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FFF" w:rsidRPr="008C0FFF" w:rsidRDefault="008C0FFF" w:rsidP="008C0FFF">
      <w:pPr>
        <w:suppressAutoHyphens/>
        <w:spacing w:after="0" w:line="240" w:lineRule="auto"/>
        <w:rPr>
          <w:rFonts w:ascii="Times New Roman" w:eastAsia="Times New Roman" w:hAnsi="Times New Roman" w:cs="Times New Roman"/>
          <w:sz w:val="20"/>
          <w:szCs w:val="20"/>
          <w:lang w:eastAsia="zh-CN"/>
        </w:rPr>
      </w:pPr>
    </w:p>
    <w:tbl>
      <w:tblPr>
        <w:tblW w:w="0" w:type="auto"/>
        <w:tblInd w:w="250" w:type="dxa"/>
        <w:tblLayout w:type="fixed"/>
        <w:tblLook w:val="0000" w:firstRow="0" w:lastRow="0" w:firstColumn="0" w:lastColumn="0" w:noHBand="0" w:noVBand="0"/>
      </w:tblPr>
      <w:tblGrid>
        <w:gridCol w:w="5097"/>
        <w:gridCol w:w="4684"/>
      </w:tblGrid>
      <w:tr w:rsidR="008C0FFF" w:rsidRPr="008C0FFF" w:rsidTr="008C0FFF">
        <w:trPr>
          <w:trHeight w:val="3086"/>
        </w:trPr>
        <w:tc>
          <w:tcPr>
            <w:tcW w:w="5097" w:type="dxa"/>
            <w:shd w:val="clear" w:color="auto" w:fill="auto"/>
          </w:tcPr>
          <w:p w:rsidR="008C0FFF" w:rsidRPr="008C0FFF" w:rsidRDefault="008C0FFF" w:rsidP="008C0FFF">
            <w:pPr>
              <w:suppressAutoHyphens/>
              <w:snapToGrid w:val="0"/>
              <w:spacing w:after="0" w:line="240" w:lineRule="auto"/>
              <w:rPr>
                <w:rFonts w:ascii="Times New Roman" w:eastAsia="Times New Roman" w:hAnsi="Times New Roman" w:cs="Times New Roman"/>
                <w:bCs/>
                <w:strike/>
                <w:sz w:val="28"/>
                <w:szCs w:val="28"/>
                <w:lang w:eastAsia="zh-CN"/>
              </w:rPr>
            </w:pPr>
          </w:p>
        </w:tc>
        <w:tc>
          <w:tcPr>
            <w:tcW w:w="4684" w:type="dxa"/>
            <w:shd w:val="clear" w:color="auto" w:fill="auto"/>
          </w:tcPr>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r w:rsidRPr="008C0FFF">
              <w:rPr>
                <w:rFonts w:ascii="Times New Roman" w:eastAsia="Times New Roman" w:hAnsi="Times New Roman" w:cs="Times New Roman"/>
                <w:bCs/>
                <w:sz w:val="28"/>
                <w:szCs w:val="28"/>
                <w:lang w:eastAsia="zh-CN"/>
              </w:rPr>
              <w:t>УТВЕРЖДАЮ:</w:t>
            </w:r>
          </w:p>
          <w:p w:rsidR="008C0FFF" w:rsidRPr="008C0FFF" w:rsidRDefault="007E4283"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Генеральный директор</w:t>
            </w:r>
            <w:r w:rsidR="008C0FFF" w:rsidRPr="008C0FFF">
              <w:rPr>
                <w:rFonts w:ascii="Times New Roman" w:eastAsia="Times New Roman" w:hAnsi="Times New Roman" w:cs="Times New Roman"/>
                <w:bCs/>
                <w:sz w:val="28"/>
                <w:szCs w:val="28"/>
                <w:lang w:eastAsia="zh-CN"/>
              </w:rPr>
              <w:t xml:space="preserve"> </w:t>
            </w:r>
            <w:r w:rsidR="008C0FFF" w:rsidRPr="008C0FFF">
              <w:rPr>
                <w:rFonts w:ascii="Times New Roman" w:eastAsia="Times New Roman" w:hAnsi="Times New Roman" w:cs="Times New Roman"/>
                <w:bCs/>
                <w:sz w:val="28"/>
                <w:szCs w:val="28"/>
                <w:lang w:eastAsia="zh-CN"/>
              </w:rPr>
              <w:br/>
              <w:t>МУП ЖКХ «Вологдагорводоканал»</w:t>
            </w: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r w:rsidRPr="008C0FFF">
              <w:rPr>
                <w:rFonts w:ascii="Times New Roman" w:eastAsia="Times New Roman" w:hAnsi="Times New Roman" w:cs="Times New Roman"/>
                <w:bCs/>
                <w:sz w:val="28"/>
                <w:szCs w:val="28"/>
                <w:lang w:eastAsia="zh-CN"/>
              </w:rPr>
              <w:t>_____________  Е.Г. Волков</w:t>
            </w:r>
          </w:p>
          <w:p w:rsidR="008C0FFF" w:rsidRPr="008C0FFF" w:rsidRDefault="008C0FFF" w:rsidP="008C0FFF">
            <w:pPr>
              <w:widowControl w:val="0"/>
              <w:suppressAutoHyphens/>
              <w:autoSpaceDE w:val="0"/>
              <w:spacing w:after="0" w:line="240" w:lineRule="auto"/>
              <w:ind w:left="-52"/>
              <w:rPr>
                <w:rFonts w:ascii="Times New Roman" w:eastAsia="Times New Roman" w:hAnsi="Times New Roman" w:cs="Times New Roman"/>
                <w:bCs/>
                <w:sz w:val="28"/>
                <w:szCs w:val="28"/>
                <w:lang w:eastAsia="zh-CN"/>
              </w:rPr>
            </w:pPr>
          </w:p>
          <w:p w:rsidR="008C0FFF" w:rsidRPr="008C0FFF" w:rsidRDefault="008C0FFF" w:rsidP="00040EAB">
            <w:pPr>
              <w:widowControl w:val="0"/>
              <w:suppressAutoHyphens/>
              <w:autoSpaceDE w:val="0"/>
              <w:spacing w:after="0" w:line="240" w:lineRule="auto"/>
              <w:ind w:left="-52"/>
              <w:rPr>
                <w:rFonts w:ascii="Times New Roman" w:eastAsia="Times New Roman" w:hAnsi="Times New Roman" w:cs="Times New Roman"/>
                <w:sz w:val="20"/>
                <w:szCs w:val="20"/>
                <w:lang w:eastAsia="zh-CN"/>
              </w:rPr>
            </w:pPr>
            <w:r w:rsidRPr="008C0FFF">
              <w:rPr>
                <w:rFonts w:ascii="Times New Roman" w:eastAsia="Times New Roman" w:hAnsi="Times New Roman" w:cs="Times New Roman"/>
                <w:bCs/>
                <w:sz w:val="28"/>
                <w:szCs w:val="28"/>
                <w:lang w:eastAsia="zh-CN"/>
              </w:rPr>
              <w:t>«</w:t>
            </w:r>
            <w:r w:rsidR="00040EAB">
              <w:rPr>
                <w:rFonts w:ascii="Times New Roman" w:eastAsia="Times New Roman" w:hAnsi="Times New Roman" w:cs="Times New Roman"/>
                <w:bCs/>
                <w:sz w:val="28"/>
                <w:szCs w:val="28"/>
                <w:lang w:eastAsia="zh-CN"/>
              </w:rPr>
              <w:t>30</w:t>
            </w:r>
            <w:r w:rsidRPr="008C0FFF">
              <w:rPr>
                <w:rFonts w:ascii="Times New Roman" w:eastAsia="Times New Roman" w:hAnsi="Times New Roman" w:cs="Times New Roman"/>
                <w:bCs/>
                <w:sz w:val="28"/>
                <w:szCs w:val="28"/>
                <w:lang w:eastAsia="zh-CN"/>
              </w:rPr>
              <w:t xml:space="preserve">» </w:t>
            </w:r>
            <w:r w:rsidR="00040EAB">
              <w:rPr>
                <w:rFonts w:ascii="Times New Roman" w:eastAsia="Times New Roman" w:hAnsi="Times New Roman" w:cs="Times New Roman"/>
                <w:bCs/>
                <w:sz w:val="28"/>
                <w:szCs w:val="28"/>
                <w:lang w:eastAsia="zh-CN"/>
              </w:rPr>
              <w:t>декабря</w:t>
            </w:r>
            <w:r w:rsidRPr="008C0FFF">
              <w:rPr>
                <w:rFonts w:ascii="Times New Roman" w:eastAsia="Times New Roman" w:hAnsi="Times New Roman" w:cs="Times New Roman"/>
                <w:bCs/>
                <w:sz w:val="28"/>
                <w:szCs w:val="28"/>
                <w:lang w:eastAsia="zh-CN"/>
              </w:rPr>
              <w:t xml:space="preserve"> </w:t>
            </w:r>
            <w:bookmarkStart w:id="0" w:name="_GoBack"/>
            <w:r w:rsidRPr="008C0FFF">
              <w:rPr>
                <w:rFonts w:ascii="Times New Roman" w:eastAsia="Times New Roman" w:hAnsi="Times New Roman" w:cs="Times New Roman"/>
                <w:bCs/>
                <w:sz w:val="28"/>
                <w:szCs w:val="28"/>
                <w:lang w:eastAsia="zh-CN"/>
              </w:rPr>
              <w:t>202</w:t>
            </w:r>
            <w:r w:rsidR="007E4283">
              <w:rPr>
                <w:rFonts w:ascii="Times New Roman" w:eastAsia="Times New Roman" w:hAnsi="Times New Roman" w:cs="Times New Roman"/>
                <w:bCs/>
                <w:sz w:val="28"/>
                <w:szCs w:val="28"/>
                <w:lang w:eastAsia="zh-CN"/>
              </w:rPr>
              <w:t>1</w:t>
            </w:r>
            <w:bookmarkEnd w:id="0"/>
            <w:r w:rsidRPr="008C0FFF">
              <w:rPr>
                <w:rFonts w:ascii="Times New Roman" w:eastAsia="Times New Roman" w:hAnsi="Times New Roman" w:cs="Times New Roman"/>
                <w:bCs/>
                <w:sz w:val="28"/>
                <w:szCs w:val="28"/>
                <w:lang w:eastAsia="zh-CN"/>
              </w:rPr>
              <w:t xml:space="preserve"> г.</w:t>
            </w:r>
          </w:p>
        </w:tc>
      </w:tr>
    </w:tbl>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suppressAutoHyphens/>
        <w:spacing w:after="0" w:line="360" w:lineRule="auto"/>
        <w:rPr>
          <w:rFonts w:ascii="Times New Roman" w:eastAsia="Times New Roman" w:hAnsi="Times New Roman" w:cs="Times New Roman"/>
          <w:sz w:val="24"/>
          <w:szCs w:val="20"/>
          <w:lang w:eastAsia="zh-CN"/>
        </w:rPr>
      </w:pPr>
    </w:p>
    <w:p w:rsidR="008C0FFF" w:rsidRPr="008C0FFF" w:rsidRDefault="008C0FFF" w:rsidP="008C0FFF">
      <w:pPr>
        <w:widowControl w:val="0"/>
        <w:suppressAutoHyphens/>
        <w:autoSpaceDE w:val="0"/>
        <w:spacing w:after="0" w:line="240" w:lineRule="auto"/>
        <w:jc w:val="center"/>
        <w:rPr>
          <w:rFonts w:ascii="Times New Roman" w:eastAsia="Times New Roman" w:hAnsi="Times New Roman" w:cs="Times New Roman"/>
          <w:b/>
          <w:bCs/>
          <w:caps/>
          <w:sz w:val="40"/>
          <w:szCs w:val="40"/>
          <w:lang w:val="x-none" w:eastAsia="zh-CN"/>
        </w:rPr>
      </w:pPr>
      <w:r w:rsidRPr="008C0FFF">
        <w:rPr>
          <w:rFonts w:ascii="Times New Roman" w:eastAsia="Times New Roman" w:hAnsi="Times New Roman" w:cs="Times New Roman"/>
          <w:b/>
          <w:bCs/>
          <w:caps/>
          <w:sz w:val="36"/>
          <w:szCs w:val="36"/>
          <w:lang w:val="x-none" w:eastAsia="zh-CN"/>
        </w:rPr>
        <w:t xml:space="preserve">документация ОБ </w:t>
      </w:r>
      <w:r>
        <w:rPr>
          <w:rFonts w:ascii="Times New Roman" w:eastAsia="Times New Roman" w:hAnsi="Times New Roman" w:cs="Times New Roman"/>
          <w:b/>
          <w:bCs/>
          <w:caps/>
          <w:sz w:val="36"/>
          <w:szCs w:val="36"/>
          <w:lang w:eastAsia="zh-CN"/>
        </w:rPr>
        <w:t xml:space="preserve">ОТКРЫТОМ </w:t>
      </w:r>
      <w:r w:rsidRPr="008C0FFF">
        <w:rPr>
          <w:rFonts w:ascii="Times New Roman" w:eastAsia="Times New Roman" w:hAnsi="Times New Roman" w:cs="Times New Roman"/>
          <w:b/>
          <w:bCs/>
          <w:caps/>
          <w:sz w:val="36"/>
          <w:szCs w:val="36"/>
          <w:lang w:val="x-none" w:eastAsia="zh-CN"/>
        </w:rPr>
        <w:t>АУКЦИОНЕ</w:t>
      </w:r>
    </w:p>
    <w:p w:rsidR="008C0FFF" w:rsidRPr="008C0FFF" w:rsidRDefault="008C0FFF" w:rsidP="008C0FFF">
      <w:pPr>
        <w:widowControl w:val="0"/>
        <w:suppressAutoHyphens/>
        <w:autoSpaceDE w:val="0"/>
        <w:spacing w:after="0" w:line="240" w:lineRule="auto"/>
        <w:jc w:val="center"/>
        <w:rPr>
          <w:rFonts w:ascii="Times New Roman" w:eastAsia="Times New Roman" w:hAnsi="Times New Roman" w:cs="Times New Roman"/>
          <w:b/>
          <w:bCs/>
          <w:caps/>
          <w:sz w:val="40"/>
          <w:szCs w:val="40"/>
          <w:lang w:val="x-none" w:eastAsia="zh-CN"/>
        </w:rPr>
      </w:pPr>
    </w:p>
    <w:p w:rsidR="008C0FFF" w:rsidRPr="008C0FFF" w:rsidRDefault="007E4283" w:rsidP="008C0FFF">
      <w:pPr>
        <w:tabs>
          <w:tab w:val="left" w:pos="993"/>
        </w:tabs>
        <w:spacing w:after="0" w:line="240" w:lineRule="auto"/>
        <w:jc w:val="center"/>
        <w:rPr>
          <w:rFonts w:ascii="Times New Roman" w:eastAsia="Times New Roman" w:hAnsi="Times New Roman" w:cs="Times New Roman"/>
          <w:b/>
          <w:bCs/>
          <w:sz w:val="32"/>
          <w:szCs w:val="32"/>
          <w:lang w:eastAsia="zh-CN"/>
        </w:rPr>
      </w:pPr>
      <w:r w:rsidRPr="007E4283">
        <w:rPr>
          <w:rFonts w:ascii="Times New Roman" w:eastAsia="Times New Roman" w:hAnsi="Times New Roman" w:cs="Times New Roman"/>
          <w:b/>
          <w:bCs/>
          <w:sz w:val="32"/>
          <w:szCs w:val="32"/>
          <w:lang w:eastAsia="zh-CN"/>
        </w:rPr>
        <w:t>по продаже транспортных средств</w:t>
      </w: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4"/>
          <w:szCs w:val="24"/>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7E4283" w:rsidRDefault="007E4283" w:rsidP="008C0FFF">
      <w:pPr>
        <w:suppressAutoHyphens/>
        <w:spacing w:after="0" w:line="240" w:lineRule="auto"/>
        <w:rPr>
          <w:rFonts w:ascii="Times New Roman" w:eastAsia="Times New Roman" w:hAnsi="Times New Roman" w:cs="Times New Roman"/>
          <w:sz w:val="28"/>
          <w:szCs w:val="28"/>
          <w:lang w:eastAsia="zh-CN"/>
        </w:rPr>
      </w:pPr>
    </w:p>
    <w:p w:rsidR="007E4283" w:rsidRDefault="007E4283" w:rsidP="008C0FFF">
      <w:pPr>
        <w:suppressAutoHyphens/>
        <w:spacing w:after="0" w:line="240" w:lineRule="auto"/>
        <w:rPr>
          <w:rFonts w:ascii="Times New Roman" w:eastAsia="Times New Roman" w:hAnsi="Times New Roman" w:cs="Times New Roman"/>
          <w:sz w:val="28"/>
          <w:szCs w:val="28"/>
          <w:lang w:eastAsia="zh-CN"/>
        </w:rPr>
      </w:pPr>
    </w:p>
    <w:p w:rsidR="007E4283" w:rsidRDefault="007E4283"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rPr>
          <w:rFonts w:ascii="Times New Roman" w:eastAsia="Times New Roman" w:hAnsi="Times New Roman" w:cs="Times New Roman"/>
          <w:sz w:val="28"/>
          <w:szCs w:val="28"/>
          <w:lang w:eastAsia="zh-CN"/>
        </w:rPr>
      </w:pPr>
    </w:p>
    <w:p w:rsidR="008C0FFF" w:rsidRPr="008C0FFF" w:rsidRDefault="008C0FFF" w:rsidP="008C0FFF">
      <w:pPr>
        <w:suppressAutoHyphens/>
        <w:spacing w:after="0" w:line="240" w:lineRule="auto"/>
        <w:jc w:val="center"/>
        <w:rPr>
          <w:rFonts w:ascii="Times New Roman" w:eastAsia="Times New Roman" w:hAnsi="Times New Roman" w:cs="Times New Roman"/>
          <w:sz w:val="28"/>
          <w:szCs w:val="28"/>
          <w:lang w:eastAsia="zh-CN"/>
        </w:rPr>
      </w:pPr>
      <w:r w:rsidRPr="008C0FFF">
        <w:rPr>
          <w:rFonts w:ascii="Times New Roman" w:eastAsia="Times New Roman" w:hAnsi="Times New Roman" w:cs="Times New Roman"/>
          <w:sz w:val="28"/>
          <w:szCs w:val="28"/>
          <w:lang w:eastAsia="zh-CN"/>
        </w:rPr>
        <w:t>г. Вологда</w:t>
      </w:r>
    </w:p>
    <w:p w:rsidR="008C0FFF" w:rsidRPr="008C0FFF" w:rsidRDefault="008C0FFF" w:rsidP="008C0FFF">
      <w:pPr>
        <w:suppressAutoHyphens/>
        <w:spacing w:after="0" w:line="240" w:lineRule="auto"/>
        <w:jc w:val="center"/>
        <w:rPr>
          <w:rFonts w:ascii="Times New Roman" w:eastAsia="Times New Roman" w:hAnsi="Times New Roman" w:cs="Times New Roman"/>
          <w:b/>
          <w:sz w:val="28"/>
          <w:szCs w:val="28"/>
          <w:lang w:eastAsia="zh-CN"/>
        </w:rPr>
      </w:pPr>
      <w:r w:rsidRPr="008C0FFF">
        <w:rPr>
          <w:rFonts w:ascii="Times New Roman" w:eastAsia="Times New Roman" w:hAnsi="Times New Roman" w:cs="Times New Roman"/>
          <w:sz w:val="28"/>
          <w:szCs w:val="28"/>
          <w:lang w:eastAsia="zh-CN"/>
        </w:rPr>
        <w:t>202</w:t>
      </w:r>
      <w:r w:rsidR="007E4283">
        <w:rPr>
          <w:rFonts w:ascii="Times New Roman" w:eastAsia="Times New Roman" w:hAnsi="Times New Roman" w:cs="Times New Roman"/>
          <w:sz w:val="28"/>
          <w:szCs w:val="28"/>
          <w:lang w:eastAsia="zh-CN"/>
        </w:rPr>
        <w:t>1</w:t>
      </w:r>
      <w:r w:rsidRPr="008C0FFF">
        <w:rPr>
          <w:rFonts w:ascii="Times New Roman" w:eastAsia="Times New Roman" w:hAnsi="Times New Roman" w:cs="Times New Roman"/>
          <w:sz w:val="28"/>
          <w:szCs w:val="28"/>
          <w:lang w:eastAsia="zh-CN"/>
        </w:rPr>
        <w:t xml:space="preserve"> г.</w:t>
      </w:r>
    </w:p>
    <w:p w:rsidR="003C0AEB" w:rsidRPr="00EF74F2" w:rsidRDefault="00482A53" w:rsidP="008C0FFF">
      <w:pPr>
        <w:ind w:firstLine="567"/>
        <w:jc w:val="center"/>
        <w:rPr>
          <w:rFonts w:ascii="Times New Roman" w:hAnsi="Times New Roman" w:cs="Times New Roman"/>
          <w:b/>
          <w:sz w:val="24"/>
          <w:szCs w:val="24"/>
        </w:rPr>
      </w:pPr>
      <w:r>
        <w:rPr>
          <w:rFonts w:ascii="Times New Roman" w:hAnsi="Times New Roman" w:cs="Times New Roman"/>
          <w:b/>
          <w:sz w:val="24"/>
          <w:szCs w:val="24"/>
        </w:rPr>
        <w:br w:type="page"/>
      </w:r>
      <w:r w:rsidR="003C0AEB" w:rsidRPr="00EF74F2">
        <w:rPr>
          <w:rFonts w:ascii="Times New Roman" w:hAnsi="Times New Roman" w:cs="Times New Roman"/>
          <w:b/>
          <w:sz w:val="24"/>
          <w:szCs w:val="24"/>
        </w:rPr>
        <w:lastRenderedPageBreak/>
        <w:t>Извещение о проведении открытого аукциона</w:t>
      </w:r>
    </w:p>
    <w:p w:rsidR="003C0AEB" w:rsidRPr="00EF74F2" w:rsidRDefault="007E4283" w:rsidP="00596F7A">
      <w:pPr>
        <w:spacing w:after="0" w:line="240" w:lineRule="auto"/>
        <w:ind w:firstLine="567"/>
        <w:jc w:val="center"/>
        <w:rPr>
          <w:rFonts w:ascii="Times New Roman" w:hAnsi="Times New Roman" w:cs="Times New Roman"/>
          <w:sz w:val="24"/>
          <w:szCs w:val="24"/>
        </w:rPr>
      </w:pPr>
      <w:r w:rsidRPr="007E4283">
        <w:rPr>
          <w:rFonts w:ascii="Times New Roman" w:hAnsi="Times New Roman" w:cs="Times New Roman"/>
          <w:sz w:val="24"/>
          <w:szCs w:val="24"/>
        </w:rPr>
        <w:t>по продаже транспортных средств</w:t>
      </w:r>
    </w:p>
    <w:p w:rsidR="0094255B" w:rsidRDefault="0094255B" w:rsidP="0094255B">
      <w:pPr>
        <w:widowControl w:val="0"/>
        <w:autoSpaceDE w:val="0"/>
        <w:autoSpaceDN w:val="0"/>
        <w:adjustRightInd w:val="0"/>
        <w:spacing w:after="0" w:line="240" w:lineRule="auto"/>
        <w:ind w:firstLine="567"/>
        <w:jc w:val="both"/>
        <w:rPr>
          <w:rFonts w:ascii="Times New Roman" w:hAnsi="Times New Roman" w:cs="Times New Roman"/>
          <w:b/>
          <w:sz w:val="24"/>
          <w:szCs w:val="24"/>
        </w:rPr>
      </w:pPr>
    </w:p>
    <w:p w:rsidR="0094255B" w:rsidRPr="00EF74F2" w:rsidRDefault="0094255B" w:rsidP="0094255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Дата публикации извещения: </w:t>
      </w:r>
      <w:r w:rsidRPr="00EF74F2">
        <w:rPr>
          <w:rFonts w:ascii="Times New Roman" w:hAnsi="Times New Roman" w:cs="Times New Roman"/>
          <w:sz w:val="24"/>
          <w:szCs w:val="24"/>
        </w:rPr>
        <w:t>«</w:t>
      </w:r>
      <w:r w:rsidR="00040EAB">
        <w:rPr>
          <w:rFonts w:ascii="Times New Roman" w:hAnsi="Times New Roman" w:cs="Times New Roman"/>
          <w:sz w:val="24"/>
          <w:szCs w:val="24"/>
        </w:rPr>
        <w:t>30</w:t>
      </w:r>
      <w:r w:rsidRPr="00EF74F2">
        <w:rPr>
          <w:rFonts w:ascii="Times New Roman" w:hAnsi="Times New Roman" w:cs="Times New Roman"/>
          <w:sz w:val="24"/>
          <w:szCs w:val="24"/>
        </w:rPr>
        <w:t xml:space="preserve">» </w:t>
      </w:r>
      <w:r w:rsidR="00040EAB">
        <w:rPr>
          <w:rFonts w:ascii="Times New Roman" w:hAnsi="Times New Roman" w:cs="Times New Roman"/>
          <w:sz w:val="24"/>
          <w:szCs w:val="24"/>
        </w:rPr>
        <w:t>декабря</w:t>
      </w:r>
      <w:r w:rsidRPr="00EF74F2">
        <w:rPr>
          <w:rFonts w:ascii="Times New Roman" w:hAnsi="Times New Roman" w:cs="Times New Roman"/>
          <w:sz w:val="24"/>
          <w:szCs w:val="24"/>
        </w:rPr>
        <w:t xml:space="preserve"> 20</w:t>
      </w:r>
      <w:r>
        <w:rPr>
          <w:rFonts w:ascii="Times New Roman" w:hAnsi="Times New Roman" w:cs="Times New Roman"/>
          <w:sz w:val="24"/>
          <w:szCs w:val="24"/>
        </w:rPr>
        <w:t>2</w:t>
      </w:r>
      <w:r w:rsidR="006C207C">
        <w:rPr>
          <w:rFonts w:ascii="Times New Roman" w:hAnsi="Times New Roman" w:cs="Times New Roman"/>
          <w:sz w:val="24"/>
          <w:szCs w:val="24"/>
        </w:rPr>
        <w:t>1</w:t>
      </w:r>
      <w:r w:rsidRPr="00EF74F2">
        <w:rPr>
          <w:rFonts w:ascii="Times New Roman" w:hAnsi="Times New Roman" w:cs="Times New Roman"/>
          <w:sz w:val="24"/>
          <w:szCs w:val="24"/>
        </w:rPr>
        <w:t xml:space="preserve"> г.</w:t>
      </w:r>
    </w:p>
    <w:p w:rsidR="003C0AEB" w:rsidRDefault="003C0AEB"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Форма проведения торгов</w:t>
      </w:r>
      <w:r w:rsidRPr="00EF74F2">
        <w:rPr>
          <w:rFonts w:ascii="Times New Roman" w:hAnsi="Times New Roman" w:cs="Times New Roman"/>
          <w:sz w:val="24"/>
          <w:szCs w:val="24"/>
        </w:rPr>
        <w:t xml:space="preserve">: открытый аукцион </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Наименование организатора аукциона</w:t>
      </w:r>
      <w:r w:rsidRPr="00EF74F2">
        <w:rPr>
          <w:rFonts w:ascii="Times New Roman" w:hAnsi="Times New Roman" w:cs="Times New Roman"/>
          <w:sz w:val="24"/>
          <w:szCs w:val="24"/>
        </w:rPr>
        <w:t xml:space="preserve">: Муниципальное унитарное предприятие жилищно-коммунального хозяйства </w:t>
      </w:r>
      <w:r w:rsidR="006C207C">
        <w:rPr>
          <w:rFonts w:ascii="Times New Roman" w:hAnsi="Times New Roman" w:cs="Times New Roman"/>
          <w:sz w:val="24"/>
          <w:szCs w:val="24"/>
        </w:rPr>
        <w:t>городского округа города Вологды «Вологдагорводоканал»</w:t>
      </w:r>
      <w:r w:rsidRPr="00EF74F2">
        <w:rPr>
          <w:rFonts w:ascii="Times New Roman" w:hAnsi="Times New Roman" w:cs="Times New Roman"/>
          <w:sz w:val="24"/>
          <w:szCs w:val="24"/>
        </w:rPr>
        <w:t xml:space="preserve"> (далее – организатор аукциона</w:t>
      </w:r>
      <w:r w:rsidR="006C207C">
        <w:rPr>
          <w:rFonts w:ascii="Times New Roman" w:hAnsi="Times New Roman" w:cs="Times New Roman"/>
          <w:sz w:val="24"/>
          <w:szCs w:val="24"/>
        </w:rPr>
        <w:t>, МУП ЖКХ «Вологдагорводоканал»)</w:t>
      </w:r>
      <w:r w:rsidRPr="00EF74F2">
        <w:rPr>
          <w:rFonts w:ascii="Times New Roman" w:hAnsi="Times New Roman" w:cs="Times New Roman"/>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Место нахождение, почтовый адрес: </w:t>
      </w:r>
      <w:r w:rsidRPr="00EF74F2">
        <w:rPr>
          <w:rFonts w:ascii="Times New Roman" w:hAnsi="Times New Roman" w:cs="Times New Roman"/>
          <w:sz w:val="24"/>
          <w:szCs w:val="24"/>
        </w:rPr>
        <w:t>160012, г. Вологда, Советский пр-т, д. 128</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Телефон:</w:t>
      </w:r>
      <w:r w:rsidRPr="00EF74F2">
        <w:rPr>
          <w:rFonts w:ascii="Times New Roman" w:hAnsi="Times New Roman" w:cs="Times New Roman"/>
          <w:sz w:val="24"/>
          <w:szCs w:val="24"/>
        </w:rPr>
        <w:t xml:space="preserve"> (8172) 59-79-37</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Факс:</w:t>
      </w:r>
      <w:r w:rsidRPr="00EF74F2">
        <w:rPr>
          <w:rFonts w:ascii="Times New Roman" w:hAnsi="Times New Roman" w:cs="Times New Roman"/>
          <w:sz w:val="24"/>
          <w:szCs w:val="24"/>
        </w:rPr>
        <w:t xml:space="preserve"> (8172) 75-07-01</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Адрес электронной почты</w:t>
      </w:r>
      <w:r w:rsidRPr="00EF74F2">
        <w:rPr>
          <w:rFonts w:ascii="Times New Roman" w:hAnsi="Times New Roman" w:cs="Times New Roman"/>
          <w:b/>
          <w:i/>
          <w:sz w:val="24"/>
          <w:szCs w:val="24"/>
        </w:rPr>
        <w:t>:</w:t>
      </w:r>
      <w:r w:rsidRPr="00EF74F2">
        <w:rPr>
          <w:rFonts w:ascii="Times New Roman" w:hAnsi="Times New Roman" w:cs="Times New Roman"/>
          <w:sz w:val="24"/>
          <w:szCs w:val="24"/>
        </w:rPr>
        <w:t xml:space="preserve"> </w:t>
      </w:r>
      <w:r w:rsidR="00114E3C" w:rsidRPr="00114E3C">
        <w:rPr>
          <w:rFonts w:ascii="Times New Roman" w:hAnsi="Times New Roman" w:cs="Times New Roman"/>
          <w:sz w:val="24"/>
          <w:szCs w:val="24"/>
          <w:lang w:val="en-US"/>
        </w:rPr>
        <w:t>zakupki</w:t>
      </w:r>
      <w:r w:rsidR="00114E3C" w:rsidRPr="00114E3C">
        <w:rPr>
          <w:rFonts w:ascii="Times New Roman" w:hAnsi="Times New Roman" w:cs="Times New Roman"/>
          <w:sz w:val="24"/>
          <w:szCs w:val="24"/>
        </w:rPr>
        <w:t>@</w:t>
      </w:r>
      <w:r w:rsidR="00114E3C" w:rsidRPr="00114E3C">
        <w:rPr>
          <w:rFonts w:ascii="Times New Roman" w:hAnsi="Times New Roman" w:cs="Times New Roman"/>
          <w:sz w:val="24"/>
          <w:szCs w:val="24"/>
          <w:lang w:val="en-US"/>
        </w:rPr>
        <w:t>volwater</w:t>
      </w:r>
      <w:r w:rsidR="00114E3C" w:rsidRPr="00114E3C">
        <w:rPr>
          <w:rFonts w:ascii="Times New Roman" w:hAnsi="Times New Roman" w:cs="Times New Roman"/>
          <w:sz w:val="24"/>
          <w:szCs w:val="24"/>
        </w:rPr>
        <w:t>.</w:t>
      </w:r>
      <w:r w:rsidR="00114E3C" w:rsidRPr="00114E3C">
        <w:rPr>
          <w:rFonts w:ascii="Times New Roman" w:hAnsi="Times New Roman" w:cs="Times New Roman"/>
          <w:sz w:val="24"/>
          <w:szCs w:val="24"/>
          <w:lang w:val="en-US"/>
        </w:rPr>
        <w:t>ru</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Контактное лицо организатора аукциона:</w:t>
      </w:r>
      <w:r w:rsidRPr="00EF74F2">
        <w:rPr>
          <w:rFonts w:ascii="Times New Roman" w:hAnsi="Times New Roman" w:cs="Times New Roman"/>
          <w:sz w:val="24"/>
          <w:szCs w:val="24"/>
        </w:rPr>
        <w:t xml:space="preserve"> Смирнова Юлия Сергеевна, (8172) 59-79-37</w:t>
      </w:r>
    </w:p>
    <w:p w:rsidR="003C0AEB" w:rsidRPr="00EF74F2" w:rsidRDefault="003C0AEB" w:rsidP="00596F7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Количество лотов: </w:t>
      </w:r>
      <w:r w:rsidR="00114E3C">
        <w:rPr>
          <w:rFonts w:ascii="Times New Roman" w:hAnsi="Times New Roman" w:cs="Times New Roman"/>
          <w:sz w:val="24"/>
          <w:szCs w:val="24"/>
        </w:rPr>
        <w:t>5</w:t>
      </w:r>
    </w:p>
    <w:p w:rsidR="003C0AEB" w:rsidRDefault="003C0AEB" w:rsidP="00114E3C">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Предмет аукциона</w:t>
      </w:r>
      <w:r w:rsidR="00114E3C">
        <w:rPr>
          <w:rFonts w:ascii="Times New Roman" w:hAnsi="Times New Roman" w:cs="Times New Roman"/>
          <w:b/>
          <w:sz w:val="24"/>
          <w:szCs w:val="24"/>
        </w:rPr>
        <w:t>, характеристики имущества</w:t>
      </w:r>
      <w:r w:rsidRPr="00EF74F2">
        <w:rPr>
          <w:rFonts w:ascii="Times New Roman" w:hAnsi="Times New Roman" w:cs="Times New Roman"/>
          <w:b/>
          <w:sz w:val="24"/>
          <w:szCs w:val="24"/>
        </w:rPr>
        <w:t>:</w:t>
      </w:r>
      <w:r w:rsidRPr="00EF74F2">
        <w:rPr>
          <w:rFonts w:ascii="Times New Roman" w:hAnsi="Times New Roman" w:cs="Times New Roman"/>
          <w:sz w:val="24"/>
          <w:szCs w:val="24"/>
        </w:rPr>
        <w:t xml:space="preserve"> </w:t>
      </w:r>
    </w:p>
    <w:tbl>
      <w:tblPr>
        <w:tblStyle w:val="ac"/>
        <w:tblW w:w="10065" w:type="dxa"/>
        <w:tblInd w:w="-5" w:type="dxa"/>
        <w:tblLayout w:type="fixed"/>
        <w:tblLook w:val="04A0" w:firstRow="1" w:lastRow="0" w:firstColumn="1" w:lastColumn="0" w:noHBand="0" w:noVBand="1"/>
      </w:tblPr>
      <w:tblGrid>
        <w:gridCol w:w="426"/>
        <w:gridCol w:w="1701"/>
        <w:gridCol w:w="3118"/>
        <w:gridCol w:w="2126"/>
        <w:gridCol w:w="1560"/>
        <w:gridCol w:w="1134"/>
      </w:tblGrid>
      <w:tr w:rsidR="00114E3C" w:rsidRPr="0060342F" w:rsidTr="00440A1A">
        <w:trPr>
          <w:cantSplit/>
          <w:trHeight w:val="1134"/>
        </w:trPr>
        <w:tc>
          <w:tcPr>
            <w:tcW w:w="426" w:type="dxa"/>
            <w:textDirection w:val="btLr"/>
          </w:tcPr>
          <w:p w:rsidR="00114E3C" w:rsidRPr="00273D2F" w:rsidRDefault="00114E3C" w:rsidP="00321FE1">
            <w:pPr>
              <w:pStyle w:val="ad"/>
              <w:ind w:left="113" w:right="113"/>
              <w:jc w:val="both"/>
            </w:pPr>
            <w:r w:rsidRPr="00273D2F">
              <w:t>№ лота</w:t>
            </w:r>
          </w:p>
        </w:tc>
        <w:tc>
          <w:tcPr>
            <w:tcW w:w="1701" w:type="dxa"/>
          </w:tcPr>
          <w:p w:rsidR="00114E3C" w:rsidRPr="00273D2F" w:rsidRDefault="00114E3C" w:rsidP="00321FE1">
            <w:pPr>
              <w:pStyle w:val="ad"/>
              <w:ind w:left="0"/>
              <w:jc w:val="center"/>
            </w:pPr>
            <w:r w:rsidRPr="00273D2F">
              <w:t>Наименование транспортного средства</w:t>
            </w:r>
          </w:p>
        </w:tc>
        <w:tc>
          <w:tcPr>
            <w:tcW w:w="5244" w:type="dxa"/>
            <w:gridSpan w:val="2"/>
          </w:tcPr>
          <w:p w:rsidR="00114E3C" w:rsidRPr="00273D2F" w:rsidRDefault="00114E3C" w:rsidP="00321FE1">
            <w:pPr>
              <w:pStyle w:val="ad"/>
              <w:ind w:left="0"/>
              <w:jc w:val="center"/>
            </w:pPr>
            <w:r w:rsidRPr="00273D2F">
              <w:t>Характеристики транспортного средства</w:t>
            </w:r>
          </w:p>
        </w:tc>
        <w:tc>
          <w:tcPr>
            <w:tcW w:w="1560" w:type="dxa"/>
          </w:tcPr>
          <w:p w:rsidR="00114E3C" w:rsidRPr="00273D2F" w:rsidRDefault="00114E3C" w:rsidP="00321FE1">
            <w:pPr>
              <w:pStyle w:val="ad"/>
              <w:ind w:left="0"/>
              <w:jc w:val="center"/>
            </w:pPr>
            <w:r w:rsidRPr="00273D2F">
              <w:t>Начальная (минимальная) цена транспортного средства</w:t>
            </w:r>
          </w:p>
        </w:tc>
        <w:tc>
          <w:tcPr>
            <w:tcW w:w="1134" w:type="dxa"/>
          </w:tcPr>
          <w:p w:rsidR="00114E3C" w:rsidRPr="00273D2F" w:rsidRDefault="00114E3C" w:rsidP="00321FE1">
            <w:pPr>
              <w:pStyle w:val="ad"/>
              <w:ind w:left="0"/>
              <w:jc w:val="center"/>
            </w:pPr>
            <w:r w:rsidRPr="00273D2F">
              <w:t>Шаг аукциона</w:t>
            </w:r>
          </w:p>
        </w:tc>
      </w:tr>
      <w:tr w:rsidR="00114E3C" w:rsidRPr="0060342F" w:rsidTr="00440A1A">
        <w:tc>
          <w:tcPr>
            <w:tcW w:w="426" w:type="dxa"/>
            <w:vMerge w:val="restart"/>
          </w:tcPr>
          <w:p w:rsidR="00114E3C" w:rsidRPr="0060342F" w:rsidRDefault="00114E3C" w:rsidP="00321FE1">
            <w:pPr>
              <w:pStyle w:val="ad"/>
              <w:ind w:left="0"/>
              <w:jc w:val="both"/>
              <w:rPr>
                <w:b/>
              </w:rPr>
            </w:pPr>
            <w:r>
              <w:rPr>
                <w:b/>
              </w:rPr>
              <w:t>1</w:t>
            </w:r>
          </w:p>
        </w:tc>
        <w:tc>
          <w:tcPr>
            <w:tcW w:w="1701" w:type="dxa"/>
            <w:vMerge w:val="restart"/>
          </w:tcPr>
          <w:p w:rsidR="00114E3C" w:rsidRPr="0060342F" w:rsidRDefault="00114E3C" w:rsidP="00321FE1">
            <w:pPr>
              <w:pStyle w:val="ad"/>
              <w:ind w:left="0"/>
              <w:jc w:val="both"/>
              <w:rPr>
                <w:b/>
              </w:rPr>
            </w:pPr>
            <w:r>
              <w:rPr>
                <w:b/>
              </w:rPr>
              <w:t>Грузовой фургон цельно-металлический</w:t>
            </w:r>
            <w:r w:rsidR="00AE5CCC">
              <w:rPr>
                <w:b/>
              </w:rPr>
              <w:t xml:space="preserve"> </w:t>
            </w:r>
            <w:r w:rsidR="00AE5CCC" w:rsidRPr="00AE5CCC">
              <w:rPr>
                <w:b/>
              </w:rPr>
              <w:t>ГАЗ-2752</w:t>
            </w:r>
          </w:p>
        </w:tc>
        <w:tc>
          <w:tcPr>
            <w:tcW w:w="3118" w:type="dxa"/>
          </w:tcPr>
          <w:p w:rsidR="00114E3C" w:rsidRPr="00273D2F" w:rsidRDefault="00114E3C" w:rsidP="00321FE1">
            <w:pPr>
              <w:pStyle w:val="ad"/>
              <w:ind w:left="0"/>
              <w:jc w:val="both"/>
            </w:pPr>
            <w:r w:rsidRPr="00273D2F">
              <w:t>Марка, модель</w:t>
            </w:r>
          </w:p>
        </w:tc>
        <w:tc>
          <w:tcPr>
            <w:tcW w:w="2126" w:type="dxa"/>
          </w:tcPr>
          <w:p w:rsidR="00114E3C" w:rsidRPr="00273D2F" w:rsidRDefault="00114E3C" w:rsidP="00321FE1">
            <w:pPr>
              <w:pStyle w:val="ad"/>
              <w:ind w:left="0"/>
              <w:jc w:val="both"/>
            </w:pPr>
            <w:r w:rsidRPr="00273D2F">
              <w:t>ГАЗ-2752</w:t>
            </w:r>
          </w:p>
        </w:tc>
        <w:tc>
          <w:tcPr>
            <w:tcW w:w="1560" w:type="dxa"/>
            <w:vMerge w:val="restart"/>
          </w:tcPr>
          <w:p w:rsidR="00114E3C" w:rsidRPr="0060342F" w:rsidRDefault="00114E3C" w:rsidP="00321FE1">
            <w:pPr>
              <w:pStyle w:val="ad"/>
              <w:ind w:left="0"/>
              <w:jc w:val="both"/>
              <w:rPr>
                <w:b/>
              </w:rPr>
            </w:pPr>
            <w:r>
              <w:rPr>
                <w:b/>
              </w:rPr>
              <w:t>32 000,00</w:t>
            </w:r>
          </w:p>
        </w:tc>
        <w:tc>
          <w:tcPr>
            <w:tcW w:w="1134" w:type="dxa"/>
            <w:vMerge w:val="restart"/>
          </w:tcPr>
          <w:p w:rsidR="00114E3C" w:rsidRPr="0060342F" w:rsidRDefault="00A339E9" w:rsidP="00321FE1">
            <w:pPr>
              <w:pStyle w:val="ad"/>
              <w:ind w:left="0"/>
              <w:jc w:val="both"/>
              <w:rPr>
                <w:b/>
              </w:rPr>
            </w:pPr>
            <w:r>
              <w:rPr>
                <w:b/>
              </w:rPr>
              <w:t>1 600,00</w:t>
            </w: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Регистрационный знак</w:t>
            </w:r>
          </w:p>
        </w:tc>
        <w:tc>
          <w:tcPr>
            <w:tcW w:w="2126" w:type="dxa"/>
          </w:tcPr>
          <w:p w:rsidR="00114E3C" w:rsidRPr="00273D2F" w:rsidRDefault="00114E3C" w:rsidP="00321FE1">
            <w:pPr>
              <w:pStyle w:val="ad"/>
              <w:ind w:left="0"/>
              <w:jc w:val="both"/>
            </w:pPr>
            <w:r w:rsidRPr="00273D2F">
              <w:t>У419ВУ35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Идентификационный номер (</w:t>
            </w:r>
            <w:r w:rsidRPr="00273D2F">
              <w:rPr>
                <w:lang w:val="en-US"/>
              </w:rPr>
              <w:t>VIN)</w:t>
            </w:r>
          </w:p>
        </w:tc>
        <w:tc>
          <w:tcPr>
            <w:tcW w:w="2126" w:type="dxa"/>
          </w:tcPr>
          <w:p w:rsidR="00114E3C" w:rsidRPr="00273D2F" w:rsidRDefault="00114E3C" w:rsidP="00321FE1">
            <w:pPr>
              <w:pStyle w:val="ad"/>
              <w:ind w:left="0"/>
              <w:jc w:val="both"/>
            </w:pPr>
            <w:r w:rsidRPr="00273D2F">
              <w:t>Х9627520080598825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Модель, № двигателя</w:t>
            </w:r>
          </w:p>
        </w:tc>
        <w:tc>
          <w:tcPr>
            <w:tcW w:w="2126" w:type="dxa"/>
          </w:tcPr>
          <w:p w:rsidR="00114E3C" w:rsidRPr="00273D2F" w:rsidRDefault="00114E3C" w:rsidP="00321FE1">
            <w:pPr>
              <w:pStyle w:val="ad"/>
              <w:ind w:left="0"/>
              <w:jc w:val="both"/>
            </w:pPr>
            <w:r w:rsidRPr="00273D2F">
              <w:t>*405240*83014106*</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Тип двигателя</w:t>
            </w:r>
          </w:p>
        </w:tc>
        <w:tc>
          <w:tcPr>
            <w:tcW w:w="2126" w:type="dxa"/>
          </w:tcPr>
          <w:p w:rsidR="00114E3C" w:rsidRPr="00273D2F" w:rsidRDefault="00114E3C" w:rsidP="00321FE1">
            <w:pPr>
              <w:pStyle w:val="ad"/>
              <w:ind w:left="0"/>
              <w:jc w:val="both"/>
            </w:pPr>
            <w:r w:rsidRPr="00273D2F">
              <w:t>бензиновый</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Мощность двигателя, л.с.</w:t>
            </w:r>
          </w:p>
        </w:tc>
        <w:tc>
          <w:tcPr>
            <w:tcW w:w="2126" w:type="dxa"/>
          </w:tcPr>
          <w:p w:rsidR="00114E3C" w:rsidRPr="00273D2F" w:rsidRDefault="00114E3C" w:rsidP="00321FE1">
            <w:pPr>
              <w:pStyle w:val="ad"/>
              <w:ind w:left="0"/>
              <w:jc w:val="both"/>
            </w:pPr>
            <w:r w:rsidRPr="00273D2F">
              <w:t>123,8 (91)</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Рабочий объем двигателя, см. куб.</w:t>
            </w:r>
          </w:p>
        </w:tc>
        <w:tc>
          <w:tcPr>
            <w:tcW w:w="2126" w:type="dxa"/>
          </w:tcPr>
          <w:p w:rsidR="00114E3C" w:rsidRPr="00273D2F" w:rsidRDefault="00114E3C" w:rsidP="00321FE1">
            <w:pPr>
              <w:pStyle w:val="ad"/>
              <w:ind w:left="0"/>
              <w:jc w:val="both"/>
            </w:pPr>
            <w:r w:rsidRPr="00273D2F">
              <w:t>2464</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Шасси (рама), №</w:t>
            </w:r>
          </w:p>
        </w:tc>
        <w:tc>
          <w:tcPr>
            <w:tcW w:w="2126" w:type="dxa"/>
          </w:tcPr>
          <w:p w:rsidR="00114E3C" w:rsidRPr="00273D2F" w:rsidRDefault="00114E3C" w:rsidP="00321FE1">
            <w:pPr>
              <w:pStyle w:val="ad"/>
              <w:ind w:left="0"/>
              <w:jc w:val="both"/>
            </w:pPr>
            <w:r w:rsidRPr="00273D2F">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Кузов:</w:t>
            </w:r>
          </w:p>
        </w:tc>
        <w:tc>
          <w:tcPr>
            <w:tcW w:w="2126" w:type="dxa"/>
          </w:tcPr>
          <w:p w:rsidR="00114E3C" w:rsidRPr="00273D2F" w:rsidRDefault="00114E3C" w:rsidP="00321FE1">
            <w:pPr>
              <w:pStyle w:val="ad"/>
              <w:ind w:left="0"/>
              <w:jc w:val="both"/>
            </w:pPr>
            <w:r w:rsidRPr="00273D2F">
              <w:t>27520080373348</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Цвет:</w:t>
            </w:r>
          </w:p>
        </w:tc>
        <w:tc>
          <w:tcPr>
            <w:tcW w:w="2126" w:type="dxa"/>
          </w:tcPr>
          <w:p w:rsidR="00114E3C" w:rsidRPr="00273D2F" w:rsidRDefault="00114E3C" w:rsidP="00321FE1">
            <w:pPr>
              <w:pStyle w:val="ad"/>
              <w:ind w:left="0"/>
              <w:jc w:val="both"/>
            </w:pPr>
            <w:r w:rsidRPr="00273D2F">
              <w:t>Балтика</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Год выпуска:</w:t>
            </w:r>
          </w:p>
        </w:tc>
        <w:tc>
          <w:tcPr>
            <w:tcW w:w="2126" w:type="dxa"/>
          </w:tcPr>
          <w:p w:rsidR="00114E3C" w:rsidRPr="00273D2F" w:rsidRDefault="00114E3C" w:rsidP="00321FE1">
            <w:pPr>
              <w:pStyle w:val="ad"/>
              <w:ind w:left="0"/>
              <w:jc w:val="both"/>
            </w:pPr>
            <w:r w:rsidRPr="00273D2F">
              <w:t>2008 г.</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Пробег (км):</w:t>
            </w:r>
          </w:p>
        </w:tc>
        <w:tc>
          <w:tcPr>
            <w:tcW w:w="2126" w:type="dxa"/>
          </w:tcPr>
          <w:p w:rsidR="00114E3C" w:rsidRPr="00273D2F" w:rsidRDefault="00114E3C" w:rsidP="00321FE1">
            <w:pPr>
              <w:pStyle w:val="ad"/>
              <w:ind w:left="0"/>
              <w:jc w:val="both"/>
            </w:pPr>
            <w:r w:rsidRPr="00273D2F">
              <w:t>227000</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val="restart"/>
          </w:tcPr>
          <w:p w:rsidR="00114E3C" w:rsidRPr="0060342F" w:rsidRDefault="00114E3C" w:rsidP="00321FE1">
            <w:pPr>
              <w:pStyle w:val="ad"/>
              <w:ind w:left="0"/>
              <w:jc w:val="both"/>
              <w:rPr>
                <w:b/>
              </w:rPr>
            </w:pPr>
            <w:r>
              <w:rPr>
                <w:b/>
              </w:rPr>
              <w:t>2</w:t>
            </w:r>
          </w:p>
        </w:tc>
        <w:tc>
          <w:tcPr>
            <w:tcW w:w="1701" w:type="dxa"/>
            <w:vMerge w:val="restart"/>
          </w:tcPr>
          <w:p w:rsidR="00114E3C" w:rsidRPr="0060342F" w:rsidRDefault="00114E3C" w:rsidP="00321FE1">
            <w:pPr>
              <w:pStyle w:val="ad"/>
              <w:ind w:left="0"/>
              <w:jc w:val="both"/>
              <w:rPr>
                <w:b/>
              </w:rPr>
            </w:pPr>
            <w:r>
              <w:rPr>
                <w:b/>
              </w:rPr>
              <w:t>Автомобиль легковой</w:t>
            </w:r>
            <w:r w:rsidR="00AE5CCC">
              <w:rPr>
                <w:b/>
              </w:rPr>
              <w:t xml:space="preserve"> </w:t>
            </w:r>
            <w:r w:rsidR="00AE5CCC" w:rsidRPr="00AE5CCC">
              <w:rPr>
                <w:b/>
              </w:rPr>
              <w:t>HONDA CR-V</w:t>
            </w:r>
          </w:p>
        </w:tc>
        <w:tc>
          <w:tcPr>
            <w:tcW w:w="3118" w:type="dxa"/>
          </w:tcPr>
          <w:p w:rsidR="00114E3C" w:rsidRPr="00273D2F" w:rsidRDefault="00114E3C" w:rsidP="00321FE1">
            <w:pPr>
              <w:pStyle w:val="ad"/>
              <w:ind w:left="0"/>
              <w:jc w:val="both"/>
            </w:pPr>
            <w:r w:rsidRPr="00273D2F">
              <w:t>Марка, модель</w:t>
            </w:r>
          </w:p>
        </w:tc>
        <w:tc>
          <w:tcPr>
            <w:tcW w:w="2126" w:type="dxa"/>
          </w:tcPr>
          <w:p w:rsidR="00114E3C" w:rsidRPr="005B68F5" w:rsidRDefault="00114E3C" w:rsidP="00321FE1">
            <w:pPr>
              <w:pStyle w:val="ad"/>
              <w:ind w:left="0"/>
              <w:jc w:val="both"/>
            </w:pPr>
            <w:r w:rsidRPr="005B68F5">
              <w:rPr>
                <w:lang w:val="en-US"/>
              </w:rPr>
              <w:t>HONDA CR-V</w:t>
            </w:r>
          </w:p>
        </w:tc>
        <w:tc>
          <w:tcPr>
            <w:tcW w:w="1560" w:type="dxa"/>
            <w:vMerge w:val="restart"/>
          </w:tcPr>
          <w:p w:rsidR="00114E3C" w:rsidRPr="0060342F" w:rsidRDefault="00114E3C" w:rsidP="00321FE1">
            <w:pPr>
              <w:pStyle w:val="ad"/>
              <w:ind w:left="0"/>
              <w:jc w:val="both"/>
              <w:rPr>
                <w:b/>
              </w:rPr>
            </w:pPr>
            <w:r>
              <w:rPr>
                <w:b/>
              </w:rPr>
              <w:t>489 000,00</w:t>
            </w:r>
          </w:p>
        </w:tc>
        <w:tc>
          <w:tcPr>
            <w:tcW w:w="1134" w:type="dxa"/>
            <w:vMerge w:val="restart"/>
          </w:tcPr>
          <w:p w:rsidR="00114E3C" w:rsidRPr="0060342F" w:rsidRDefault="00A339E9" w:rsidP="00321FE1">
            <w:pPr>
              <w:pStyle w:val="ad"/>
              <w:ind w:left="0"/>
              <w:jc w:val="both"/>
              <w:rPr>
                <w:b/>
              </w:rPr>
            </w:pPr>
            <w:r>
              <w:rPr>
                <w:b/>
              </w:rPr>
              <w:t>24 450,00</w:t>
            </w: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Регистрационный знак</w:t>
            </w:r>
          </w:p>
        </w:tc>
        <w:tc>
          <w:tcPr>
            <w:tcW w:w="2126" w:type="dxa"/>
          </w:tcPr>
          <w:p w:rsidR="00114E3C" w:rsidRPr="005B68F5" w:rsidRDefault="00114E3C" w:rsidP="00321FE1">
            <w:pPr>
              <w:pStyle w:val="ad"/>
              <w:ind w:left="0"/>
              <w:jc w:val="both"/>
            </w:pPr>
            <w:r w:rsidRPr="005B68F5">
              <w:t>А690НК35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Идентификационный номер (</w:t>
            </w:r>
            <w:r w:rsidRPr="00273D2F">
              <w:rPr>
                <w:lang w:val="en-US"/>
              </w:rPr>
              <w:t>VIN)</w:t>
            </w:r>
          </w:p>
        </w:tc>
        <w:tc>
          <w:tcPr>
            <w:tcW w:w="2126" w:type="dxa"/>
          </w:tcPr>
          <w:p w:rsidR="00114E3C" w:rsidRPr="005B68F5" w:rsidRDefault="00114E3C" w:rsidP="00321FE1">
            <w:pPr>
              <w:pStyle w:val="ad"/>
              <w:ind w:left="0"/>
              <w:jc w:val="both"/>
            </w:pPr>
            <w:r w:rsidRPr="005B68F5">
              <w:rPr>
                <w:lang w:val="en-US"/>
              </w:rPr>
              <w:t>SHSRD88606U418483</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Модель, № двигателя</w:t>
            </w:r>
          </w:p>
        </w:tc>
        <w:tc>
          <w:tcPr>
            <w:tcW w:w="2126" w:type="dxa"/>
          </w:tcPr>
          <w:p w:rsidR="00114E3C" w:rsidRPr="005B68F5" w:rsidRDefault="00114E3C" w:rsidP="00321FE1">
            <w:pPr>
              <w:pStyle w:val="ad"/>
              <w:ind w:left="0"/>
              <w:jc w:val="both"/>
            </w:pPr>
            <w:r w:rsidRPr="005B68F5">
              <w:t>К20А4 5018368</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Тип двигателя</w:t>
            </w:r>
          </w:p>
        </w:tc>
        <w:tc>
          <w:tcPr>
            <w:tcW w:w="2126" w:type="dxa"/>
          </w:tcPr>
          <w:p w:rsidR="00114E3C" w:rsidRPr="005B68F5" w:rsidRDefault="00114E3C" w:rsidP="00321FE1">
            <w:pPr>
              <w:pStyle w:val="ad"/>
              <w:ind w:left="0"/>
              <w:jc w:val="both"/>
            </w:pPr>
            <w:r w:rsidRPr="005B68F5">
              <w:t>бензиновый</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Мощность двигателя, л.с.</w:t>
            </w:r>
          </w:p>
        </w:tc>
        <w:tc>
          <w:tcPr>
            <w:tcW w:w="2126" w:type="dxa"/>
          </w:tcPr>
          <w:p w:rsidR="00114E3C" w:rsidRPr="005B68F5" w:rsidRDefault="00114E3C" w:rsidP="00321FE1">
            <w:pPr>
              <w:pStyle w:val="ad"/>
              <w:ind w:left="0"/>
              <w:jc w:val="both"/>
            </w:pPr>
            <w:r w:rsidRPr="005B68F5">
              <w:t>150</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Рабочий объем двигателя, см. куб.</w:t>
            </w:r>
          </w:p>
        </w:tc>
        <w:tc>
          <w:tcPr>
            <w:tcW w:w="2126" w:type="dxa"/>
          </w:tcPr>
          <w:p w:rsidR="00114E3C" w:rsidRPr="005B68F5" w:rsidRDefault="00114E3C" w:rsidP="00321FE1">
            <w:pPr>
              <w:pStyle w:val="ad"/>
              <w:ind w:left="0"/>
              <w:jc w:val="both"/>
            </w:pPr>
            <w:r w:rsidRPr="005B68F5">
              <w:t>1998</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Шасси (рама), №</w:t>
            </w:r>
          </w:p>
        </w:tc>
        <w:tc>
          <w:tcPr>
            <w:tcW w:w="2126" w:type="dxa"/>
          </w:tcPr>
          <w:p w:rsidR="00114E3C" w:rsidRPr="005B68F5" w:rsidRDefault="00114E3C" w:rsidP="00321FE1">
            <w:pPr>
              <w:pStyle w:val="ad"/>
              <w:ind w:left="0"/>
              <w:jc w:val="both"/>
            </w:pPr>
            <w:r w:rsidRPr="005B68F5">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Кузов:</w:t>
            </w:r>
          </w:p>
        </w:tc>
        <w:tc>
          <w:tcPr>
            <w:tcW w:w="2126" w:type="dxa"/>
          </w:tcPr>
          <w:p w:rsidR="00114E3C" w:rsidRPr="005B68F5" w:rsidRDefault="00114E3C" w:rsidP="00321FE1">
            <w:pPr>
              <w:pStyle w:val="ad"/>
              <w:ind w:left="0"/>
              <w:jc w:val="both"/>
            </w:pPr>
            <w:r w:rsidRPr="005B68F5">
              <w:t>390900А0209625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Цвет:</w:t>
            </w:r>
          </w:p>
        </w:tc>
        <w:tc>
          <w:tcPr>
            <w:tcW w:w="2126" w:type="dxa"/>
          </w:tcPr>
          <w:p w:rsidR="00114E3C" w:rsidRPr="005B68F5" w:rsidRDefault="00114E3C" w:rsidP="00321FE1">
            <w:pPr>
              <w:pStyle w:val="ad"/>
              <w:ind w:left="0"/>
              <w:jc w:val="both"/>
            </w:pPr>
            <w:r w:rsidRPr="005B68F5">
              <w:t>Черный</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Год выпуска:</w:t>
            </w:r>
          </w:p>
        </w:tc>
        <w:tc>
          <w:tcPr>
            <w:tcW w:w="2126" w:type="dxa"/>
          </w:tcPr>
          <w:p w:rsidR="00114E3C" w:rsidRPr="005B68F5" w:rsidRDefault="00114E3C" w:rsidP="00321FE1">
            <w:pPr>
              <w:pStyle w:val="ad"/>
              <w:ind w:left="0"/>
              <w:jc w:val="both"/>
            </w:pPr>
            <w:r w:rsidRPr="005B68F5">
              <w:t>2006 г.</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Пробег (км):</w:t>
            </w:r>
          </w:p>
        </w:tc>
        <w:tc>
          <w:tcPr>
            <w:tcW w:w="2126" w:type="dxa"/>
          </w:tcPr>
          <w:p w:rsidR="00114E3C" w:rsidRPr="005B68F5" w:rsidRDefault="00114E3C" w:rsidP="00321FE1">
            <w:pPr>
              <w:pStyle w:val="ad"/>
              <w:ind w:left="0"/>
              <w:jc w:val="both"/>
            </w:pPr>
            <w:r w:rsidRPr="005B68F5">
              <w:t>-</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val="restart"/>
          </w:tcPr>
          <w:p w:rsidR="00114E3C" w:rsidRPr="0060342F" w:rsidRDefault="00114E3C" w:rsidP="00321FE1">
            <w:pPr>
              <w:pStyle w:val="ad"/>
              <w:ind w:left="0"/>
              <w:jc w:val="both"/>
              <w:rPr>
                <w:b/>
              </w:rPr>
            </w:pPr>
            <w:r>
              <w:rPr>
                <w:b/>
              </w:rPr>
              <w:t>3</w:t>
            </w:r>
          </w:p>
        </w:tc>
        <w:tc>
          <w:tcPr>
            <w:tcW w:w="1701" w:type="dxa"/>
            <w:vMerge w:val="restart"/>
          </w:tcPr>
          <w:p w:rsidR="00AE5CCC" w:rsidRDefault="00114E3C" w:rsidP="00321FE1">
            <w:pPr>
              <w:pStyle w:val="ad"/>
              <w:ind w:left="0"/>
              <w:jc w:val="both"/>
              <w:rPr>
                <w:b/>
              </w:rPr>
            </w:pPr>
            <w:r>
              <w:rPr>
                <w:b/>
              </w:rPr>
              <w:t>Грузовой фургон</w:t>
            </w:r>
            <w:r w:rsidR="00AE5CCC">
              <w:rPr>
                <w:b/>
              </w:rPr>
              <w:t xml:space="preserve"> </w:t>
            </w:r>
          </w:p>
          <w:p w:rsidR="00114E3C" w:rsidRPr="0060342F" w:rsidRDefault="00AE5CCC" w:rsidP="00321FE1">
            <w:pPr>
              <w:pStyle w:val="ad"/>
              <w:ind w:left="0"/>
              <w:jc w:val="both"/>
              <w:rPr>
                <w:b/>
              </w:rPr>
            </w:pPr>
            <w:r w:rsidRPr="00AE5CCC">
              <w:rPr>
                <w:b/>
              </w:rPr>
              <w:t>УАЗ-390995</w:t>
            </w:r>
          </w:p>
        </w:tc>
        <w:tc>
          <w:tcPr>
            <w:tcW w:w="3118" w:type="dxa"/>
          </w:tcPr>
          <w:p w:rsidR="00114E3C" w:rsidRPr="00273D2F" w:rsidRDefault="00114E3C" w:rsidP="00321FE1">
            <w:pPr>
              <w:pStyle w:val="ad"/>
              <w:ind w:left="0"/>
              <w:jc w:val="both"/>
            </w:pPr>
            <w:r w:rsidRPr="00273D2F">
              <w:t>Марка, модель</w:t>
            </w:r>
          </w:p>
        </w:tc>
        <w:tc>
          <w:tcPr>
            <w:tcW w:w="2126" w:type="dxa"/>
          </w:tcPr>
          <w:p w:rsidR="00114E3C" w:rsidRPr="0007663E" w:rsidRDefault="00114E3C" w:rsidP="00321FE1">
            <w:pPr>
              <w:pStyle w:val="ad"/>
              <w:ind w:left="0"/>
              <w:jc w:val="both"/>
            </w:pPr>
            <w:r w:rsidRPr="0007663E">
              <w:t>УАЗ-390995</w:t>
            </w:r>
          </w:p>
        </w:tc>
        <w:tc>
          <w:tcPr>
            <w:tcW w:w="1560" w:type="dxa"/>
            <w:vMerge w:val="restart"/>
          </w:tcPr>
          <w:p w:rsidR="00114E3C" w:rsidRPr="0060342F" w:rsidRDefault="00114E3C" w:rsidP="00321FE1">
            <w:pPr>
              <w:pStyle w:val="ad"/>
              <w:ind w:left="0"/>
              <w:jc w:val="both"/>
              <w:rPr>
                <w:b/>
              </w:rPr>
            </w:pPr>
            <w:r>
              <w:rPr>
                <w:b/>
              </w:rPr>
              <w:t>35 000,00</w:t>
            </w:r>
          </w:p>
        </w:tc>
        <w:tc>
          <w:tcPr>
            <w:tcW w:w="1134" w:type="dxa"/>
            <w:vMerge w:val="restart"/>
          </w:tcPr>
          <w:p w:rsidR="00114E3C" w:rsidRPr="0060342F" w:rsidRDefault="00A339E9" w:rsidP="00321FE1">
            <w:pPr>
              <w:pStyle w:val="ad"/>
              <w:ind w:left="0"/>
              <w:jc w:val="both"/>
              <w:rPr>
                <w:b/>
              </w:rPr>
            </w:pPr>
            <w:r>
              <w:rPr>
                <w:b/>
              </w:rPr>
              <w:t>1 750,00</w:t>
            </w: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Регистрационный знак</w:t>
            </w:r>
          </w:p>
        </w:tc>
        <w:tc>
          <w:tcPr>
            <w:tcW w:w="2126" w:type="dxa"/>
          </w:tcPr>
          <w:p w:rsidR="00114E3C" w:rsidRPr="0007663E" w:rsidRDefault="00114E3C" w:rsidP="00321FE1">
            <w:pPr>
              <w:pStyle w:val="ad"/>
              <w:ind w:left="0"/>
              <w:jc w:val="both"/>
            </w:pPr>
            <w:r w:rsidRPr="0007663E">
              <w:t>В158ВУ35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Идентификационный номер (</w:t>
            </w:r>
            <w:r w:rsidRPr="00273D2F">
              <w:rPr>
                <w:lang w:val="en-US"/>
              </w:rPr>
              <w:t>VIN)</w:t>
            </w:r>
          </w:p>
        </w:tc>
        <w:tc>
          <w:tcPr>
            <w:tcW w:w="2126" w:type="dxa"/>
          </w:tcPr>
          <w:p w:rsidR="00114E3C" w:rsidRPr="0007663E" w:rsidRDefault="00114E3C" w:rsidP="00321FE1">
            <w:pPr>
              <w:pStyle w:val="ad"/>
              <w:ind w:left="0"/>
              <w:jc w:val="both"/>
            </w:pPr>
            <w:r w:rsidRPr="0007663E">
              <w:t>ХТТ390995А0404272</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Модель, № двигателя</w:t>
            </w:r>
          </w:p>
        </w:tc>
        <w:tc>
          <w:tcPr>
            <w:tcW w:w="2126" w:type="dxa"/>
          </w:tcPr>
          <w:p w:rsidR="00114E3C" w:rsidRPr="0007663E" w:rsidRDefault="00114E3C" w:rsidP="00321FE1">
            <w:pPr>
              <w:pStyle w:val="ad"/>
              <w:ind w:left="0"/>
              <w:jc w:val="both"/>
            </w:pPr>
            <w:r w:rsidRPr="0007663E">
              <w:t>409100*А3032393</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Тип двигателя</w:t>
            </w:r>
          </w:p>
        </w:tc>
        <w:tc>
          <w:tcPr>
            <w:tcW w:w="2126" w:type="dxa"/>
          </w:tcPr>
          <w:p w:rsidR="00114E3C" w:rsidRPr="0007663E" w:rsidRDefault="00114E3C" w:rsidP="00321FE1">
            <w:pPr>
              <w:pStyle w:val="ad"/>
              <w:ind w:left="0"/>
              <w:jc w:val="both"/>
            </w:pPr>
            <w:r w:rsidRPr="0007663E">
              <w:t>Бензиновый</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Мощность двигателя, л.с.</w:t>
            </w:r>
          </w:p>
        </w:tc>
        <w:tc>
          <w:tcPr>
            <w:tcW w:w="2126" w:type="dxa"/>
          </w:tcPr>
          <w:p w:rsidR="00114E3C" w:rsidRPr="0007663E" w:rsidRDefault="00114E3C" w:rsidP="00321FE1">
            <w:pPr>
              <w:pStyle w:val="ad"/>
              <w:ind w:left="0"/>
              <w:jc w:val="both"/>
            </w:pPr>
            <w:r w:rsidRPr="0007663E">
              <w:t>112 (82,5)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Рабочий объем двигателя, см. куб.</w:t>
            </w:r>
          </w:p>
        </w:tc>
        <w:tc>
          <w:tcPr>
            <w:tcW w:w="2126" w:type="dxa"/>
          </w:tcPr>
          <w:p w:rsidR="00114E3C" w:rsidRPr="0007663E" w:rsidRDefault="00114E3C" w:rsidP="00321FE1">
            <w:pPr>
              <w:pStyle w:val="ad"/>
              <w:ind w:left="0"/>
              <w:jc w:val="both"/>
            </w:pPr>
            <w:r w:rsidRPr="0007663E">
              <w:t>2693</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Шасси (рама), №</w:t>
            </w:r>
          </w:p>
        </w:tc>
        <w:tc>
          <w:tcPr>
            <w:tcW w:w="2126" w:type="dxa"/>
          </w:tcPr>
          <w:p w:rsidR="00114E3C" w:rsidRPr="0007663E" w:rsidRDefault="00114E3C" w:rsidP="00321FE1">
            <w:pPr>
              <w:pStyle w:val="ad"/>
              <w:ind w:left="0"/>
              <w:jc w:val="both"/>
            </w:pPr>
            <w:r w:rsidRPr="0007663E">
              <w:t>374100А0209625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Кузов:</w:t>
            </w:r>
          </w:p>
        </w:tc>
        <w:tc>
          <w:tcPr>
            <w:tcW w:w="2126" w:type="dxa"/>
          </w:tcPr>
          <w:p w:rsidR="00114E3C" w:rsidRPr="0007663E" w:rsidRDefault="00114E3C" w:rsidP="00321FE1">
            <w:pPr>
              <w:pStyle w:val="ad"/>
              <w:ind w:left="0"/>
              <w:jc w:val="both"/>
            </w:pPr>
            <w:r w:rsidRPr="0007663E">
              <w:t>390900А0209625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Цвет:</w:t>
            </w:r>
          </w:p>
        </w:tc>
        <w:tc>
          <w:tcPr>
            <w:tcW w:w="2126" w:type="dxa"/>
          </w:tcPr>
          <w:p w:rsidR="00114E3C" w:rsidRPr="0007663E" w:rsidRDefault="00114E3C" w:rsidP="00321FE1">
            <w:pPr>
              <w:pStyle w:val="ad"/>
              <w:ind w:left="0"/>
              <w:jc w:val="both"/>
            </w:pPr>
            <w:r w:rsidRPr="0007663E">
              <w:t>Белая ночь</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Год выпуска:</w:t>
            </w:r>
          </w:p>
        </w:tc>
        <w:tc>
          <w:tcPr>
            <w:tcW w:w="2126" w:type="dxa"/>
          </w:tcPr>
          <w:p w:rsidR="00114E3C" w:rsidRPr="0007663E" w:rsidRDefault="00114E3C" w:rsidP="00321FE1">
            <w:pPr>
              <w:pStyle w:val="ad"/>
              <w:ind w:left="0"/>
              <w:jc w:val="both"/>
            </w:pPr>
            <w:r w:rsidRPr="0007663E">
              <w:t>2010 г.</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Пробег (км):</w:t>
            </w:r>
          </w:p>
        </w:tc>
        <w:tc>
          <w:tcPr>
            <w:tcW w:w="2126" w:type="dxa"/>
          </w:tcPr>
          <w:p w:rsidR="00114E3C" w:rsidRPr="0007663E" w:rsidRDefault="00114E3C" w:rsidP="00321FE1">
            <w:pPr>
              <w:pStyle w:val="ad"/>
              <w:ind w:left="0"/>
              <w:jc w:val="both"/>
            </w:pPr>
            <w:r w:rsidRPr="0007663E">
              <w:t>-</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val="restart"/>
          </w:tcPr>
          <w:p w:rsidR="00114E3C" w:rsidRPr="0060342F" w:rsidRDefault="00114E3C" w:rsidP="00321FE1">
            <w:pPr>
              <w:pStyle w:val="ad"/>
              <w:ind w:left="0"/>
              <w:jc w:val="both"/>
              <w:rPr>
                <w:b/>
              </w:rPr>
            </w:pPr>
            <w:r>
              <w:rPr>
                <w:b/>
              </w:rPr>
              <w:t>4</w:t>
            </w:r>
          </w:p>
        </w:tc>
        <w:tc>
          <w:tcPr>
            <w:tcW w:w="1701" w:type="dxa"/>
            <w:vMerge w:val="restart"/>
          </w:tcPr>
          <w:p w:rsidR="00114E3C" w:rsidRPr="0060342F" w:rsidRDefault="00114E3C" w:rsidP="00321FE1">
            <w:pPr>
              <w:pStyle w:val="ad"/>
              <w:ind w:left="0"/>
              <w:jc w:val="both"/>
              <w:rPr>
                <w:b/>
              </w:rPr>
            </w:pPr>
            <w:r>
              <w:rPr>
                <w:b/>
              </w:rPr>
              <w:t>Полуприцеп-тяжеловоз</w:t>
            </w:r>
            <w:r w:rsidR="00AE5CCC">
              <w:rPr>
                <w:b/>
              </w:rPr>
              <w:t xml:space="preserve"> </w:t>
            </w:r>
            <w:r w:rsidR="00AE5CCC" w:rsidRPr="00AE5CCC">
              <w:rPr>
                <w:b/>
              </w:rPr>
              <w:t>HARTUNG-943000</w:t>
            </w:r>
          </w:p>
        </w:tc>
        <w:tc>
          <w:tcPr>
            <w:tcW w:w="3118" w:type="dxa"/>
          </w:tcPr>
          <w:p w:rsidR="00114E3C" w:rsidRPr="00273D2F" w:rsidRDefault="00114E3C" w:rsidP="00321FE1">
            <w:pPr>
              <w:pStyle w:val="ad"/>
              <w:ind w:left="0"/>
              <w:jc w:val="both"/>
            </w:pPr>
            <w:r w:rsidRPr="00273D2F">
              <w:t>Марка, модель</w:t>
            </w:r>
          </w:p>
        </w:tc>
        <w:tc>
          <w:tcPr>
            <w:tcW w:w="2126" w:type="dxa"/>
          </w:tcPr>
          <w:p w:rsidR="00114E3C" w:rsidRPr="00950BEC" w:rsidRDefault="00114E3C" w:rsidP="00321FE1">
            <w:pPr>
              <w:pStyle w:val="ad"/>
              <w:ind w:left="0"/>
              <w:jc w:val="both"/>
            </w:pPr>
            <w:r w:rsidRPr="00950BEC">
              <w:rPr>
                <w:lang w:val="en-US"/>
              </w:rPr>
              <w:t>HARTUNG-943000</w:t>
            </w:r>
          </w:p>
        </w:tc>
        <w:tc>
          <w:tcPr>
            <w:tcW w:w="1560" w:type="dxa"/>
            <w:vMerge w:val="restart"/>
          </w:tcPr>
          <w:p w:rsidR="00114E3C" w:rsidRPr="0060342F" w:rsidRDefault="00114E3C" w:rsidP="00321FE1">
            <w:pPr>
              <w:pStyle w:val="ad"/>
              <w:ind w:left="0"/>
              <w:jc w:val="both"/>
              <w:rPr>
                <w:b/>
              </w:rPr>
            </w:pPr>
            <w:r>
              <w:rPr>
                <w:b/>
              </w:rPr>
              <w:t>899 000,00</w:t>
            </w:r>
          </w:p>
        </w:tc>
        <w:tc>
          <w:tcPr>
            <w:tcW w:w="1134" w:type="dxa"/>
            <w:vMerge w:val="restart"/>
          </w:tcPr>
          <w:p w:rsidR="00114E3C" w:rsidRPr="0060342F" w:rsidRDefault="00A339E9" w:rsidP="00321FE1">
            <w:pPr>
              <w:pStyle w:val="ad"/>
              <w:ind w:left="0"/>
              <w:jc w:val="both"/>
              <w:rPr>
                <w:b/>
              </w:rPr>
            </w:pPr>
            <w:r>
              <w:rPr>
                <w:b/>
              </w:rPr>
              <w:t>44 950,00</w:t>
            </w: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Регистрационный знак</w:t>
            </w:r>
          </w:p>
        </w:tc>
        <w:tc>
          <w:tcPr>
            <w:tcW w:w="2126" w:type="dxa"/>
          </w:tcPr>
          <w:p w:rsidR="00114E3C" w:rsidRPr="00950BEC" w:rsidRDefault="00114E3C" w:rsidP="00321FE1">
            <w:pPr>
              <w:pStyle w:val="ad"/>
              <w:ind w:left="0"/>
              <w:jc w:val="both"/>
            </w:pPr>
            <w:r w:rsidRPr="00950BEC">
              <w:t>АМ050235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Идентификационный номер (</w:t>
            </w:r>
            <w:r w:rsidRPr="00273D2F">
              <w:rPr>
                <w:lang w:val="en-US"/>
              </w:rPr>
              <w:t>VIN)</w:t>
            </w:r>
          </w:p>
        </w:tc>
        <w:tc>
          <w:tcPr>
            <w:tcW w:w="2126" w:type="dxa"/>
          </w:tcPr>
          <w:p w:rsidR="00114E3C" w:rsidRPr="00950BEC" w:rsidRDefault="00114E3C" w:rsidP="00321FE1">
            <w:pPr>
              <w:pStyle w:val="ad"/>
              <w:ind w:left="0"/>
              <w:jc w:val="both"/>
            </w:pPr>
            <w:r w:rsidRPr="00950BEC">
              <w:t>Х8994300С4</w:t>
            </w:r>
            <w:r w:rsidRPr="00950BEC">
              <w:rPr>
                <w:lang w:val="en-US"/>
              </w:rPr>
              <w:t>AD</w:t>
            </w:r>
            <w:r w:rsidRPr="00950BEC">
              <w:t>7092</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Модель, № двигателя</w:t>
            </w:r>
          </w:p>
        </w:tc>
        <w:tc>
          <w:tcPr>
            <w:tcW w:w="2126" w:type="dxa"/>
          </w:tcPr>
          <w:p w:rsidR="00114E3C" w:rsidRPr="00950BEC" w:rsidRDefault="00114E3C" w:rsidP="00321FE1">
            <w:pPr>
              <w:pStyle w:val="ad"/>
              <w:ind w:left="0"/>
              <w:jc w:val="both"/>
            </w:pPr>
            <w:r w:rsidRPr="00950BEC">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Тип двигателя</w:t>
            </w:r>
          </w:p>
        </w:tc>
        <w:tc>
          <w:tcPr>
            <w:tcW w:w="2126" w:type="dxa"/>
          </w:tcPr>
          <w:p w:rsidR="00114E3C" w:rsidRPr="00950BEC" w:rsidRDefault="00114E3C" w:rsidP="00321FE1">
            <w:pPr>
              <w:pStyle w:val="ad"/>
              <w:ind w:left="0"/>
              <w:jc w:val="both"/>
            </w:pPr>
            <w:r w:rsidRPr="00950BEC">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Мощность двигателя, л.с.</w:t>
            </w:r>
          </w:p>
        </w:tc>
        <w:tc>
          <w:tcPr>
            <w:tcW w:w="2126" w:type="dxa"/>
          </w:tcPr>
          <w:p w:rsidR="00114E3C" w:rsidRPr="00950BEC" w:rsidRDefault="00114E3C" w:rsidP="00321FE1">
            <w:pPr>
              <w:pStyle w:val="ad"/>
              <w:ind w:left="0"/>
              <w:jc w:val="both"/>
            </w:pPr>
            <w:r w:rsidRPr="00950BEC">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Рабочий объем двигателя, см. куб.</w:t>
            </w:r>
          </w:p>
        </w:tc>
        <w:tc>
          <w:tcPr>
            <w:tcW w:w="2126" w:type="dxa"/>
          </w:tcPr>
          <w:p w:rsidR="00114E3C" w:rsidRPr="00950BEC" w:rsidRDefault="00114E3C" w:rsidP="00321FE1">
            <w:pPr>
              <w:pStyle w:val="ad"/>
              <w:ind w:left="0"/>
              <w:jc w:val="both"/>
            </w:pPr>
            <w:r w:rsidRPr="00950BEC">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Шасси (рама), №</w:t>
            </w:r>
          </w:p>
        </w:tc>
        <w:tc>
          <w:tcPr>
            <w:tcW w:w="2126" w:type="dxa"/>
          </w:tcPr>
          <w:p w:rsidR="00114E3C" w:rsidRPr="00950BEC" w:rsidRDefault="00114E3C" w:rsidP="00321FE1">
            <w:pPr>
              <w:pStyle w:val="ad"/>
              <w:ind w:left="0"/>
              <w:jc w:val="both"/>
            </w:pPr>
            <w:r w:rsidRPr="00950BEC">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Кузов:</w:t>
            </w:r>
          </w:p>
        </w:tc>
        <w:tc>
          <w:tcPr>
            <w:tcW w:w="2126" w:type="dxa"/>
          </w:tcPr>
          <w:p w:rsidR="00114E3C" w:rsidRPr="00950BEC" w:rsidRDefault="00114E3C" w:rsidP="00321FE1">
            <w:pPr>
              <w:pStyle w:val="ad"/>
              <w:ind w:left="0"/>
              <w:jc w:val="both"/>
            </w:pPr>
            <w:r w:rsidRPr="00950BEC">
              <w:t>отсутствует</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Цвет:</w:t>
            </w:r>
          </w:p>
        </w:tc>
        <w:tc>
          <w:tcPr>
            <w:tcW w:w="2126" w:type="dxa"/>
          </w:tcPr>
          <w:p w:rsidR="00114E3C" w:rsidRPr="00950BEC" w:rsidRDefault="00114E3C" w:rsidP="00321FE1">
            <w:pPr>
              <w:pStyle w:val="ad"/>
              <w:ind w:left="0"/>
              <w:jc w:val="both"/>
            </w:pPr>
            <w:r w:rsidRPr="00950BEC">
              <w:t>красный</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Год выпуска:</w:t>
            </w:r>
          </w:p>
        </w:tc>
        <w:tc>
          <w:tcPr>
            <w:tcW w:w="2126" w:type="dxa"/>
          </w:tcPr>
          <w:p w:rsidR="00114E3C" w:rsidRPr="00950BEC" w:rsidRDefault="00114E3C" w:rsidP="00321FE1">
            <w:pPr>
              <w:pStyle w:val="ad"/>
              <w:ind w:left="0"/>
              <w:jc w:val="both"/>
            </w:pPr>
            <w:r w:rsidRPr="00950BEC">
              <w:t>2012 г.</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Пробег (км):</w:t>
            </w:r>
          </w:p>
        </w:tc>
        <w:tc>
          <w:tcPr>
            <w:tcW w:w="2126" w:type="dxa"/>
          </w:tcPr>
          <w:p w:rsidR="00114E3C" w:rsidRPr="00950BEC" w:rsidRDefault="00114E3C" w:rsidP="00321FE1">
            <w:pPr>
              <w:pStyle w:val="ad"/>
              <w:ind w:left="0"/>
              <w:jc w:val="both"/>
            </w:pPr>
            <w:r w:rsidRPr="00950BEC">
              <w:t>-</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val="restart"/>
          </w:tcPr>
          <w:p w:rsidR="00114E3C" w:rsidRPr="0060342F" w:rsidRDefault="00114E3C" w:rsidP="00321FE1">
            <w:pPr>
              <w:pStyle w:val="ad"/>
              <w:ind w:left="0"/>
              <w:jc w:val="both"/>
              <w:rPr>
                <w:b/>
              </w:rPr>
            </w:pPr>
            <w:r>
              <w:rPr>
                <w:b/>
              </w:rPr>
              <w:t>5</w:t>
            </w:r>
          </w:p>
        </w:tc>
        <w:tc>
          <w:tcPr>
            <w:tcW w:w="1701" w:type="dxa"/>
            <w:vMerge w:val="restart"/>
          </w:tcPr>
          <w:p w:rsidR="00114E3C" w:rsidRPr="0060342F" w:rsidRDefault="00114E3C" w:rsidP="00321FE1">
            <w:pPr>
              <w:pStyle w:val="ad"/>
              <w:ind w:left="0"/>
              <w:jc w:val="both"/>
              <w:rPr>
                <w:b/>
              </w:rPr>
            </w:pPr>
            <w:r>
              <w:rPr>
                <w:b/>
              </w:rPr>
              <w:t>Грузовой тягач седельный</w:t>
            </w:r>
            <w:r w:rsidR="0030270B">
              <w:rPr>
                <w:b/>
              </w:rPr>
              <w:t xml:space="preserve"> </w:t>
            </w:r>
            <w:r w:rsidR="0030270B" w:rsidRPr="0030270B">
              <w:rPr>
                <w:b/>
              </w:rPr>
              <w:t>МАЗ-642505-230</w:t>
            </w:r>
          </w:p>
        </w:tc>
        <w:tc>
          <w:tcPr>
            <w:tcW w:w="3118" w:type="dxa"/>
          </w:tcPr>
          <w:p w:rsidR="00114E3C" w:rsidRPr="00273D2F" w:rsidRDefault="00114E3C" w:rsidP="00321FE1">
            <w:pPr>
              <w:pStyle w:val="ad"/>
              <w:ind w:left="0"/>
              <w:jc w:val="both"/>
            </w:pPr>
            <w:r w:rsidRPr="00273D2F">
              <w:t>Марка, модель</w:t>
            </w:r>
          </w:p>
        </w:tc>
        <w:tc>
          <w:tcPr>
            <w:tcW w:w="2126" w:type="dxa"/>
          </w:tcPr>
          <w:p w:rsidR="00114E3C" w:rsidRPr="005B5A14" w:rsidRDefault="00114E3C" w:rsidP="00321FE1">
            <w:pPr>
              <w:pStyle w:val="ad"/>
              <w:ind w:left="0"/>
              <w:jc w:val="both"/>
            </w:pPr>
            <w:r w:rsidRPr="005B5A14">
              <w:t>МАЗ-642505-230</w:t>
            </w:r>
          </w:p>
        </w:tc>
        <w:tc>
          <w:tcPr>
            <w:tcW w:w="1560" w:type="dxa"/>
            <w:vMerge w:val="restart"/>
          </w:tcPr>
          <w:p w:rsidR="00114E3C" w:rsidRPr="0060342F" w:rsidRDefault="00114E3C" w:rsidP="00321FE1">
            <w:pPr>
              <w:pStyle w:val="ad"/>
              <w:ind w:left="0"/>
              <w:jc w:val="both"/>
              <w:rPr>
                <w:b/>
              </w:rPr>
            </w:pPr>
            <w:r>
              <w:rPr>
                <w:b/>
              </w:rPr>
              <w:t>644 000,00</w:t>
            </w:r>
          </w:p>
        </w:tc>
        <w:tc>
          <w:tcPr>
            <w:tcW w:w="1134" w:type="dxa"/>
            <w:vMerge w:val="restart"/>
          </w:tcPr>
          <w:p w:rsidR="00114E3C" w:rsidRPr="0060342F" w:rsidRDefault="00A339E9" w:rsidP="00321FE1">
            <w:pPr>
              <w:pStyle w:val="ad"/>
              <w:ind w:left="0"/>
              <w:jc w:val="both"/>
              <w:rPr>
                <w:b/>
              </w:rPr>
            </w:pPr>
            <w:r>
              <w:rPr>
                <w:b/>
              </w:rPr>
              <w:t>32 200,00</w:t>
            </w: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Регистрационный знак</w:t>
            </w:r>
          </w:p>
        </w:tc>
        <w:tc>
          <w:tcPr>
            <w:tcW w:w="2126" w:type="dxa"/>
          </w:tcPr>
          <w:p w:rsidR="00114E3C" w:rsidRPr="005B5A14" w:rsidRDefault="00114E3C" w:rsidP="00321FE1">
            <w:pPr>
              <w:pStyle w:val="ad"/>
              <w:ind w:left="0"/>
              <w:jc w:val="both"/>
            </w:pPr>
            <w:r w:rsidRPr="005B5A14">
              <w:t>А611ХВ35</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Идентификационный номер (</w:t>
            </w:r>
            <w:r w:rsidRPr="00273D2F">
              <w:rPr>
                <w:lang w:val="en-US"/>
              </w:rPr>
              <w:t>VIN)</w:t>
            </w:r>
          </w:p>
        </w:tc>
        <w:tc>
          <w:tcPr>
            <w:tcW w:w="2126" w:type="dxa"/>
          </w:tcPr>
          <w:p w:rsidR="00114E3C" w:rsidRPr="005B5A14" w:rsidRDefault="00114E3C" w:rsidP="00321FE1">
            <w:pPr>
              <w:pStyle w:val="ad"/>
              <w:ind w:left="0"/>
              <w:jc w:val="both"/>
              <w:rPr>
                <w:lang w:val="en-US"/>
              </w:rPr>
            </w:pPr>
            <w:r w:rsidRPr="005B5A14">
              <w:rPr>
                <w:lang w:val="en-US"/>
              </w:rPr>
              <w:t>Y3M64250560000418</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Модель, № двигателя</w:t>
            </w:r>
          </w:p>
        </w:tc>
        <w:tc>
          <w:tcPr>
            <w:tcW w:w="2126" w:type="dxa"/>
          </w:tcPr>
          <w:p w:rsidR="00114E3C" w:rsidRPr="005B5A14" w:rsidRDefault="00114E3C" w:rsidP="00321FE1">
            <w:pPr>
              <w:pStyle w:val="ad"/>
              <w:ind w:left="0"/>
              <w:jc w:val="both"/>
              <w:rPr>
                <w:lang w:val="en-US"/>
              </w:rPr>
            </w:pPr>
            <w:r w:rsidRPr="005B5A14">
              <w:rPr>
                <w:lang w:val="en-US"/>
              </w:rPr>
              <w:t>*405240*83014106*</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Тип двигателя</w:t>
            </w:r>
          </w:p>
        </w:tc>
        <w:tc>
          <w:tcPr>
            <w:tcW w:w="2126" w:type="dxa"/>
          </w:tcPr>
          <w:p w:rsidR="00114E3C" w:rsidRPr="005B5A14" w:rsidRDefault="00114E3C" w:rsidP="00321FE1">
            <w:pPr>
              <w:pStyle w:val="ad"/>
              <w:ind w:left="0"/>
              <w:jc w:val="both"/>
            </w:pPr>
            <w:r w:rsidRPr="005B5A14">
              <w:t>Бензиновый</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Мощность двигателя, л.с.</w:t>
            </w:r>
          </w:p>
        </w:tc>
        <w:tc>
          <w:tcPr>
            <w:tcW w:w="2126" w:type="dxa"/>
          </w:tcPr>
          <w:p w:rsidR="00114E3C" w:rsidRPr="005B5A14" w:rsidRDefault="00114E3C" w:rsidP="00321FE1">
            <w:pPr>
              <w:pStyle w:val="ad"/>
              <w:ind w:left="0"/>
              <w:jc w:val="both"/>
            </w:pPr>
            <w:r w:rsidRPr="005B5A14">
              <w:t>330 – (243)</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Рабочий объем двигателя, см. куб.</w:t>
            </w:r>
          </w:p>
        </w:tc>
        <w:tc>
          <w:tcPr>
            <w:tcW w:w="2126" w:type="dxa"/>
          </w:tcPr>
          <w:p w:rsidR="00114E3C" w:rsidRPr="005B5A14" w:rsidRDefault="00114E3C" w:rsidP="00321FE1">
            <w:pPr>
              <w:pStyle w:val="ad"/>
              <w:ind w:left="0"/>
              <w:jc w:val="both"/>
            </w:pPr>
            <w:r w:rsidRPr="005B5A14">
              <w:t>14860</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Шасси (рама), №</w:t>
            </w:r>
          </w:p>
        </w:tc>
        <w:tc>
          <w:tcPr>
            <w:tcW w:w="2126" w:type="dxa"/>
          </w:tcPr>
          <w:p w:rsidR="00114E3C" w:rsidRPr="005B5A14" w:rsidRDefault="00114E3C" w:rsidP="00321FE1">
            <w:pPr>
              <w:pStyle w:val="ad"/>
              <w:ind w:left="0"/>
              <w:jc w:val="both"/>
            </w:pPr>
            <w:r w:rsidRPr="005B5A14">
              <w:rPr>
                <w:lang w:val="en-US"/>
              </w:rPr>
              <w:t>Y3M64250560000418</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Кузов:</w:t>
            </w:r>
          </w:p>
        </w:tc>
        <w:tc>
          <w:tcPr>
            <w:tcW w:w="2126" w:type="dxa"/>
          </w:tcPr>
          <w:p w:rsidR="00114E3C" w:rsidRPr="005B5A14" w:rsidRDefault="00114E3C" w:rsidP="00321FE1">
            <w:pPr>
              <w:pStyle w:val="ad"/>
              <w:ind w:left="0"/>
              <w:jc w:val="both"/>
            </w:pPr>
            <w:r w:rsidRPr="005B5A14">
              <w:t>-</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Цвет:</w:t>
            </w:r>
          </w:p>
        </w:tc>
        <w:tc>
          <w:tcPr>
            <w:tcW w:w="2126" w:type="dxa"/>
          </w:tcPr>
          <w:p w:rsidR="00114E3C" w:rsidRPr="005B5A14" w:rsidRDefault="00114E3C" w:rsidP="00321FE1">
            <w:pPr>
              <w:pStyle w:val="ad"/>
              <w:ind w:left="0"/>
              <w:jc w:val="both"/>
            </w:pPr>
            <w:r w:rsidRPr="005B5A14">
              <w:t xml:space="preserve">Белый </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Год выпуска:</w:t>
            </w:r>
          </w:p>
        </w:tc>
        <w:tc>
          <w:tcPr>
            <w:tcW w:w="2126" w:type="dxa"/>
          </w:tcPr>
          <w:p w:rsidR="00114E3C" w:rsidRPr="005B5A14" w:rsidRDefault="00114E3C" w:rsidP="00321FE1">
            <w:pPr>
              <w:pStyle w:val="ad"/>
              <w:ind w:left="0"/>
              <w:jc w:val="both"/>
            </w:pPr>
            <w:r w:rsidRPr="005B5A14">
              <w:t>2006 г.</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r w:rsidR="00114E3C" w:rsidRPr="0060342F" w:rsidTr="00440A1A">
        <w:tc>
          <w:tcPr>
            <w:tcW w:w="426" w:type="dxa"/>
            <w:vMerge/>
          </w:tcPr>
          <w:p w:rsidR="00114E3C" w:rsidRDefault="00114E3C" w:rsidP="00321FE1">
            <w:pPr>
              <w:pStyle w:val="ad"/>
              <w:ind w:left="0"/>
              <w:jc w:val="both"/>
              <w:rPr>
                <w:b/>
              </w:rPr>
            </w:pPr>
          </w:p>
        </w:tc>
        <w:tc>
          <w:tcPr>
            <w:tcW w:w="1701" w:type="dxa"/>
            <w:vMerge/>
          </w:tcPr>
          <w:p w:rsidR="00114E3C" w:rsidRPr="0060342F" w:rsidRDefault="00114E3C" w:rsidP="00321FE1">
            <w:pPr>
              <w:pStyle w:val="ad"/>
              <w:ind w:left="0"/>
              <w:jc w:val="both"/>
              <w:rPr>
                <w:b/>
              </w:rPr>
            </w:pPr>
          </w:p>
        </w:tc>
        <w:tc>
          <w:tcPr>
            <w:tcW w:w="3118" w:type="dxa"/>
          </w:tcPr>
          <w:p w:rsidR="00114E3C" w:rsidRPr="00273D2F" w:rsidRDefault="00114E3C" w:rsidP="00321FE1">
            <w:pPr>
              <w:pStyle w:val="ad"/>
              <w:ind w:left="0"/>
              <w:jc w:val="both"/>
            </w:pPr>
            <w:r w:rsidRPr="00273D2F">
              <w:t>Пробег (км):</w:t>
            </w:r>
          </w:p>
        </w:tc>
        <w:tc>
          <w:tcPr>
            <w:tcW w:w="2126" w:type="dxa"/>
          </w:tcPr>
          <w:p w:rsidR="00114E3C" w:rsidRPr="005B5A14" w:rsidRDefault="00114E3C" w:rsidP="00321FE1">
            <w:pPr>
              <w:pStyle w:val="ad"/>
              <w:ind w:left="0"/>
              <w:jc w:val="both"/>
            </w:pPr>
            <w:r w:rsidRPr="005B5A14">
              <w:t>124937</w:t>
            </w:r>
          </w:p>
        </w:tc>
        <w:tc>
          <w:tcPr>
            <w:tcW w:w="1560" w:type="dxa"/>
            <w:vMerge/>
          </w:tcPr>
          <w:p w:rsidR="00114E3C" w:rsidRPr="0060342F" w:rsidRDefault="00114E3C" w:rsidP="00321FE1">
            <w:pPr>
              <w:pStyle w:val="ad"/>
              <w:ind w:left="0"/>
              <w:jc w:val="both"/>
              <w:rPr>
                <w:b/>
              </w:rPr>
            </w:pPr>
          </w:p>
        </w:tc>
        <w:tc>
          <w:tcPr>
            <w:tcW w:w="1134" w:type="dxa"/>
            <w:vMerge/>
          </w:tcPr>
          <w:p w:rsidR="00114E3C" w:rsidRPr="0060342F" w:rsidRDefault="00114E3C" w:rsidP="00321FE1">
            <w:pPr>
              <w:pStyle w:val="ad"/>
              <w:ind w:left="0"/>
              <w:jc w:val="both"/>
              <w:rPr>
                <w:b/>
              </w:rPr>
            </w:pPr>
          </w:p>
        </w:tc>
      </w:tr>
    </w:tbl>
    <w:p w:rsidR="00114E3C" w:rsidRPr="00EF74F2" w:rsidRDefault="00114E3C" w:rsidP="00114E3C">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3C0AEB" w:rsidRPr="00EF74F2" w:rsidRDefault="00291ED5"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w:t>
      </w:r>
      <w:r w:rsidR="003C0AEB" w:rsidRPr="00EF74F2">
        <w:rPr>
          <w:rFonts w:ascii="Times New Roman" w:hAnsi="Times New Roman" w:cs="Times New Roman"/>
          <w:sz w:val="24"/>
          <w:szCs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Срок, место и порядок предоставления документации об аукционе:</w:t>
      </w:r>
    </w:p>
    <w:p w:rsidR="00BF7391"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Документация об аукционе размещена на </w:t>
      </w:r>
      <w:r w:rsidR="002B6978" w:rsidRPr="002B6978">
        <w:rPr>
          <w:rFonts w:ascii="Times New Roman" w:hAnsi="Times New Roman" w:cs="Times New Roman"/>
          <w:sz w:val="24"/>
          <w:szCs w:val="24"/>
        </w:rPr>
        <w:t xml:space="preserve">официальном сайте Российской Федерации в сети </w:t>
      </w:r>
      <w:r w:rsidR="00BF7391">
        <w:rPr>
          <w:rFonts w:ascii="Times New Roman" w:hAnsi="Times New Roman" w:cs="Times New Roman"/>
          <w:sz w:val="24"/>
          <w:szCs w:val="24"/>
        </w:rPr>
        <w:t>«</w:t>
      </w:r>
      <w:r w:rsidR="002B6978" w:rsidRPr="002B6978">
        <w:rPr>
          <w:rFonts w:ascii="Times New Roman" w:hAnsi="Times New Roman" w:cs="Times New Roman"/>
          <w:sz w:val="24"/>
          <w:szCs w:val="24"/>
        </w:rPr>
        <w:t>Интернет</w:t>
      </w:r>
      <w:r w:rsidR="00BF7391">
        <w:rPr>
          <w:rFonts w:ascii="Times New Roman" w:hAnsi="Times New Roman" w:cs="Times New Roman"/>
          <w:sz w:val="24"/>
          <w:szCs w:val="24"/>
        </w:rPr>
        <w:t>»</w:t>
      </w:r>
      <w:r w:rsidR="002B6978" w:rsidRPr="002B6978">
        <w:rPr>
          <w:rFonts w:ascii="Times New Roman" w:hAnsi="Times New Roman" w:cs="Times New Roman"/>
          <w:sz w:val="24"/>
          <w:szCs w:val="24"/>
        </w:rPr>
        <w:t xml:space="preserve"> для размещения информации о проведении торгов</w:t>
      </w:r>
      <w:r w:rsidR="0044660F">
        <w:rPr>
          <w:rFonts w:ascii="Times New Roman" w:hAnsi="Times New Roman" w:cs="Times New Roman"/>
          <w:sz w:val="24"/>
          <w:szCs w:val="24"/>
        </w:rPr>
        <w:t xml:space="preserve"> (далее – официальный </w:t>
      </w:r>
      <w:r w:rsidR="009443FA">
        <w:rPr>
          <w:rFonts w:ascii="Times New Roman" w:hAnsi="Times New Roman" w:cs="Times New Roman"/>
          <w:sz w:val="24"/>
          <w:szCs w:val="24"/>
        </w:rPr>
        <w:t>сайт торгов)</w:t>
      </w:r>
      <w:r w:rsidRPr="00EF74F2">
        <w:rPr>
          <w:rFonts w:ascii="Times New Roman" w:hAnsi="Times New Roman" w:cs="Times New Roman"/>
          <w:sz w:val="24"/>
          <w:szCs w:val="24"/>
        </w:rPr>
        <w:t xml:space="preserve">: </w:t>
      </w:r>
      <w:hyperlink r:id="rId8" w:history="1">
        <w:r w:rsidRPr="00EF74F2">
          <w:rPr>
            <w:rFonts w:ascii="Times New Roman" w:hAnsi="Times New Roman" w:cs="Times New Roman"/>
            <w:sz w:val="24"/>
            <w:szCs w:val="24"/>
          </w:rPr>
          <w:t>www.torgi.gov.ru</w:t>
        </w:r>
      </w:hyperlink>
      <w:r w:rsidRPr="00EF74F2">
        <w:rPr>
          <w:rFonts w:ascii="Times New Roman" w:hAnsi="Times New Roman" w:cs="Times New Roman"/>
          <w:sz w:val="24"/>
          <w:szCs w:val="24"/>
        </w:rPr>
        <w:t xml:space="preserve"> </w:t>
      </w:r>
      <w:r w:rsidR="00BF7391">
        <w:rPr>
          <w:rFonts w:ascii="Times New Roman" w:hAnsi="Times New Roman" w:cs="Times New Roman"/>
          <w:sz w:val="24"/>
          <w:szCs w:val="24"/>
        </w:rPr>
        <w:t xml:space="preserve">и </w:t>
      </w:r>
      <w:r w:rsidR="008F6864" w:rsidRPr="008F6864">
        <w:rPr>
          <w:rFonts w:ascii="Times New Roman" w:hAnsi="Times New Roman" w:cs="Times New Roman"/>
          <w:sz w:val="24"/>
          <w:szCs w:val="24"/>
        </w:rPr>
        <w:t xml:space="preserve">на официальном сайте МУП ЖКХ «Вологдагорводоканал»: </w:t>
      </w:r>
      <w:hyperlink r:id="rId9" w:history="1">
        <w:r w:rsidR="00BF7391" w:rsidRPr="004F6054">
          <w:rPr>
            <w:rStyle w:val="a4"/>
            <w:rFonts w:ascii="Times New Roman" w:hAnsi="Times New Roman" w:cs="Times New Roman"/>
            <w:sz w:val="24"/>
            <w:szCs w:val="24"/>
          </w:rPr>
          <w:t>www.volwater.ru</w:t>
        </w:r>
      </w:hyperlink>
      <w:r w:rsidR="00BF7391">
        <w:rPr>
          <w:rFonts w:ascii="Times New Roman" w:hAnsi="Times New Roman" w:cs="Times New Roman"/>
          <w:sz w:val="24"/>
          <w:szCs w:val="24"/>
        </w:rPr>
        <w:t>.</w:t>
      </w:r>
    </w:p>
    <w:p w:rsidR="003C0AEB" w:rsidRDefault="00BF7391" w:rsidP="00596F7A">
      <w:pPr>
        <w:tabs>
          <w:tab w:val="left" w:pos="5670"/>
          <w:tab w:val="left" w:pos="6255"/>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Документация </w:t>
      </w:r>
      <w:r w:rsidR="003C0AEB" w:rsidRPr="00EF74F2">
        <w:rPr>
          <w:rFonts w:ascii="Times New Roman" w:hAnsi="Times New Roman" w:cs="Times New Roman"/>
          <w:sz w:val="24"/>
          <w:szCs w:val="24"/>
        </w:rPr>
        <w:t>доступна для ознакомления без взимания платы.</w:t>
      </w:r>
    </w:p>
    <w:p w:rsidR="00BF7391" w:rsidRPr="00BF7391" w:rsidRDefault="00BF7391" w:rsidP="00BF7391">
      <w:pPr>
        <w:tabs>
          <w:tab w:val="left" w:pos="5670"/>
          <w:tab w:val="left" w:pos="6255"/>
        </w:tabs>
        <w:spacing w:after="0" w:line="240" w:lineRule="auto"/>
        <w:ind w:firstLine="567"/>
        <w:jc w:val="both"/>
        <w:rPr>
          <w:rFonts w:ascii="Times New Roman" w:hAnsi="Times New Roman" w:cs="Times New Roman"/>
          <w:sz w:val="24"/>
          <w:szCs w:val="24"/>
        </w:rPr>
      </w:pPr>
      <w:r w:rsidRPr="00BF7391">
        <w:rPr>
          <w:rFonts w:ascii="Times New Roman" w:hAnsi="Times New Roman" w:cs="Times New Roman"/>
          <w:sz w:val="24"/>
          <w:szCs w:val="24"/>
        </w:rPr>
        <w:t xml:space="preserve">Кроме того, полный комплект документации об аукционе может быть получен заинтересованными лицами </w:t>
      </w:r>
      <w:r w:rsidRPr="00540636">
        <w:rPr>
          <w:rFonts w:ascii="Times New Roman" w:hAnsi="Times New Roman" w:cs="Times New Roman"/>
          <w:b/>
          <w:sz w:val="24"/>
          <w:szCs w:val="24"/>
        </w:rPr>
        <w:t>на основании поданного заявления</w:t>
      </w:r>
      <w:r w:rsidRPr="00BF7391">
        <w:rPr>
          <w:rFonts w:ascii="Times New Roman" w:hAnsi="Times New Roman" w:cs="Times New Roman"/>
          <w:sz w:val="24"/>
          <w:szCs w:val="24"/>
        </w:rPr>
        <w:t xml:space="preserve"> в МУП ЖКХ «Вологдагорводоканал» по адресу: г. Вологда, Советский проспект, 128, каб. 37 с 08 час. 00 мин. до 17 час. 00 мин. (в пятницу с 08 ч. 00 мин. до 15 ч. 45 мин.), перерыв на обед с 11 час. 30 мин. до 12 час. 15 мин., кроме праздничных и выходных дней или по электронной почте zakupki@volwater.ru в период с </w:t>
      </w:r>
      <w:r w:rsidR="00E25532">
        <w:rPr>
          <w:rFonts w:ascii="Times New Roman" w:hAnsi="Times New Roman" w:cs="Times New Roman"/>
          <w:sz w:val="24"/>
          <w:szCs w:val="24"/>
        </w:rPr>
        <w:t>30.12.2021</w:t>
      </w:r>
      <w:r w:rsidRPr="00BF7391">
        <w:rPr>
          <w:rFonts w:ascii="Times New Roman" w:hAnsi="Times New Roman" w:cs="Times New Roman"/>
          <w:sz w:val="24"/>
          <w:szCs w:val="24"/>
        </w:rPr>
        <w:t xml:space="preserve"> г. по </w:t>
      </w:r>
      <w:r w:rsidR="00FB5B0A">
        <w:rPr>
          <w:rFonts w:ascii="Times New Roman" w:hAnsi="Times New Roman" w:cs="Times New Roman"/>
          <w:sz w:val="24"/>
          <w:szCs w:val="24"/>
        </w:rPr>
        <w:t>20.01.2022</w:t>
      </w:r>
      <w:r w:rsidRPr="00BF7391">
        <w:rPr>
          <w:rFonts w:ascii="Times New Roman" w:hAnsi="Times New Roman" w:cs="Times New Roman"/>
          <w:sz w:val="24"/>
          <w:szCs w:val="24"/>
        </w:rPr>
        <w:t xml:space="preserve"> г. </w:t>
      </w:r>
    </w:p>
    <w:p w:rsidR="00BF7391" w:rsidRPr="00BF7391" w:rsidRDefault="00BF7391" w:rsidP="00BF7391">
      <w:pPr>
        <w:tabs>
          <w:tab w:val="left" w:pos="5670"/>
          <w:tab w:val="left" w:pos="6255"/>
        </w:tabs>
        <w:spacing w:after="0" w:line="240" w:lineRule="auto"/>
        <w:ind w:firstLine="567"/>
        <w:jc w:val="both"/>
        <w:rPr>
          <w:rFonts w:ascii="Times New Roman" w:hAnsi="Times New Roman" w:cs="Times New Roman"/>
          <w:sz w:val="24"/>
          <w:szCs w:val="24"/>
        </w:rPr>
      </w:pPr>
      <w:r w:rsidRPr="00BF7391">
        <w:rPr>
          <w:rFonts w:ascii="Times New Roman" w:hAnsi="Times New Roman" w:cs="Times New Roman"/>
          <w:sz w:val="24"/>
          <w:szCs w:val="24"/>
        </w:rPr>
        <w:t xml:space="preserve">Заявление должно содержать в себе сведения о заявителе (наименование, место нахождения, почтовый адрес, контактное лицо, телефон, адрес электронной почты (при наличии)), точное наименование аукциона и подпись руководителя организации (физического лица, в том числе индивидуального предпринимателя) или уполномоченного лица. </w:t>
      </w:r>
    </w:p>
    <w:p w:rsidR="00BF7391" w:rsidRDefault="00BF7391" w:rsidP="00BF7391">
      <w:pPr>
        <w:tabs>
          <w:tab w:val="left" w:pos="5670"/>
          <w:tab w:val="left" w:pos="6255"/>
        </w:tabs>
        <w:spacing w:after="0" w:line="240" w:lineRule="auto"/>
        <w:ind w:firstLine="567"/>
        <w:jc w:val="both"/>
        <w:rPr>
          <w:rFonts w:ascii="Times New Roman" w:hAnsi="Times New Roman" w:cs="Times New Roman"/>
          <w:sz w:val="24"/>
          <w:szCs w:val="24"/>
        </w:rPr>
      </w:pPr>
      <w:r w:rsidRPr="00BF7391">
        <w:rPr>
          <w:rFonts w:ascii="Times New Roman" w:hAnsi="Times New Roman" w:cs="Times New Roman"/>
          <w:sz w:val="24"/>
          <w:szCs w:val="24"/>
        </w:rPr>
        <w:t>Документация об аукционе предоставляется бесплатно в течение двух рабочих дней с момента поступления указанного запроса</w:t>
      </w:r>
      <w:r w:rsidR="0044660F">
        <w:rPr>
          <w:rFonts w:ascii="Times New Roman" w:hAnsi="Times New Roman" w:cs="Times New Roman"/>
          <w:sz w:val="24"/>
          <w:szCs w:val="24"/>
        </w:rPr>
        <w:t>,</w:t>
      </w:r>
      <w:r w:rsidR="0044660F" w:rsidRPr="0044660F">
        <w:rPr>
          <w:rFonts w:ascii="Times New Roman" w:hAnsi="Times New Roman" w:cs="Times New Roman"/>
          <w:sz w:val="24"/>
          <w:szCs w:val="24"/>
        </w:rPr>
        <w:t xml:space="preserve"> </w:t>
      </w:r>
      <w:r w:rsidR="0044660F" w:rsidRPr="00EF74F2">
        <w:rPr>
          <w:rFonts w:ascii="Times New Roman" w:hAnsi="Times New Roman" w:cs="Times New Roman"/>
          <w:sz w:val="24"/>
          <w:szCs w:val="24"/>
        </w:rPr>
        <w:t xml:space="preserve">после опубликования извещения о проведении открытого аукциона на </w:t>
      </w:r>
      <w:r w:rsidR="009443FA">
        <w:rPr>
          <w:rFonts w:ascii="Times New Roman" w:hAnsi="Times New Roman" w:cs="Times New Roman"/>
          <w:sz w:val="24"/>
          <w:szCs w:val="24"/>
        </w:rPr>
        <w:t>официальном сайте торгов</w:t>
      </w:r>
      <w:r w:rsidRPr="00BF7391">
        <w:rPr>
          <w:rFonts w:ascii="Times New Roman" w:hAnsi="Times New Roman" w:cs="Times New Roman"/>
          <w:sz w:val="24"/>
          <w:szCs w:val="24"/>
        </w:rPr>
        <w:t>.</w:t>
      </w:r>
    </w:p>
    <w:p w:rsidR="00BF7391" w:rsidRPr="00EF74F2" w:rsidRDefault="00BF7391" w:rsidP="00596F7A">
      <w:pPr>
        <w:tabs>
          <w:tab w:val="left" w:pos="5670"/>
          <w:tab w:val="left" w:pos="6255"/>
        </w:tabs>
        <w:spacing w:after="0" w:line="240" w:lineRule="auto"/>
        <w:ind w:firstLine="567"/>
        <w:jc w:val="both"/>
        <w:rPr>
          <w:rFonts w:ascii="Times New Roman" w:hAnsi="Times New Roman" w:cs="Times New Roman"/>
          <w:sz w:val="24"/>
          <w:szCs w:val="24"/>
        </w:rPr>
      </w:pP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В аукционе могут принять участие любые юридические лица независимо от организационно-правовой формы, формы собственности, места нахождения, а также места происхождения капитала, любые физические лица, а также индивидуальные предприниматели, соответствующие требованиям, установленным законодательством Российской Федерации и на условиях, предусмотренных в документации об аукционе.</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Участник аукциона должен представить в составе своей заявки на участие в аукционе документы, перечень которых указан в настоящей документации об аукционе.</w:t>
      </w:r>
    </w:p>
    <w:p w:rsidR="003C0AEB" w:rsidRPr="00EF74F2" w:rsidRDefault="003C0AEB" w:rsidP="00596F7A">
      <w:pPr>
        <w:tabs>
          <w:tab w:val="left" w:pos="5670"/>
          <w:tab w:val="left" w:pos="6255"/>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вправе принять решение о внесение изменений в извещение о проведение аукциона не позднее чем за пять дней до даты окончания срока подачи заявок на участие в аукционе.</w:t>
      </w:r>
    </w:p>
    <w:p w:rsidR="003C0AEB" w:rsidRPr="00EF74F2" w:rsidRDefault="003C0AEB" w:rsidP="00596F7A">
      <w:pPr>
        <w:keepNext/>
        <w:keepLines/>
        <w:spacing w:after="0" w:line="240" w:lineRule="auto"/>
        <w:ind w:firstLine="567"/>
        <w:jc w:val="both"/>
        <w:outlineLvl w:val="3"/>
        <w:rPr>
          <w:rFonts w:ascii="Times New Roman" w:hAnsi="Times New Roman" w:cs="Times New Roman"/>
          <w:b/>
          <w:bCs/>
          <w:sz w:val="24"/>
          <w:szCs w:val="24"/>
        </w:rPr>
      </w:pPr>
      <w:bookmarkStart w:id="1" w:name="bookmark0"/>
      <w:r w:rsidRPr="00EF74F2">
        <w:rPr>
          <w:rFonts w:ascii="Times New Roman" w:hAnsi="Times New Roman" w:cs="Times New Roman"/>
          <w:b/>
          <w:bCs/>
          <w:sz w:val="24"/>
          <w:szCs w:val="24"/>
        </w:rPr>
        <w:t xml:space="preserve">Требование о внесении задатка на участие в аукционе, а также размер задатка: </w:t>
      </w:r>
      <w:r w:rsidRPr="00EF74F2">
        <w:rPr>
          <w:rFonts w:ascii="Times New Roman" w:hAnsi="Times New Roman" w:cs="Times New Roman"/>
          <w:bCs/>
          <w:sz w:val="24"/>
          <w:szCs w:val="24"/>
        </w:rPr>
        <w:t>не предусмотрены.</w:t>
      </w:r>
      <w:bookmarkEnd w:id="1"/>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bCs/>
          <w:sz w:val="24"/>
          <w:szCs w:val="24"/>
        </w:rPr>
        <w:t>Срок, в течение которого организатор аукциона вправе отказаться от проведения аукциона:</w:t>
      </w:r>
      <w:r w:rsidRPr="00EF74F2">
        <w:rPr>
          <w:rFonts w:ascii="Times New Roman" w:hAnsi="Times New Roman" w:cs="Times New Roman"/>
          <w:sz w:val="24"/>
          <w:szCs w:val="24"/>
        </w:rPr>
        <w:t xml:space="preserve"> </w:t>
      </w:r>
      <w:r w:rsidR="00ED4459" w:rsidRPr="00ED4459">
        <w:rPr>
          <w:rFonts w:ascii="Times New Roman" w:hAnsi="Times New Roman" w:cs="Times New Roman"/>
          <w:sz w:val="24"/>
          <w:szCs w:val="24"/>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r w:rsidRPr="00EF74F2">
        <w:rPr>
          <w:rFonts w:ascii="Times New Roman" w:hAnsi="Times New Roman" w:cs="Times New Roman"/>
          <w:sz w:val="24"/>
          <w:szCs w:val="24"/>
        </w:rPr>
        <w:t>.</w:t>
      </w:r>
      <w:bookmarkStart w:id="2" w:name="bookmark1"/>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bCs/>
          <w:sz w:val="24"/>
          <w:szCs w:val="24"/>
        </w:rPr>
        <w:t>Порядок, место и срок представления заявок на участие в аукционе</w:t>
      </w:r>
      <w:bookmarkEnd w:id="2"/>
      <w:r w:rsidRPr="00EF74F2">
        <w:rPr>
          <w:rFonts w:ascii="Times New Roman" w:hAnsi="Times New Roman" w:cs="Times New Roman"/>
          <w:b/>
          <w:bCs/>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Заявка на участие в аукционе подается в письменной форме или в форме электронного документа, подписанного в соответствии </w:t>
      </w:r>
      <w:r w:rsidR="00F47475">
        <w:rPr>
          <w:rFonts w:ascii="Times New Roman" w:hAnsi="Times New Roman" w:cs="Times New Roman"/>
          <w:sz w:val="24"/>
          <w:szCs w:val="24"/>
        </w:rPr>
        <w:t xml:space="preserve">с </w:t>
      </w:r>
      <w:r w:rsidRPr="00EF74F2">
        <w:rPr>
          <w:rFonts w:ascii="Times New Roman" w:hAnsi="Times New Roman" w:cs="Times New Roman"/>
          <w:sz w:val="24"/>
          <w:szCs w:val="24"/>
        </w:rPr>
        <w:t xml:space="preserve">нормативно-правовыми актами Российской Федерации, на электронный адрес: </w:t>
      </w:r>
      <w:r w:rsidR="00ED4459" w:rsidRPr="00ED4459">
        <w:rPr>
          <w:rFonts w:ascii="Times New Roman" w:hAnsi="Times New Roman" w:cs="Times New Roman"/>
          <w:sz w:val="24"/>
          <w:szCs w:val="24"/>
          <w:lang w:val="en-US"/>
        </w:rPr>
        <w:t>zakupki</w:t>
      </w:r>
      <w:r w:rsidR="00ED4459" w:rsidRPr="00ED4459">
        <w:rPr>
          <w:rFonts w:ascii="Times New Roman" w:hAnsi="Times New Roman" w:cs="Times New Roman"/>
          <w:sz w:val="24"/>
          <w:szCs w:val="24"/>
        </w:rPr>
        <w:t>@</w:t>
      </w:r>
      <w:r w:rsidR="00ED4459" w:rsidRPr="00ED4459">
        <w:rPr>
          <w:rFonts w:ascii="Times New Roman" w:hAnsi="Times New Roman" w:cs="Times New Roman"/>
          <w:sz w:val="24"/>
          <w:szCs w:val="24"/>
          <w:lang w:val="en-US"/>
        </w:rPr>
        <w:t>volwater</w:t>
      </w:r>
      <w:r w:rsidR="00ED4459" w:rsidRPr="00ED4459">
        <w:rPr>
          <w:rFonts w:ascii="Times New Roman" w:hAnsi="Times New Roman" w:cs="Times New Roman"/>
          <w:sz w:val="24"/>
          <w:szCs w:val="24"/>
        </w:rPr>
        <w:t>.</w:t>
      </w:r>
      <w:r w:rsidR="00ED4459" w:rsidRPr="00ED4459">
        <w:rPr>
          <w:rFonts w:ascii="Times New Roman" w:hAnsi="Times New Roman" w:cs="Times New Roman"/>
          <w:sz w:val="24"/>
          <w:szCs w:val="24"/>
          <w:lang w:val="en-US"/>
        </w:rPr>
        <w:t>ru</w:t>
      </w:r>
      <w:hyperlink r:id="rId10" w:history="1"/>
      <w:r w:rsidRPr="00EF74F2">
        <w:rPr>
          <w:rFonts w:ascii="Times New Roman" w:hAnsi="Times New Roman" w:cs="Times New Roman"/>
          <w:sz w:val="24"/>
          <w:szCs w:val="24"/>
        </w:rPr>
        <w:t>. Заявка на участие в аукционе подается в срок и по форме, которые установлены документацией об аукционе.</w:t>
      </w:r>
    </w:p>
    <w:p w:rsidR="003C0AEB" w:rsidRPr="00EF74F2" w:rsidRDefault="003C0AEB" w:rsidP="00596F7A">
      <w:pPr>
        <w:spacing w:after="0" w:line="240" w:lineRule="auto"/>
        <w:ind w:firstLine="567"/>
        <w:jc w:val="both"/>
        <w:rPr>
          <w:rFonts w:ascii="Times New Roman" w:hAnsi="Times New Roman" w:cs="Times New Roman"/>
          <w:color w:val="0000FF"/>
          <w:sz w:val="24"/>
          <w:szCs w:val="24"/>
        </w:rPr>
      </w:pPr>
      <w:r w:rsidRPr="00EF74F2">
        <w:rPr>
          <w:rFonts w:ascii="Times New Roman" w:hAnsi="Times New Roman" w:cs="Times New Roman"/>
          <w:sz w:val="24"/>
          <w:szCs w:val="24"/>
        </w:rPr>
        <w:t xml:space="preserve">Место и время приема заявок в письменной форме: г. Вологда, </w:t>
      </w:r>
      <w:r w:rsidR="00EF74F2" w:rsidRPr="00EF74F2">
        <w:rPr>
          <w:rFonts w:ascii="Times New Roman" w:hAnsi="Times New Roman" w:cs="Times New Roman"/>
          <w:sz w:val="24"/>
          <w:szCs w:val="24"/>
        </w:rPr>
        <w:t>Советский пр-т, д. 128</w:t>
      </w:r>
      <w:r w:rsidRPr="00EF74F2">
        <w:rPr>
          <w:rFonts w:ascii="Times New Roman" w:hAnsi="Times New Roman" w:cs="Times New Roman"/>
          <w:sz w:val="24"/>
          <w:szCs w:val="24"/>
        </w:rPr>
        <w:t xml:space="preserve">, кабинет № </w:t>
      </w:r>
      <w:bookmarkStart w:id="3" w:name="bookmark2"/>
      <w:r w:rsidR="00EF74F2" w:rsidRPr="00EF74F2">
        <w:rPr>
          <w:rFonts w:ascii="Times New Roman" w:hAnsi="Times New Roman" w:cs="Times New Roman"/>
          <w:sz w:val="24"/>
          <w:szCs w:val="24"/>
        </w:rPr>
        <w:t>37</w:t>
      </w:r>
      <w:r w:rsidRPr="00EF74F2">
        <w:rPr>
          <w:rFonts w:ascii="Times New Roman" w:hAnsi="Times New Roman" w:cs="Times New Roman"/>
          <w:sz w:val="24"/>
          <w:szCs w:val="24"/>
        </w:rPr>
        <w:t xml:space="preserve"> </w:t>
      </w:r>
      <w:r w:rsidRPr="00FB5B0A">
        <w:rPr>
          <w:rFonts w:ascii="Times New Roman" w:hAnsi="Times New Roman" w:cs="Times New Roman"/>
          <w:b/>
          <w:sz w:val="24"/>
          <w:szCs w:val="24"/>
        </w:rPr>
        <w:t>в рабочие дни</w:t>
      </w:r>
      <w:r w:rsidRPr="00EF74F2">
        <w:rPr>
          <w:rFonts w:ascii="Times New Roman" w:hAnsi="Times New Roman" w:cs="Times New Roman"/>
          <w:sz w:val="24"/>
          <w:szCs w:val="24"/>
        </w:rPr>
        <w:t xml:space="preserve"> с 08 часов 30 минут до </w:t>
      </w:r>
      <w:r w:rsidR="00EF74F2" w:rsidRPr="00EF74F2">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EF74F2" w:rsidRPr="00EF74F2">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17 часов </w:t>
      </w:r>
      <w:r w:rsidR="00EF74F2" w:rsidRPr="00EF74F2">
        <w:rPr>
          <w:rFonts w:ascii="Times New Roman" w:hAnsi="Times New Roman" w:cs="Times New Roman"/>
          <w:sz w:val="24"/>
          <w:szCs w:val="24"/>
        </w:rPr>
        <w:t>00</w:t>
      </w:r>
      <w:r w:rsidRPr="00EF74F2">
        <w:rPr>
          <w:rFonts w:ascii="Times New Roman" w:hAnsi="Times New Roman" w:cs="Times New Roman"/>
          <w:sz w:val="24"/>
          <w:szCs w:val="24"/>
        </w:rPr>
        <w:t xml:space="preserve"> минут (по московскому времени), в пятницу с 08 часов 30 минут до </w:t>
      </w:r>
      <w:r w:rsidR="00EF74F2" w:rsidRPr="00EF74F2">
        <w:rPr>
          <w:rFonts w:ascii="Times New Roman" w:hAnsi="Times New Roman" w:cs="Times New Roman"/>
          <w:sz w:val="24"/>
          <w:szCs w:val="24"/>
        </w:rPr>
        <w:t>11</w:t>
      </w:r>
      <w:r w:rsidRPr="00EF74F2">
        <w:rPr>
          <w:rFonts w:ascii="Times New Roman" w:hAnsi="Times New Roman" w:cs="Times New Roman"/>
          <w:sz w:val="24"/>
          <w:szCs w:val="24"/>
        </w:rPr>
        <w:t xml:space="preserve"> часов 30 минут и с </w:t>
      </w:r>
      <w:r w:rsidR="00EF74F2" w:rsidRPr="00EF74F2">
        <w:rPr>
          <w:rFonts w:ascii="Times New Roman" w:hAnsi="Times New Roman" w:cs="Times New Roman"/>
          <w:sz w:val="24"/>
          <w:szCs w:val="24"/>
        </w:rPr>
        <w:t>12</w:t>
      </w:r>
      <w:r w:rsidRPr="00EF74F2">
        <w:rPr>
          <w:rFonts w:ascii="Times New Roman" w:hAnsi="Times New Roman" w:cs="Times New Roman"/>
          <w:sz w:val="24"/>
          <w:szCs w:val="24"/>
        </w:rPr>
        <w:t xml:space="preserve"> часов 15 минут до </w:t>
      </w:r>
      <w:r w:rsidR="00C4227D">
        <w:rPr>
          <w:rFonts w:ascii="Times New Roman" w:hAnsi="Times New Roman" w:cs="Times New Roman"/>
          <w:sz w:val="24"/>
          <w:szCs w:val="24"/>
        </w:rPr>
        <w:t>15</w:t>
      </w:r>
      <w:r w:rsidRPr="00EF74F2">
        <w:rPr>
          <w:rFonts w:ascii="Times New Roman" w:hAnsi="Times New Roman" w:cs="Times New Roman"/>
          <w:sz w:val="24"/>
          <w:szCs w:val="24"/>
        </w:rPr>
        <w:t xml:space="preserve"> часов </w:t>
      </w:r>
      <w:r w:rsidR="00EF74F2" w:rsidRPr="00EF74F2">
        <w:rPr>
          <w:rFonts w:ascii="Times New Roman" w:hAnsi="Times New Roman" w:cs="Times New Roman"/>
          <w:sz w:val="24"/>
          <w:szCs w:val="24"/>
        </w:rPr>
        <w:t>45</w:t>
      </w:r>
      <w:r w:rsidRPr="00EF74F2">
        <w:rPr>
          <w:rFonts w:ascii="Times New Roman" w:hAnsi="Times New Roman" w:cs="Times New Roman"/>
          <w:sz w:val="24"/>
          <w:szCs w:val="24"/>
        </w:rPr>
        <w:t xml:space="preserve"> минут (по московскому времени) в срок до даты начала рассмотрения заявок - до </w:t>
      </w:r>
      <w:r w:rsidR="0094255B">
        <w:rPr>
          <w:rFonts w:ascii="Times New Roman" w:hAnsi="Times New Roman" w:cs="Times New Roman"/>
          <w:sz w:val="24"/>
          <w:szCs w:val="24"/>
        </w:rPr>
        <w:t>10</w:t>
      </w:r>
      <w:r w:rsidRPr="00EF74F2">
        <w:rPr>
          <w:rFonts w:ascii="Times New Roman" w:hAnsi="Times New Roman" w:cs="Times New Roman"/>
          <w:sz w:val="24"/>
          <w:szCs w:val="24"/>
        </w:rPr>
        <w:t xml:space="preserve"> часов 00 минут </w:t>
      </w:r>
      <w:r w:rsidR="00EF74F2" w:rsidRPr="00EF74F2">
        <w:rPr>
          <w:rFonts w:ascii="Times New Roman" w:hAnsi="Times New Roman" w:cs="Times New Roman"/>
          <w:sz w:val="24"/>
          <w:szCs w:val="24"/>
        </w:rPr>
        <w:t>«</w:t>
      </w:r>
      <w:r w:rsidR="00FB5B0A">
        <w:rPr>
          <w:rFonts w:ascii="Times New Roman" w:hAnsi="Times New Roman" w:cs="Times New Roman"/>
          <w:sz w:val="24"/>
          <w:szCs w:val="24"/>
        </w:rPr>
        <w:t>20</w:t>
      </w:r>
      <w:r w:rsidR="00EF74F2" w:rsidRPr="00EF74F2">
        <w:rPr>
          <w:rFonts w:ascii="Times New Roman" w:hAnsi="Times New Roman" w:cs="Times New Roman"/>
          <w:sz w:val="24"/>
          <w:szCs w:val="24"/>
        </w:rPr>
        <w:t xml:space="preserve">» </w:t>
      </w:r>
      <w:r w:rsidR="00FB5B0A">
        <w:rPr>
          <w:rFonts w:ascii="Times New Roman" w:hAnsi="Times New Roman" w:cs="Times New Roman"/>
          <w:sz w:val="24"/>
          <w:szCs w:val="24"/>
        </w:rPr>
        <w:t>января</w:t>
      </w:r>
      <w:r w:rsidR="00EF74F2" w:rsidRPr="00EF74F2">
        <w:rPr>
          <w:rFonts w:ascii="Times New Roman" w:hAnsi="Times New Roman" w:cs="Times New Roman"/>
          <w:sz w:val="24"/>
          <w:szCs w:val="24"/>
        </w:rPr>
        <w:t xml:space="preserve"> 20</w:t>
      </w:r>
      <w:r w:rsidR="009636AA">
        <w:rPr>
          <w:rFonts w:ascii="Times New Roman" w:hAnsi="Times New Roman" w:cs="Times New Roman"/>
          <w:sz w:val="24"/>
          <w:szCs w:val="24"/>
        </w:rPr>
        <w:t>2</w:t>
      </w:r>
      <w:r w:rsidR="00FB5B0A">
        <w:rPr>
          <w:rFonts w:ascii="Times New Roman" w:hAnsi="Times New Roman" w:cs="Times New Roman"/>
          <w:sz w:val="24"/>
          <w:szCs w:val="24"/>
        </w:rPr>
        <w:t>2</w:t>
      </w:r>
      <w:r w:rsidR="00EF74F2" w:rsidRPr="00EF74F2">
        <w:rPr>
          <w:rFonts w:ascii="Times New Roman" w:hAnsi="Times New Roman" w:cs="Times New Roman"/>
          <w:sz w:val="24"/>
          <w:szCs w:val="24"/>
        </w:rPr>
        <w:t xml:space="preserve"> года</w:t>
      </w:r>
      <w:r w:rsidRPr="00EF74F2">
        <w:rPr>
          <w:rFonts w:ascii="Times New Roman" w:hAnsi="Times New Roman" w:cs="Times New Roman"/>
          <w:color w:val="0000FF"/>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Начало рассмотрения заявок на участие в аукционе</w:t>
      </w:r>
      <w:r w:rsidRPr="00EF74F2">
        <w:rPr>
          <w:rFonts w:ascii="Times New Roman" w:hAnsi="Times New Roman" w:cs="Times New Roman"/>
          <w:sz w:val="24"/>
          <w:szCs w:val="24"/>
        </w:rPr>
        <w:t xml:space="preserve">: </w:t>
      </w:r>
      <w:r w:rsidR="00EF74F2" w:rsidRPr="00EF74F2">
        <w:rPr>
          <w:rFonts w:ascii="Times New Roman" w:hAnsi="Times New Roman" w:cs="Times New Roman"/>
          <w:sz w:val="24"/>
          <w:szCs w:val="24"/>
        </w:rPr>
        <w:t>«</w:t>
      </w:r>
      <w:r w:rsidR="00FB5B0A">
        <w:rPr>
          <w:rFonts w:ascii="Times New Roman" w:hAnsi="Times New Roman" w:cs="Times New Roman"/>
          <w:sz w:val="24"/>
          <w:szCs w:val="24"/>
        </w:rPr>
        <w:t>2</w:t>
      </w:r>
      <w:r w:rsidR="00F94A67">
        <w:rPr>
          <w:rFonts w:ascii="Times New Roman" w:hAnsi="Times New Roman" w:cs="Times New Roman"/>
          <w:sz w:val="24"/>
          <w:szCs w:val="24"/>
        </w:rPr>
        <w:t>0</w:t>
      </w:r>
      <w:r w:rsidR="00FB5B0A">
        <w:rPr>
          <w:rFonts w:ascii="Times New Roman" w:hAnsi="Times New Roman" w:cs="Times New Roman"/>
          <w:sz w:val="24"/>
          <w:szCs w:val="24"/>
        </w:rPr>
        <w:t>»</w:t>
      </w:r>
      <w:r w:rsidR="00EF74F2" w:rsidRPr="00EF74F2">
        <w:rPr>
          <w:rFonts w:ascii="Times New Roman" w:hAnsi="Times New Roman" w:cs="Times New Roman"/>
          <w:sz w:val="24"/>
          <w:szCs w:val="24"/>
        </w:rPr>
        <w:t xml:space="preserve"> </w:t>
      </w:r>
      <w:r w:rsidR="00FB5B0A">
        <w:rPr>
          <w:rFonts w:ascii="Times New Roman" w:hAnsi="Times New Roman" w:cs="Times New Roman"/>
          <w:sz w:val="24"/>
          <w:szCs w:val="24"/>
        </w:rPr>
        <w:t>января</w:t>
      </w:r>
      <w:r w:rsidR="00EF74F2" w:rsidRPr="00EF74F2">
        <w:rPr>
          <w:rFonts w:ascii="Times New Roman" w:hAnsi="Times New Roman" w:cs="Times New Roman"/>
          <w:sz w:val="24"/>
          <w:szCs w:val="24"/>
        </w:rPr>
        <w:t xml:space="preserve"> 20</w:t>
      </w:r>
      <w:r w:rsidR="009636AA">
        <w:rPr>
          <w:rFonts w:ascii="Times New Roman" w:hAnsi="Times New Roman" w:cs="Times New Roman"/>
          <w:sz w:val="24"/>
          <w:szCs w:val="24"/>
        </w:rPr>
        <w:t>2</w:t>
      </w:r>
      <w:r w:rsidR="00FB5B0A">
        <w:rPr>
          <w:rFonts w:ascii="Times New Roman" w:hAnsi="Times New Roman" w:cs="Times New Roman"/>
          <w:sz w:val="24"/>
          <w:szCs w:val="24"/>
        </w:rPr>
        <w:t>2</w:t>
      </w:r>
      <w:r w:rsidR="00EF74F2" w:rsidRPr="00EF74F2">
        <w:rPr>
          <w:rFonts w:ascii="Times New Roman" w:hAnsi="Times New Roman" w:cs="Times New Roman"/>
          <w:sz w:val="24"/>
          <w:szCs w:val="24"/>
        </w:rPr>
        <w:t xml:space="preserve"> года</w:t>
      </w:r>
      <w:r w:rsidRPr="00EF74F2">
        <w:rPr>
          <w:rFonts w:ascii="Times New Roman" w:hAnsi="Times New Roman" w:cs="Times New Roman"/>
          <w:b/>
          <w:sz w:val="24"/>
          <w:szCs w:val="24"/>
        </w:rPr>
        <w:t xml:space="preserve"> </w:t>
      </w:r>
      <w:r w:rsidRPr="00EF74F2">
        <w:rPr>
          <w:rFonts w:ascii="Times New Roman" w:hAnsi="Times New Roman" w:cs="Times New Roman"/>
          <w:sz w:val="24"/>
          <w:szCs w:val="24"/>
        </w:rPr>
        <w:t xml:space="preserve">в </w:t>
      </w:r>
      <w:r w:rsidR="0094255B">
        <w:rPr>
          <w:rFonts w:ascii="Times New Roman" w:hAnsi="Times New Roman" w:cs="Times New Roman"/>
          <w:sz w:val="24"/>
          <w:szCs w:val="24"/>
        </w:rPr>
        <w:t>10</w:t>
      </w:r>
      <w:r w:rsidRPr="00EF74F2">
        <w:rPr>
          <w:rFonts w:ascii="Times New Roman" w:hAnsi="Times New Roman" w:cs="Times New Roman"/>
          <w:sz w:val="24"/>
          <w:szCs w:val="24"/>
        </w:rPr>
        <w:t xml:space="preserve"> часов 00 минут по московскому времени, </w:t>
      </w:r>
      <w:bookmarkEnd w:id="3"/>
      <w:r w:rsidR="004B3DDA">
        <w:rPr>
          <w:rFonts w:ascii="Times New Roman" w:hAnsi="Times New Roman" w:cs="Times New Roman"/>
          <w:sz w:val="24"/>
          <w:szCs w:val="24"/>
        </w:rPr>
        <w:t xml:space="preserve">160012, </w:t>
      </w:r>
      <w:r w:rsidRPr="00EF74F2">
        <w:rPr>
          <w:rFonts w:ascii="Times New Roman" w:hAnsi="Times New Roman" w:cs="Times New Roman"/>
          <w:sz w:val="24"/>
          <w:szCs w:val="24"/>
        </w:rPr>
        <w:t xml:space="preserve">г. Вологда, </w:t>
      </w:r>
      <w:r w:rsidR="00EF74F2" w:rsidRPr="00EF74F2">
        <w:rPr>
          <w:rFonts w:ascii="Times New Roman" w:hAnsi="Times New Roman" w:cs="Times New Roman"/>
          <w:sz w:val="24"/>
          <w:szCs w:val="24"/>
        </w:rPr>
        <w:t>Советский проспект, д. 128</w:t>
      </w:r>
      <w:r w:rsidRPr="00EF74F2">
        <w:rPr>
          <w:rFonts w:ascii="Times New Roman" w:hAnsi="Times New Roman" w:cs="Times New Roman"/>
          <w:sz w:val="24"/>
          <w:szCs w:val="24"/>
        </w:rPr>
        <w:t xml:space="preserve">, </w:t>
      </w:r>
      <w:r w:rsidR="005956DB">
        <w:rPr>
          <w:rFonts w:ascii="Times New Roman" w:hAnsi="Times New Roman" w:cs="Times New Roman"/>
          <w:sz w:val="24"/>
          <w:szCs w:val="24"/>
        </w:rPr>
        <w:t>каб. 47</w:t>
      </w:r>
      <w:r w:rsidRPr="00EF74F2">
        <w:rPr>
          <w:rFonts w:ascii="Times New Roman" w:hAnsi="Times New Roman" w:cs="Times New Roman"/>
          <w:sz w:val="24"/>
          <w:szCs w:val="24"/>
        </w:rPr>
        <w:t>.</w:t>
      </w:r>
    </w:p>
    <w:p w:rsidR="003C0AEB" w:rsidRPr="00EF74F2" w:rsidRDefault="003C0AEB"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b/>
          <w:sz w:val="24"/>
          <w:szCs w:val="24"/>
        </w:rPr>
        <w:t xml:space="preserve">Место, дата и время </w:t>
      </w:r>
      <w:r w:rsidRPr="00EF74F2">
        <w:rPr>
          <w:rFonts w:ascii="Times New Roman" w:hAnsi="Times New Roman" w:cs="Times New Roman"/>
          <w:b/>
          <w:bCs/>
          <w:sz w:val="24"/>
          <w:szCs w:val="24"/>
        </w:rPr>
        <w:t xml:space="preserve">проведения аукциона: </w:t>
      </w:r>
      <w:r w:rsidR="00EF74F2" w:rsidRPr="00EF74F2">
        <w:rPr>
          <w:rFonts w:ascii="Times New Roman" w:hAnsi="Times New Roman" w:cs="Times New Roman"/>
          <w:b/>
          <w:bCs/>
          <w:sz w:val="24"/>
          <w:szCs w:val="24"/>
        </w:rPr>
        <w:t>«</w:t>
      </w:r>
      <w:r w:rsidR="00FB5B0A">
        <w:rPr>
          <w:rFonts w:ascii="Times New Roman" w:hAnsi="Times New Roman" w:cs="Times New Roman"/>
          <w:b/>
          <w:bCs/>
          <w:sz w:val="24"/>
          <w:szCs w:val="24"/>
        </w:rPr>
        <w:t>25</w:t>
      </w:r>
      <w:r w:rsidR="00EF74F2" w:rsidRPr="00EF74F2">
        <w:rPr>
          <w:rFonts w:ascii="Times New Roman" w:hAnsi="Times New Roman" w:cs="Times New Roman"/>
          <w:b/>
          <w:bCs/>
          <w:sz w:val="24"/>
          <w:szCs w:val="24"/>
        </w:rPr>
        <w:t xml:space="preserve">» </w:t>
      </w:r>
      <w:r w:rsidR="00FB5B0A">
        <w:rPr>
          <w:rFonts w:ascii="Times New Roman" w:hAnsi="Times New Roman" w:cs="Times New Roman"/>
          <w:b/>
          <w:bCs/>
          <w:sz w:val="24"/>
          <w:szCs w:val="24"/>
        </w:rPr>
        <w:t>января</w:t>
      </w:r>
      <w:r w:rsidR="00307D6C">
        <w:rPr>
          <w:rFonts w:ascii="Times New Roman" w:hAnsi="Times New Roman" w:cs="Times New Roman"/>
          <w:b/>
          <w:bCs/>
          <w:sz w:val="24"/>
          <w:szCs w:val="24"/>
        </w:rPr>
        <w:t xml:space="preserve"> </w:t>
      </w:r>
      <w:r w:rsidR="00EF74F2" w:rsidRPr="00EF74F2">
        <w:rPr>
          <w:rFonts w:ascii="Times New Roman" w:hAnsi="Times New Roman" w:cs="Times New Roman"/>
          <w:b/>
          <w:bCs/>
          <w:sz w:val="24"/>
          <w:szCs w:val="24"/>
        </w:rPr>
        <w:t>20</w:t>
      </w:r>
      <w:r w:rsidR="009636AA">
        <w:rPr>
          <w:rFonts w:ascii="Times New Roman" w:hAnsi="Times New Roman" w:cs="Times New Roman"/>
          <w:b/>
          <w:bCs/>
          <w:sz w:val="24"/>
          <w:szCs w:val="24"/>
        </w:rPr>
        <w:t>2</w:t>
      </w:r>
      <w:r w:rsidR="00FB5B0A">
        <w:rPr>
          <w:rFonts w:ascii="Times New Roman" w:hAnsi="Times New Roman" w:cs="Times New Roman"/>
          <w:b/>
          <w:bCs/>
          <w:sz w:val="24"/>
          <w:szCs w:val="24"/>
        </w:rPr>
        <w:t>2</w:t>
      </w:r>
      <w:r w:rsidR="00EF74F2" w:rsidRPr="00EF74F2">
        <w:rPr>
          <w:rFonts w:ascii="Times New Roman" w:hAnsi="Times New Roman" w:cs="Times New Roman"/>
          <w:b/>
          <w:bCs/>
          <w:sz w:val="24"/>
          <w:szCs w:val="24"/>
        </w:rPr>
        <w:t xml:space="preserve"> года</w:t>
      </w:r>
      <w:r w:rsidRPr="00EF74F2">
        <w:rPr>
          <w:rFonts w:ascii="Times New Roman" w:hAnsi="Times New Roman" w:cs="Times New Roman"/>
          <w:sz w:val="24"/>
          <w:szCs w:val="24"/>
        </w:rPr>
        <w:t xml:space="preserve"> в </w:t>
      </w:r>
      <w:r w:rsidR="0094255B">
        <w:rPr>
          <w:rFonts w:ascii="Times New Roman" w:hAnsi="Times New Roman" w:cs="Times New Roman"/>
          <w:sz w:val="24"/>
          <w:szCs w:val="24"/>
        </w:rPr>
        <w:t>10</w:t>
      </w:r>
      <w:r w:rsidRPr="00EF74F2">
        <w:rPr>
          <w:rFonts w:ascii="Times New Roman" w:hAnsi="Times New Roman" w:cs="Times New Roman"/>
          <w:sz w:val="24"/>
          <w:szCs w:val="24"/>
        </w:rPr>
        <w:t xml:space="preserve"> часов 00 минут по московскому времени, </w:t>
      </w:r>
      <w:r w:rsidR="004B3DDA">
        <w:rPr>
          <w:rFonts w:ascii="Times New Roman" w:hAnsi="Times New Roman" w:cs="Times New Roman"/>
          <w:sz w:val="24"/>
          <w:szCs w:val="24"/>
        </w:rPr>
        <w:t xml:space="preserve">160012, </w:t>
      </w:r>
      <w:r w:rsidRPr="00EF74F2">
        <w:rPr>
          <w:rFonts w:ascii="Times New Roman" w:hAnsi="Times New Roman" w:cs="Times New Roman"/>
          <w:sz w:val="24"/>
          <w:szCs w:val="24"/>
        </w:rPr>
        <w:t xml:space="preserve">г. Вологда, </w:t>
      </w:r>
      <w:r w:rsidR="00EF74F2" w:rsidRPr="00EF74F2">
        <w:rPr>
          <w:rFonts w:ascii="Times New Roman" w:hAnsi="Times New Roman" w:cs="Times New Roman"/>
          <w:sz w:val="24"/>
          <w:szCs w:val="24"/>
        </w:rPr>
        <w:t>Советский проспект, д. 128</w:t>
      </w:r>
      <w:r w:rsidRPr="00EF74F2">
        <w:rPr>
          <w:rFonts w:ascii="Times New Roman" w:hAnsi="Times New Roman" w:cs="Times New Roman"/>
          <w:sz w:val="24"/>
          <w:szCs w:val="24"/>
        </w:rPr>
        <w:t xml:space="preserve">, </w:t>
      </w:r>
      <w:r w:rsidR="005956DB">
        <w:rPr>
          <w:rFonts w:ascii="Times New Roman" w:hAnsi="Times New Roman" w:cs="Times New Roman"/>
          <w:sz w:val="24"/>
          <w:szCs w:val="24"/>
        </w:rPr>
        <w:t>актовый зал</w:t>
      </w:r>
      <w:r w:rsidRPr="00EF74F2">
        <w:rPr>
          <w:rFonts w:ascii="Times New Roman" w:hAnsi="Times New Roman" w:cs="Times New Roman"/>
          <w:sz w:val="24"/>
          <w:szCs w:val="24"/>
        </w:rPr>
        <w:t>.</w:t>
      </w:r>
    </w:p>
    <w:p w:rsidR="00EF74F2" w:rsidRPr="00EF74F2" w:rsidRDefault="00EF74F2" w:rsidP="00596F7A">
      <w:pPr>
        <w:spacing w:after="0" w:line="240" w:lineRule="auto"/>
        <w:ind w:firstLine="567"/>
        <w:rPr>
          <w:rFonts w:ascii="Times New Roman" w:hAnsi="Times New Roman" w:cs="Times New Roman"/>
          <w:b/>
          <w:sz w:val="24"/>
          <w:szCs w:val="24"/>
        </w:rPr>
      </w:pPr>
      <w:r w:rsidRPr="00EF74F2">
        <w:rPr>
          <w:rFonts w:ascii="Times New Roman" w:hAnsi="Times New Roman" w:cs="Times New Roman"/>
          <w:b/>
          <w:sz w:val="24"/>
          <w:szCs w:val="24"/>
        </w:rPr>
        <w:br w:type="page"/>
      </w:r>
    </w:p>
    <w:p w:rsidR="00EF74F2" w:rsidRDefault="00EF74F2" w:rsidP="00596F7A">
      <w:pPr>
        <w:pStyle w:val="42"/>
        <w:keepNext/>
        <w:keepLines/>
        <w:shd w:val="clear" w:color="auto" w:fill="auto"/>
        <w:spacing w:line="240" w:lineRule="auto"/>
        <w:ind w:firstLine="567"/>
        <w:jc w:val="center"/>
        <w:rPr>
          <w:rFonts w:ascii="Times New Roman" w:hAnsi="Times New Roman" w:cs="Times New Roman"/>
          <w:sz w:val="24"/>
          <w:szCs w:val="24"/>
        </w:rPr>
      </w:pPr>
      <w:r w:rsidRPr="00EF74F2">
        <w:rPr>
          <w:rFonts w:ascii="Times New Roman" w:hAnsi="Times New Roman" w:cs="Times New Roman"/>
          <w:sz w:val="24"/>
          <w:szCs w:val="24"/>
        </w:rPr>
        <w:lastRenderedPageBreak/>
        <w:t>Раздел 1. Общие положения</w:t>
      </w:r>
      <w:r w:rsidR="008717D2">
        <w:rPr>
          <w:rFonts w:ascii="Times New Roman" w:hAnsi="Times New Roman" w:cs="Times New Roman"/>
          <w:sz w:val="24"/>
          <w:szCs w:val="24"/>
        </w:rPr>
        <w:t xml:space="preserve"> проведения аукциона</w:t>
      </w:r>
    </w:p>
    <w:p w:rsidR="008717D2" w:rsidRPr="00EF74F2" w:rsidRDefault="008717D2" w:rsidP="00596F7A">
      <w:pPr>
        <w:pStyle w:val="42"/>
        <w:keepNext/>
        <w:keepLines/>
        <w:shd w:val="clear" w:color="auto" w:fill="auto"/>
        <w:spacing w:line="240" w:lineRule="auto"/>
        <w:ind w:firstLine="567"/>
        <w:jc w:val="center"/>
        <w:rPr>
          <w:rFonts w:ascii="Times New Roman" w:hAnsi="Times New Roman" w:cs="Times New Roman"/>
          <w:sz w:val="24"/>
          <w:szCs w:val="24"/>
        </w:rPr>
      </w:pPr>
    </w:p>
    <w:p w:rsidR="00EF74F2" w:rsidRPr="00EF74F2" w:rsidRDefault="00EF74F2" w:rsidP="00955C1D">
      <w:pPr>
        <w:pStyle w:val="10"/>
        <w:numPr>
          <w:ilvl w:val="0"/>
          <w:numId w:val="7"/>
        </w:numPr>
        <w:tabs>
          <w:tab w:val="left" w:pos="1134"/>
          <w:tab w:val="left" w:pos="1276"/>
        </w:tabs>
        <w:ind w:left="0" w:firstLine="567"/>
        <w:jc w:val="both"/>
        <w:rPr>
          <w:b/>
          <w:sz w:val="24"/>
          <w:szCs w:val="24"/>
        </w:rPr>
      </w:pPr>
      <w:r w:rsidRPr="00EF74F2">
        <w:rPr>
          <w:b/>
          <w:sz w:val="24"/>
          <w:szCs w:val="24"/>
        </w:rPr>
        <w:t>ОБЩИЕ ПОЛОЖЕНИЯ ПРОВЕДЕНИЯ АУКЦИОНА</w:t>
      </w:r>
    </w:p>
    <w:p w:rsidR="00EF74F2" w:rsidRPr="00EF74F2" w:rsidRDefault="00EF74F2" w:rsidP="00955C1D">
      <w:pPr>
        <w:numPr>
          <w:ilvl w:val="1"/>
          <w:numId w:val="7"/>
        </w:numPr>
        <w:tabs>
          <w:tab w:val="left" w:pos="1134"/>
          <w:tab w:val="left" w:pos="1276"/>
        </w:tabs>
        <w:spacing w:after="0" w:line="240" w:lineRule="auto"/>
        <w:ind w:left="0" w:firstLine="567"/>
        <w:rPr>
          <w:rFonts w:ascii="Times New Roman" w:hAnsi="Times New Roman" w:cs="Times New Roman"/>
          <w:b/>
          <w:sz w:val="24"/>
          <w:szCs w:val="24"/>
        </w:rPr>
      </w:pPr>
      <w:r w:rsidRPr="00EF74F2">
        <w:rPr>
          <w:rFonts w:ascii="Times New Roman" w:hAnsi="Times New Roman" w:cs="Times New Roman"/>
          <w:b/>
          <w:sz w:val="24"/>
          <w:szCs w:val="24"/>
        </w:rPr>
        <w:t>Законодательное регулирование. Предмет аукциона</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Настоящая документация об аукционе разработана в соответствии </w:t>
      </w:r>
      <w:r w:rsidR="00F47475">
        <w:rPr>
          <w:rFonts w:ascii="Times New Roman" w:hAnsi="Times New Roman" w:cs="Times New Roman"/>
          <w:sz w:val="24"/>
          <w:szCs w:val="24"/>
        </w:rPr>
        <w:t xml:space="preserve">со </w:t>
      </w:r>
      <w:r w:rsidRPr="00EF74F2">
        <w:rPr>
          <w:rFonts w:ascii="Times New Roman" w:hAnsi="Times New Roman" w:cs="Times New Roman"/>
          <w:sz w:val="24"/>
          <w:szCs w:val="24"/>
        </w:rPr>
        <w:t>ст. 17.1 Федерального закона от 26.07.2006 № 135-ФЗ «О защите конкуренции», Приказ</w:t>
      </w:r>
      <w:r w:rsidR="00F47475">
        <w:rPr>
          <w:rFonts w:ascii="Times New Roman" w:hAnsi="Times New Roman" w:cs="Times New Roman"/>
          <w:sz w:val="24"/>
          <w:szCs w:val="24"/>
        </w:rPr>
        <w:t>ом</w:t>
      </w:r>
      <w:r w:rsidRPr="00EF74F2">
        <w:rPr>
          <w:rFonts w:ascii="Times New Roman" w:hAnsi="Times New Roman" w:cs="Times New Roman"/>
          <w:sz w:val="24"/>
          <w:szCs w:val="24"/>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форма конкурса».</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Организатором аукциона выступает </w:t>
      </w:r>
      <w:r w:rsidR="00482A53">
        <w:rPr>
          <w:rFonts w:ascii="Times New Roman" w:hAnsi="Times New Roman" w:cs="Times New Roman"/>
          <w:sz w:val="24"/>
          <w:szCs w:val="24"/>
        </w:rPr>
        <w:t xml:space="preserve">Муниципальное унитарное предприятие жилищно-коммунального хозяйства </w:t>
      </w:r>
      <w:r w:rsidR="00E70D9D">
        <w:rPr>
          <w:rFonts w:ascii="Times New Roman" w:hAnsi="Times New Roman" w:cs="Times New Roman"/>
          <w:sz w:val="24"/>
          <w:szCs w:val="24"/>
        </w:rPr>
        <w:t>городского округа города Вологды</w:t>
      </w:r>
      <w:r w:rsidR="00482A53">
        <w:rPr>
          <w:rFonts w:ascii="Times New Roman" w:hAnsi="Times New Roman" w:cs="Times New Roman"/>
          <w:sz w:val="24"/>
          <w:szCs w:val="24"/>
        </w:rPr>
        <w:t xml:space="preserve"> (МУП ЖКХ «Вологдагорводоканал»</w:t>
      </w:r>
      <w:r w:rsidRPr="00EF74F2">
        <w:rPr>
          <w:rFonts w:ascii="Times New Roman" w:hAnsi="Times New Roman" w:cs="Times New Roman"/>
          <w:sz w:val="24"/>
          <w:szCs w:val="24"/>
        </w:rPr>
        <w:t xml:space="preserve"> (1600</w:t>
      </w:r>
      <w:r w:rsidR="00482A53">
        <w:rPr>
          <w:rFonts w:ascii="Times New Roman" w:hAnsi="Times New Roman" w:cs="Times New Roman"/>
          <w:sz w:val="24"/>
          <w:szCs w:val="24"/>
        </w:rPr>
        <w:t>12</w:t>
      </w:r>
      <w:r w:rsidRPr="00EF74F2">
        <w:rPr>
          <w:rFonts w:ascii="Times New Roman" w:hAnsi="Times New Roman" w:cs="Times New Roman"/>
          <w:sz w:val="24"/>
          <w:szCs w:val="24"/>
        </w:rPr>
        <w:t xml:space="preserve">, г. Вологда, </w:t>
      </w:r>
      <w:r w:rsidR="00482A53">
        <w:rPr>
          <w:rFonts w:ascii="Times New Roman" w:hAnsi="Times New Roman" w:cs="Times New Roman"/>
          <w:sz w:val="24"/>
          <w:szCs w:val="24"/>
        </w:rPr>
        <w:t>Советский пр-т</w:t>
      </w:r>
      <w:r w:rsidRPr="00EF74F2">
        <w:rPr>
          <w:rFonts w:ascii="Times New Roman" w:hAnsi="Times New Roman" w:cs="Times New Roman"/>
          <w:sz w:val="24"/>
          <w:szCs w:val="24"/>
        </w:rPr>
        <w:t xml:space="preserve">, д. </w:t>
      </w:r>
      <w:r w:rsidR="00482A53">
        <w:rPr>
          <w:rFonts w:ascii="Times New Roman" w:hAnsi="Times New Roman" w:cs="Times New Roman"/>
          <w:sz w:val="24"/>
          <w:szCs w:val="24"/>
        </w:rPr>
        <w:t>128</w:t>
      </w:r>
      <w:r w:rsidRPr="00EF74F2">
        <w:rPr>
          <w:rFonts w:ascii="Times New Roman" w:hAnsi="Times New Roman" w:cs="Times New Roman"/>
          <w:sz w:val="24"/>
          <w:szCs w:val="24"/>
        </w:rPr>
        <w:t>)</w:t>
      </w:r>
      <w:r w:rsidR="00F47475">
        <w:rPr>
          <w:rFonts w:ascii="Times New Roman" w:hAnsi="Times New Roman" w:cs="Times New Roman"/>
          <w:sz w:val="24"/>
          <w:szCs w:val="24"/>
        </w:rPr>
        <w:t>)</w:t>
      </w:r>
      <w:r w:rsidRPr="00EF74F2">
        <w:rPr>
          <w:rFonts w:ascii="Times New Roman" w:hAnsi="Times New Roman" w:cs="Times New Roman"/>
          <w:sz w:val="24"/>
          <w:szCs w:val="24"/>
        </w:rPr>
        <w:t xml:space="preserve">. </w:t>
      </w:r>
    </w:p>
    <w:p w:rsid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Предмет аукциона: открытый аукцион </w:t>
      </w:r>
      <w:r w:rsidR="00482A53" w:rsidRPr="00482A53">
        <w:rPr>
          <w:rFonts w:ascii="Times New Roman" w:hAnsi="Times New Roman" w:cs="Times New Roman"/>
          <w:sz w:val="24"/>
          <w:szCs w:val="24"/>
        </w:rPr>
        <w:t xml:space="preserve">на </w:t>
      </w:r>
      <w:r w:rsidR="00E70D9D">
        <w:rPr>
          <w:rFonts w:ascii="Times New Roman" w:hAnsi="Times New Roman" w:cs="Times New Roman"/>
          <w:sz w:val="24"/>
          <w:szCs w:val="24"/>
        </w:rPr>
        <w:t>продажу транспортных средств</w:t>
      </w:r>
      <w:r w:rsidRPr="00EF74F2">
        <w:rPr>
          <w:rFonts w:ascii="Times New Roman" w:hAnsi="Times New Roman" w:cs="Times New Roman"/>
          <w:sz w:val="24"/>
          <w:szCs w:val="24"/>
        </w:rPr>
        <w:t>.</w:t>
      </w:r>
    </w:p>
    <w:p w:rsidR="00E70D9D" w:rsidRDefault="00E70D9D"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Количество лотов: 5.</w:t>
      </w:r>
    </w:p>
    <w:tbl>
      <w:tblPr>
        <w:tblStyle w:val="ac"/>
        <w:tblW w:w="10065" w:type="dxa"/>
        <w:tblInd w:w="-5" w:type="dxa"/>
        <w:tblLayout w:type="fixed"/>
        <w:tblLook w:val="04A0" w:firstRow="1" w:lastRow="0" w:firstColumn="1" w:lastColumn="0" w:noHBand="0" w:noVBand="1"/>
      </w:tblPr>
      <w:tblGrid>
        <w:gridCol w:w="480"/>
        <w:gridCol w:w="1917"/>
        <w:gridCol w:w="3514"/>
        <w:gridCol w:w="2396"/>
        <w:gridCol w:w="1758"/>
      </w:tblGrid>
      <w:tr w:rsidR="00321FE1" w:rsidRPr="00273D2F" w:rsidTr="00321FE1">
        <w:trPr>
          <w:cantSplit/>
          <w:trHeight w:val="1134"/>
        </w:trPr>
        <w:tc>
          <w:tcPr>
            <w:tcW w:w="426" w:type="dxa"/>
            <w:textDirection w:val="btLr"/>
          </w:tcPr>
          <w:p w:rsidR="00321FE1" w:rsidRPr="00273D2F" w:rsidRDefault="00321FE1" w:rsidP="00321FE1">
            <w:pPr>
              <w:pStyle w:val="ad"/>
              <w:ind w:left="113" w:right="113"/>
              <w:jc w:val="both"/>
            </w:pPr>
            <w:r w:rsidRPr="00273D2F">
              <w:t>№ лота</w:t>
            </w:r>
          </w:p>
        </w:tc>
        <w:tc>
          <w:tcPr>
            <w:tcW w:w="1701" w:type="dxa"/>
          </w:tcPr>
          <w:p w:rsidR="00321FE1" w:rsidRPr="00273D2F" w:rsidRDefault="00321FE1" w:rsidP="00321FE1">
            <w:pPr>
              <w:pStyle w:val="ad"/>
              <w:ind w:left="0"/>
              <w:jc w:val="center"/>
            </w:pPr>
            <w:r w:rsidRPr="00273D2F">
              <w:t>Наименование транспортного средства</w:t>
            </w:r>
          </w:p>
        </w:tc>
        <w:tc>
          <w:tcPr>
            <w:tcW w:w="5244" w:type="dxa"/>
            <w:gridSpan w:val="2"/>
          </w:tcPr>
          <w:p w:rsidR="00321FE1" w:rsidRPr="00273D2F" w:rsidRDefault="00321FE1" w:rsidP="00321FE1">
            <w:pPr>
              <w:pStyle w:val="ad"/>
              <w:ind w:left="0"/>
              <w:jc w:val="center"/>
            </w:pPr>
            <w:r w:rsidRPr="00273D2F">
              <w:t>Характеристики транспортного средства</w:t>
            </w:r>
          </w:p>
        </w:tc>
        <w:tc>
          <w:tcPr>
            <w:tcW w:w="1560" w:type="dxa"/>
          </w:tcPr>
          <w:p w:rsidR="00321FE1" w:rsidRPr="00273D2F" w:rsidRDefault="00321FE1" w:rsidP="00321FE1">
            <w:pPr>
              <w:pStyle w:val="ad"/>
              <w:ind w:left="0"/>
              <w:jc w:val="center"/>
            </w:pPr>
            <w:r w:rsidRPr="00273D2F">
              <w:t>Начальная (минимальная) цена транспортного средства</w:t>
            </w:r>
          </w:p>
        </w:tc>
      </w:tr>
      <w:tr w:rsidR="00321FE1" w:rsidRPr="0060342F" w:rsidTr="00321FE1">
        <w:tc>
          <w:tcPr>
            <w:tcW w:w="426" w:type="dxa"/>
            <w:vMerge w:val="restart"/>
          </w:tcPr>
          <w:p w:rsidR="00321FE1" w:rsidRPr="0060342F" w:rsidRDefault="00321FE1" w:rsidP="00321FE1">
            <w:pPr>
              <w:pStyle w:val="ad"/>
              <w:ind w:left="0"/>
              <w:jc w:val="both"/>
              <w:rPr>
                <w:b/>
              </w:rPr>
            </w:pPr>
            <w:r>
              <w:rPr>
                <w:b/>
              </w:rPr>
              <w:t>1</w:t>
            </w:r>
          </w:p>
        </w:tc>
        <w:tc>
          <w:tcPr>
            <w:tcW w:w="1701" w:type="dxa"/>
            <w:vMerge w:val="restart"/>
          </w:tcPr>
          <w:p w:rsidR="00321FE1" w:rsidRPr="0060342F" w:rsidRDefault="00321FE1" w:rsidP="00321FE1">
            <w:pPr>
              <w:pStyle w:val="ad"/>
              <w:ind w:left="0"/>
              <w:jc w:val="both"/>
              <w:rPr>
                <w:b/>
              </w:rPr>
            </w:pPr>
            <w:r>
              <w:rPr>
                <w:b/>
              </w:rPr>
              <w:t>Грузовой фургон цельно-металлический</w:t>
            </w:r>
            <w:r w:rsidR="0030270B">
              <w:rPr>
                <w:b/>
              </w:rPr>
              <w:t xml:space="preserve"> </w:t>
            </w:r>
            <w:r w:rsidR="0030270B" w:rsidRPr="0030270B">
              <w:rPr>
                <w:b/>
              </w:rPr>
              <w:t>ГАЗ-2752</w:t>
            </w:r>
          </w:p>
        </w:tc>
        <w:tc>
          <w:tcPr>
            <w:tcW w:w="3118" w:type="dxa"/>
          </w:tcPr>
          <w:p w:rsidR="00321FE1" w:rsidRPr="00273D2F" w:rsidRDefault="00321FE1" w:rsidP="00321FE1">
            <w:pPr>
              <w:pStyle w:val="ad"/>
              <w:ind w:left="0"/>
              <w:jc w:val="both"/>
            </w:pPr>
            <w:r w:rsidRPr="00273D2F">
              <w:t>Марка, модель</w:t>
            </w:r>
          </w:p>
        </w:tc>
        <w:tc>
          <w:tcPr>
            <w:tcW w:w="2126" w:type="dxa"/>
          </w:tcPr>
          <w:p w:rsidR="00321FE1" w:rsidRPr="00273D2F" w:rsidRDefault="00321FE1" w:rsidP="00321FE1">
            <w:pPr>
              <w:pStyle w:val="ad"/>
              <w:ind w:left="0"/>
              <w:jc w:val="both"/>
            </w:pPr>
            <w:r w:rsidRPr="00273D2F">
              <w:t>ГАЗ-2752</w:t>
            </w:r>
          </w:p>
        </w:tc>
        <w:tc>
          <w:tcPr>
            <w:tcW w:w="1560" w:type="dxa"/>
            <w:vMerge w:val="restart"/>
          </w:tcPr>
          <w:p w:rsidR="00321FE1" w:rsidRPr="0060342F" w:rsidRDefault="00321FE1" w:rsidP="00321FE1">
            <w:pPr>
              <w:pStyle w:val="ad"/>
              <w:ind w:left="0"/>
              <w:jc w:val="both"/>
              <w:rPr>
                <w:b/>
              </w:rPr>
            </w:pPr>
            <w:r>
              <w:rPr>
                <w:b/>
              </w:rPr>
              <w:t>32 000,00</w:t>
            </w: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Регистрационный знак</w:t>
            </w:r>
          </w:p>
        </w:tc>
        <w:tc>
          <w:tcPr>
            <w:tcW w:w="2126" w:type="dxa"/>
          </w:tcPr>
          <w:p w:rsidR="00321FE1" w:rsidRPr="00273D2F" w:rsidRDefault="00321FE1" w:rsidP="00321FE1">
            <w:pPr>
              <w:pStyle w:val="ad"/>
              <w:ind w:left="0"/>
              <w:jc w:val="both"/>
            </w:pPr>
            <w:r w:rsidRPr="00273D2F">
              <w:t>У419ВУ35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Идентификационный номер (</w:t>
            </w:r>
            <w:r w:rsidRPr="00273D2F">
              <w:rPr>
                <w:lang w:val="en-US"/>
              </w:rPr>
              <w:t>VIN)</w:t>
            </w:r>
          </w:p>
        </w:tc>
        <w:tc>
          <w:tcPr>
            <w:tcW w:w="2126" w:type="dxa"/>
          </w:tcPr>
          <w:p w:rsidR="00321FE1" w:rsidRPr="00273D2F" w:rsidRDefault="00321FE1" w:rsidP="00321FE1">
            <w:pPr>
              <w:pStyle w:val="ad"/>
              <w:ind w:left="0"/>
              <w:jc w:val="both"/>
            </w:pPr>
            <w:r w:rsidRPr="00273D2F">
              <w:t>Х9627520080598825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Модель, № двигателя</w:t>
            </w:r>
          </w:p>
        </w:tc>
        <w:tc>
          <w:tcPr>
            <w:tcW w:w="2126" w:type="dxa"/>
          </w:tcPr>
          <w:p w:rsidR="00321FE1" w:rsidRPr="00273D2F" w:rsidRDefault="00321FE1" w:rsidP="00321FE1">
            <w:pPr>
              <w:pStyle w:val="ad"/>
              <w:ind w:left="0"/>
              <w:jc w:val="both"/>
            </w:pPr>
            <w:r w:rsidRPr="00273D2F">
              <w:t>*405240*83014106*</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Тип двигателя</w:t>
            </w:r>
          </w:p>
        </w:tc>
        <w:tc>
          <w:tcPr>
            <w:tcW w:w="2126" w:type="dxa"/>
          </w:tcPr>
          <w:p w:rsidR="00321FE1" w:rsidRPr="00273D2F" w:rsidRDefault="00321FE1" w:rsidP="00321FE1">
            <w:pPr>
              <w:pStyle w:val="ad"/>
              <w:ind w:left="0"/>
              <w:jc w:val="both"/>
            </w:pPr>
            <w:r w:rsidRPr="00273D2F">
              <w:t>бензиновый</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Мощность двигателя, л.с.</w:t>
            </w:r>
          </w:p>
        </w:tc>
        <w:tc>
          <w:tcPr>
            <w:tcW w:w="2126" w:type="dxa"/>
          </w:tcPr>
          <w:p w:rsidR="00321FE1" w:rsidRPr="00273D2F" w:rsidRDefault="00321FE1" w:rsidP="00321FE1">
            <w:pPr>
              <w:pStyle w:val="ad"/>
              <w:ind w:left="0"/>
              <w:jc w:val="both"/>
            </w:pPr>
            <w:r w:rsidRPr="00273D2F">
              <w:t>123,8 (91)</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Рабочий объем двигателя, см. куб.</w:t>
            </w:r>
          </w:p>
        </w:tc>
        <w:tc>
          <w:tcPr>
            <w:tcW w:w="2126" w:type="dxa"/>
          </w:tcPr>
          <w:p w:rsidR="00321FE1" w:rsidRPr="00273D2F" w:rsidRDefault="00321FE1" w:rsidP="00321FE1">
            <w:pPr>
              <w:pStyle w:val="ad"/>
              <w:ind w:left="0"/>
              <w:jc w:val="both"/>
            </w:pPr>
            <w:r w:rsidRPr="00273D2F">
              <w:t>2464</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Шасси (рама), №</w:t>
            </w:r>
          </w:p>
        </w:tc>
        <w:tc>
          <w:tcPr>
            <w:tcW w:w="2126" w:type="dxa"/>
          </w:tcPr>
          <w:p w:rsidR="00321FE1" w:rsidRPr="00273D2F" w:rsidRDefault="00321FE1" w:rsidP="00321FE1">
            <w:pPr>
              <w:pStyle w:val="ad"/>
              <w:ind w:left="0"/>
              <w:jc w:val="both"/>
            </w:pPr>
            <w:r w:rsidRPr="00273D2F">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Кузов:</w:t>
            </w:r>
          </w:p>
        </w:tc>
        <w:tc>
          <w:tcPr>
            <w:tcW w:w="2126" w:type="dxa"/>
          </w:tcPr>
          <w:p w:rsidR="00321FE1" w:rsidRPr="00273D2F" w:rsidRDefault="00321FE1" w:rsidP="00321FE1">
            <w:pPr>
              <w:pStyle w:val="ad"/>
              <w:ind w:left="0"/>
              <w:jc w:val="both"/>
            </w:pPr>
            <w:r w:rsidRPr="00273D2F">
              <w:t>27520080373348</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Цвет:</w:t>
            </w:r>
          </w:p>
        </w:tc>
        <w:tc>
          <w:tcPr>
            <w:tcW w:w="2126" w:type="dxa"/>
          </w:tcPr>
          <w:p w:rsidR="00321FE1" w:rsidRPr="00273D2F" w:rsidRDefault="00321FE1" w:rsidP="00321FE1">
            <w:pPr>
              <w:pStyle w:val="ad"/>
              <w:ind w:left="0"/>
              <w:jc w:val="both"/>
            </w:pPr>
            <w:r w:rsidRPr="00273D2F">
              <w:t>Балтика</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Год выпуска:</w:t>
            </w:r>
          </w:p>
        </w:tc>
        <w:tc>
          <w:tcPr>
            <w:tcW w:w="2126" w:type="dxa"/>
          </w:tcPr>
          <w:p w:rsidR="00321FE1" w:rsidRPr="00273D2F" w:rsidRDefault="00321FE1" w:rsidP="00321FE1">
            <w:pPr>
              <w:pStyle w:val="ad"/>
              <w:ind w:left="0"/>
              <w:jc w:val="both"/>
            </w:pPr>
            <w:r w:rsidRPr="00273D2F">
              <w:t>2008 г.</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Пробег (км):</w:t>
            </w:r>
          </w:p>
        </w:tc>
        <w:tc>
          <w:tcPr>
            <w:tcW w:w="2126" w:type="dxa"/>
          </w:tcPr>
          <w:p w:rsidR="00321FE1" w:rsidRPr="00273D2F" w:rsidRDefault="00321FE1" w:rsidP="00321FE1">
            <w:pPr>
              <w:pStyle w:val="ad"/>
              <w:ind w:left="0"/>
              <w:jc w:val="both"/>
            </w:pPr>
            <w:r w:rsidRPr="00273D2F">
              <w:t>227000</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val="restart"/>
          </w:tcPr>
          <w:p w:rsidR="00321FE1" w:rsidRPr="0060342F" w:rsidRDefault="00321FE1" w:rsidP="00321FE1">
            <w:pPr>
              <w:pStyle w:val="ad"/>
              <w:ind w:left="0"/>
              <w:jc w:val="both"/>
              <w:rPr>
                <w:b/>
              </w:rPr>
            </w:pPr>
            <w:r>
              <w:rPr>
                <w:b/>
              </w:rPr>
              <w:t>2</w:t>
            </w:r>
          </w:p>
        </w:tc>
        <w:tc>
          <w:tcPr>
            <w:tcW w:w="1701" w:type="dxa"/>
            <w:vMerge w:val="restart"/>
          </w:tcPr>
          <w:p w:rsidR="00321FE1" w:rsidRPr="0060342F" w:rsidRDefault="00321FE1" w:rsidP="00321FE1">
            <w:pPr>
              <w:pStyle w:val="ad"/>
              <w:ind w:left="0"/>
              <w:jc w:val="both"/>
              <w:rPr>
                <w:b/>
              </w:rPr>
            </w:pPr>
            <w:r>
              <w:rPr>
                <w:b/>
              </w:rPr>
              <w:t>Автомобиль легковой</w:t>
            </w:r>
            <w:r w:rsidR="0030270B">
              <w:rPr>
                <w:b/>
              </w:rPr>
              <w:t xml:space="preserve"> </w:t>
            </w:r>
            <w:r w:rsidR="0030270B" w:rsidRPr="0030270B">
              <w:rPr>
                <w:b/>
              </w:rPr>
              <w:t>HONDA CR-V</w:t>
            </w:r>
          </w:p>
        </w:tc>
        <w:tc>
          <w:tcPr>
            <w:tcW w:w="3118" w:type="dxa"/>
          </w:tcPr>
          <w:p w:rsidR="00321FE1" w:rsidRPr="00273D2F" w:rsidRDefault="00321FE1" w:rsidP="00321FE1">
            <w:pPr>
              <w:pStyle w:val="ad"/>
              <w:ind w:left="0"/>
              <w:jc w:val="both"/>
            </w:pPr>
            <w:r w:rsidRPr="00273D2F">
              <w:t>Марка, модель</w:t>
            </w:r>
          </w:p>
        </w:tc>
        <w:tc>
          <w:tcPr>
            <w:tcW w:w="2126" w:type="dxa"/>
          </w:tcPr>
          <w:p w:rsidR="00321FE1" w:rsidRPr="005B68F5" w:rsidRDefault="00321FE1" w:rsidP="00321FE1">
            <w:pPr>
              <w:pStyle w:val="ad"/>
              <w:ind w:left="0"/>
              <w:jc w:val="both"/>
            </w:pPr>
            <w:r w:rsidRPr="005B68F5">
              <w:rPr>
                <w:lang w:val="en-US"/>
              </w:rPr>
              <w:t>HONDA CR-V</w:t>
            </w:r>
          </w:p>
        </w:tc>
        <w:tc>
          <w:tcPr>
            <w:tcW w:w="1560" w:type="dxa"/>
            <w:vMerge w:val="restart"/>
          </w:tcPr>
          <w:p w:rsidR="00321FE1" w:rsidRPr="0060342F" w:rsidRDefault="00321FE1" w:rsidP="00321FE1">
            <w:pPr>
              <w:pStyle w:val="ad"/>
              <w:ind w:left="0"/>
              <w:jc w:val="both"/>
              <w:rPr>
                <w:b/>
              </w:rPr>
            </w:pPr>
            <w:r>
              <w:rPr>
                <w:b/>
              </w:rPr>
              <w:t>489 000,00</w:t>
            </w: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Регистрационный знак</w:t>
            </w:r>
          </w:p>
        </w:tc>
        <w:tc>
          <w:tcPr>
            <w:tcW w:w="2126" w:type="dxa"/>
          </w:tcPr>
          <w:p w:rsidR="00321FE1" w:rsidRPr="005B68F5" w:rsidRDefault="00321FE1" w:rsidP="00321FE1">
            <w:pPr>
              <w:pStyle w:val="ad"/>
              <w:ind w:left="0"/>
              <w:jc w:val="both"/>
            </w:pPr>
            <w:r w:rsidRPr="005B68F5">
              <w:t>А690НК35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Идентификационный номер (</w:t>
            </w:r>
            <w:r w:rsidRPr="00273D2F">
              <w:rPr>
                <w:lang w:val="en-US"/>
              </w:rPr>
              <w:t>VIN)</w:t>
            </w:r>
          </w:p>
        </w:tc>
        <w:tc>
          <w:tcPr>
            <w:tcW w:w="2126" w:type="dxa"/>
          </w:tcPr>
          <w:p w:rsidR="00321FE1" w:rsidRPr="005B68F5" w:rsidRDefault="00321FE1" w:rsidP="00321FE1">
            <w:pPr>
              <w:pStyle w:val="ad"/>
              <w:ind w:left="0"/>
              <w:jc w:val="both"/>
            </w:pPr>
            <w:r w:rsidRPr="005B68F5">
              <w:rPr>
                <w:lang w:val="en-US"/>
              </w:rPr>
              <w:t>SHSRD88606U418483</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Модель, № двигателя</w:t>
            </w:r>
          </w:p>
        </w:tc>
        <w:tc>
          <w:tcPr>
            <w:tcW w:w="2126" w:type="dxa"/>
          </w:tcPr>
          <w:p w:rsidR="00321FE1" w:rsidRPr="005B68F5" w:rsidRDefault="00321FE1" w:rsidP="00321FE1">
            <w:pPr>
              <w:pStyle w:val="ad"/>
              <w:ind w:left="0"/>
              <w:jc w:val="both"/>
            </w:pPr>
            <w:r w:rsidRPr="005B68F5">
              <w:t>К20А4 5018368</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Тип двигателя</w:t>
            </w:r>
          </w:p>
        </w:tc>
        <w:tc>
          <w:tcPr>
            <w:tcW w:w="2126" w:type="dxa"/>
          </w:tcPr>
          <w:p w:rsidR="00321FE1" w:rsidRPr="005B68F5" w:rsidRDefault="00321FE1" w:rsidP="00321FE1">
            <w:pPr>
              <w:pStyle w:val="ad"/>
              <w:ind w:left="0"/>
              <w:jc w:val="both"/>
            </w:pPr>
            <w:r w:rsidRPr="005B68F5">
              <w:t>бензиновый</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Мощность двигателя, л.с.</w:t>
            </w:r>
          </w:p>
        </w:tc>
        <w:tc>
          <w:tcPr>
            <w:tcW w:w="2126" w:type="dxa"/>
          </w:tcPr>
          <w:p w:rsidR="00321FE1" w:rsidRPr="005B68F5" w:rsidRDefault="00321FE1" w:rsidP="00321FE1">
            <w:pPr>
              <w:pStyle w:val="ad"/>
              <w:ind w:left="0"/>
              <w:jc w:val="both"/>
            </w:pPr>
            <w:r w:rsidRPr="005B68F5">
              <w:t>150</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Рабочий объем двигателя, см. куб.</w:t>
            </w:r>
          </w:p>
        </w:tc>
        <w:tc>
          <w:tcPr>
            <w:tcW w:w="2126" w:type="dxa"/>
          </w:tcPr>
          <w:p w:rsidR="00321FE1" w:rsidRPr="005B68F5" w:rsidRDefault="00321FE1" w:rsidP="00321FE1">
            <w:pPr>
              <w:pStyle w:val="ad"/>
              <w:ind w:left="0"/>
              <w:jc w:val="both"/>
            </w:pPr>
            <w:r w:rsidRPr="005B68F5">
              <w:t>1998</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Шасси (рама), №</w:t>
            </w:r>
          </w:p>
        </w:tc>
        <w:tc>
          <w:tcPr>
            <w:tcW w:w="2126" w:type="dxa"/>
          </w:tcPr>
          <w:p w:rsidR="00321FE1" w:rsidRPr="005B68F5" w:rsidRDefault="00321FE1" w:rsidP="00321FE1">
            <w:pPr>
              <w:pStyle w:val="ad"/>
              <w:ind w:left="0"/>
              <w:jc w:val="both"/>
            </w:pPr>
            <w:r w:rsidRPr="005B68F5">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Кузов:</w:t>
            </w:r>
          </w:p>
        </w:tc>
        <w:tc>
          <w:tcPr>
            <w:tcW w:w="2126" w:type="dxa"/>
          </w:tcPr>
          <w:p w:rsidR="00321FE1" w:rsidRPr="005B68F5" w:rsidRDefault="00321FE1" w:rsidP="00321FE1">
            <w:pPr>
              <w:pStyle w:val="ad"/>
              <w:ind w:left="0"/>
              <w:jc w:val="both"/>
            </w:pPr>
            <w:r w:rsidRPr="005B68F5">
              <w:t>390900А0209625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Цвет:</w:t>
            </w:r>
          </w:p>
        </w:tc>
        <w:tc>
          <w:tcPr>
            <w:tcW w:w="2126" w:type="dxa"/>
          </w:tcPr>
          <w:p w:rsidR="00321FE1" w:rsidRPr="005B68F5" w:rsidRDefault="00321FE1" w:rsidP="00321FE1">
            <w:pPr>
              <w:pStyle w:val="ad"/>
              <w:ind w:left="0"/>
              <w:jc w:val="both"/>
            </w:pPr>
            <w:r w:rsidRPr="005B68F5">
              <w:t>Черный</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Год выпуска:</w:t>
            </w:r>
          </w:p>
        </w:tc>
        <w:tc>
          <w:tcPr>
            <w:tcW w:w="2126" w:type="dxa"/>
          </w:tcPr>
          <w:p w:rsidR="00321FE1" w:rsidRPr="005B68F5" w:rsidRDefault="00321FE1" w:rsidP="00321FE1">
            <w:pPr>
              <w:pStyle w:val="ad"/>
              <w:ind w:left="0"/>
              <w:jc w:val="both"/>
            </w:pPr>
            <w:r w:rsidRPr="005B68F5">
              <w:t>2006 г.</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Пробег (км):</w:t>
            </w:r>
          </w:p>
        </w:tc>
        <w:tc>
          <w:tcPr>
            <w:tcW w:w="2126" w:type="dxa"/>
          </w:tcPr>
          <w:p w:rsidR="00321FE1" w:rsidRPr="005B68F5" w:rsidRDefault="00321FE1" w:rsidP="00321FE1">
            <w:pPr>
              <w:pStyle w:val="ad"/>
              <w:ind w:left="0"/>
              <w:jc w:val="both"/>
            </w:pPr>
            <w:r w:rsidRPr="005B68F5">
              <w:t>-</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val="restart"/>
          </w:tcPr>
          <w:p w:rsidR="00321FE1" w:rsidRPr="0060342F" w:rsidRDefault="00321FE1" w:rsidP="00321FE1">
            <w:pPr>
              <w:pStyle w:val="ad"/>
              <w:ind w:left="0"/>
              <w:jc w:val="both"/>
              <w:rPr>
                <w:b/>
              </w:rPr>
            </w:pPr>
            <w:r>
              <w:rPr>
                <w:b/>
              </w:rPr>
              <w:t>3</w:t>
            </w:r>
          </w:p>
        </w:tc>
        <w:tc>
          <w:tcPr>
            <w:tcW w:w="1701" w:type="dxa"/>
            <w:vMerge w:val="restart"/>
          </w:tcPr>
          <w:p w:rsidR="00321FE1" w:rsidRPr="0060342F" w:rsidRDefault="00321FE1" w:rsidP="00321FE1">
            <w:pPr>
              <w:pStyle w:val="ad"/>
              <w:ind w:left="0"/>
              <w:jc w:val="both"/>
              <w:rPr>
                <w:b/>
              </w:rPr>
            </w:pPr>
            <w:r>
              <w:rPr>
                <w:b/>
              </w:rPr>
              <w:t>Грузовой фургон</w:t>
            </w:r>
            <w:r w:rsidR="0030270B">
              <w:rPr>
                <w:b/>
              </w:rPr>
              <w:t xml:space="preserve"> </w:t>
            </w:r>
            <w:r w:rsidR="0030270B" w:rsidRPr="0030270B">
              <w:rPr>
                <w:b/>
              </w:rPr>
              <w:t>УАЗ-390995</w:t>
            </w:r>
          </w:p>
        </w:tc>
        <w:tc>
          <w:tcPr>
            <w:tcW w:w="3118" w:type="dxa"/>
          </w:tcPr>
          <w:p w:rsidR="00321FE1" w:rsidRPr="00273D2F" w:rsidRDefault="00321FE1" w:rsidP="00321FE1">
            <w:pPr>
              <w:pStyle w:val="ad"/>
              <w:ind w:left="0"/>
              <w:jc w:val="both"/>
            </w:pPr>
            <w:r w:rsidRPr="00273D2F">
              <w:t>Марка, модель</w:t>
            </w:r>
          </w:p>
        </w:tc>
        <w:tc>
          <w:tcPr>
            <w:tcW w:w="2126" w:type="dxa"/>
          </w:tcPr>
          <w:p w:rsidR="00321FE1" w:rsidRPr="0007663E" w:rsidRDefault="00321FE1" w:rsidP="00321FE1">
            <w:pPr>
              <w:pStyle w:val="ad"/>
              <w:ind w:left="0"/>
              <w:jc w:val="both"/>
            </w:pPr>
            <w:r w:rsidRPr="0007663E">
              <w:t>УАЗ-390995</w:t>
            </w:r>
          </w:p>
        </w:tc>
        <w:tc>
          <w:tcPr>
            <w:tcW w:w="1560" w:type="dxa"/>
            <w:vMerge w:val="restart"/>
          </w:tcPr>
          <w:p w:rsidR="00321FE1" w:rsidRPr="0060342F" w:rsidRDefault="00321FE1" w:rsidP="00321FE1">
            <w:pPr>
              <w:pStyle w:val="ad"/>
              <w:ind w:left="0"/>
              <w:jc w:val="both"/>
              <w:rPr>
                <w:b/>
              </w:rPr>
            </w:pPr>
            <w:r>
              <w:rPr>
                <w:b/>
              </w:rPr>
              <w:t>35 000,00</w:t>
            </w: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Регистрационный знак</w:t>
            </w:r>
          </w:p>
        </w:tc>
        <w:tc>
          <w:tcPr>
            <w:tcW w:w="2126" w:type="dxa"/>
          </w:tcPr>
          <w:p w:rsidR="00321FE1" w:rsidRPr="0007663E" w:rsidRDefault="00321FE1" w:rsidP="00321FE1">
            <w:pPr>
              <w:pStyle w:val="ad"/>
              <w:ind w:left="0"/>
              <w:jc w:val="both"/>
            </w:pPr>
            <w:r w:rsidRPr="0007663E">
              <w:t>В158ВУ35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Идентификационный номер (</w:t>
            </w:r>
            <w:r w:rsidRPr="00273D2F">
              <w:rPr>
                <w:lang w:val="en-US"/>
              </w:rPr>
              <w:t>VIN)</w:t>
            </w:r>
          </w:p>
        </w:tc>
        <w:tc>
          <w:tcPr>
            <w:tcW w:w="2126" w:type="dxa"/>
          </w:tcPr>
          <w:p w:rsidR="00321FE1" w:rsidRPr="0007663E" w:rsidRDefault="00321FE1" w:rsidP="00321FE1">
            <w:pPr>
              <w:pStyle w:val="ad"/>
              <w:ind w:left="0"/>
              <w:jc w:val="both"/>
            </w:pPr>
            <w:r w:rsidRPr="0007663E">
              <w:t>ХТТ390995А0404272</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Модель, № двигателя</w:t>
            </w:r>
          </w:p>
        </w:tc>
        <w:tc>
          <w:tcPr>
            <w:tcW w:w="2126" w:type="dxa"/>
          </w:tcPr>
          <w:p w:rsidR="00321FE1" w:rsidRPr="0007663E" w:rsidRDefault="00321FE1" w:rsidP="00321FE1">
            <w:pPr>
              <w:pStyle w:val="ad"/>
              <w:ind w:left="0"/>
              <w:jc w:val="both"/>
            </w:pPr>
            <w:r w:rsidRPr="0007663E">
              <w:t>409100*А3032393</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Тип двигателя</w:t>
            </w:r>
          </w:p>
        </w:tc>
        <w:tc>
          <w:tcPr>
            <w:tcW w:w="2126" w:type="dxa"/>
          </w:tcPr>
          <w:p w:rsidR="00321FE1" w:rsidRPr="0007663E" w:rsidRDefault="00321FE1" w:rsidP="00321FE1">
            <w:pPr>
              <w:pStyle w:val="ad"/>
              <w:ind w:left="0"/>
              <w:jc w:val="both"/>
            </w:pPr>
            <w:r w:rsidRPr="0007663E">
              <w:t>Бензиновый</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Мощность двигателя, л.с.</w:t>
            </w:r>
          </w:p>
        </w:tc>
        <w:tc>
          <w:tcPr>
            <w:tcW w:w="2126" w:type="dxa"/>
          </w:tcPr>
          <w:p w:rsidR="00321FE1" w:rsidRPr="0007663E" w:rsidRDefault="00321FE1" w:rsidP="00321FE1">
            <w:pPr>
              <w:pStyle w:val="ad"/>
              <w:ind w:left="0"/>
              <w:jc w:val="both"/>
            </w:pPr>
            <w:r w:rsidRPr="0007663E">
              <w:t>112 (82,5)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Рабочий объем двигателя, см. куб.</w:t>
            </w:r>
          </w:p>
        </w:tc>
        <w:tc>
          <w:tcPr>
            <w:tcW w:w="2126" w:type="dxa"/>
          </w:tcPr>
          <w:p w:rsidR="00321FE1" w:rsidRPr="0007663E" w:rsidRDefault="00321FE1" w:rsidP="00321FE1">
            <w:pPr>
              <w:pStyle w:val="ad"/>
              <w:ind w:left="0"/>
              <w:jc w:val="both"/>
            </w:pPr>
            <w:r w:rsidRPr="0007663E">
              <w:t>2693</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Шасси (рама), №</w:t>
            </w:r>
          </w:p>
        </w:tc>
        <w:tc>
          <w:tcPr>
            <w:tcW w:w="2126" w:type="dxa"/>
          </w:tcPr>
          <w:p w:rsidR="00321FE1" w:rsidRPr="0007663E" w:rsidRDefault="00321FE1" w:rsidP="00321FE1">
            <w:pPr>
              <w:pStyle w:val="ad"/>
              <w:ind w:left="0"/>
              <w:jc w:val="both"/>
            </w:pPr>
            <w:r w:rsidRPr="0007663E">
              <w:t>374100А0209625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Кузов:</w:t>
            </w:r>
          </w:p>
        </w:tc>
        <w:tc>
          <w:tcPr>
            <w:tcW w:w="2126" w:type="dxa"/>
          </w:tcPr>
          <w:p w:rsidR="00321FE1" w:rsidRPr="0007663E" w:rsidRDefault="00321FE1" w:rsidP="00321FE1">
            <w:pPr>
              <w:pStyle w:val="ad"/>
              <w:ind w:left="0"/>
              <w:jc w:val="both"/>
            </w:pPr>
            <w:r w:rsidRPr="0007663E">
              <w:t>390900А0209625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Цвет:</w:t>
            </w:r>
          </w:p>
        </w:tc>
        <w:tc>
          <w:tcPr>
            <w:tcW w:w="2126" w:type="dxa"/>
          </w:tcPr>
          <w:p w:rsidR="00321FE1" w:rsidRPr="0007663E" w:rsidRDefault="00321FE1" w:rsidP="00321FE1">
            <w:pPr>
              <w:pStyle w:val="ad"/>
              <w:ind w:left="0"/>
              <w:jc w:val="both"/>
            </w:pPr>
            <w:r w:rsidRPr="0007663E">
              <w:t>Белая ночь</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Год выпуска:</w:t>
            </w:r>
          </w:p>
        </w:tc>
        <w:tc>
          <w:tcPr>
            <w:tcW w:w="2126" w:type="dxa"/>
          </w:tcPr>
          <w:p w:rsidR="00321FE1" w:rsidRPr="0007663E" w:rsidRDefault="00321FE1" w:rsidP="00321FE1">
            <w:pPr>
              <w:pStyle w:val="ad"/>
              <w:ind w:left="0"/>
              <w:jc w:val="both"/>
            </w:pPr>
            <w:r w:rsidRPr="0007663E">
              <w:t>2010 г.</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Пробег (км):</w:t>
            </w:r>
          </w:p>
        </w:tc>
        <w:tc>
          <w:tcPr>
            <w:tcW w:w="2126" w:type="dxa"/>
          </w:tcPr>
          <w:p w:rsidR="00321FE1" w:rsidRPr="0007663E" w:rsidRDefault="00321FE1" w:rsidP="00321FE1">
            <w:pPr>
              <w:pStyle w:val="ad"/>
              <w:ind w:left="0"/>
              <w:jc w:val="both"/>
            </w:pPr>
            <w:r w:rsidRPr="0007663E">
              <w:t>-</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val="restart"/>
          </w:tcPr>
          <w:p w:rsidR="00321FE1" w:rsidRPr="0060342F" w:rsidRDefault="00321FE1" w:rsidP="00321FE1">
            <w:pPr>
              <w:pStyle w:val="ad"/>
              <w:ind w:left="0"/>
              <w:jc w:val="both"/>
              <w:rPr>
                <w:b/>
              </w:rPr>
            </w:pPr>
            <w:r>
              <w:rPr>
                <w:b/>
              </w:rPr>
              <w:lastRenderedPageBreak/>
              <w:t>4</w:t>
            </w:r>
          </w:p>
        </w:tc>
        <w:tc>
          <w:tcPr>
            <w:tcW w:w="1701" w:type="dxa"/>
            <w:vMerge w:val="restart"/>
          </w:tcPr>
          <w:p w:rsidR="00321FE1" w:rsidRPr="0060342F" w:rsidRDefault="00321FE1" w:rsidP="00321FE1">
            <w:pPr>
              <w:pStyle w:val="ad"/>
              <w:ind w:left="0"/>
              <w:jc w:val="both"/>
              <w:rPr>
                <w:b/>
              </w:rPr>
            </w:pPr>
            <w:r>
              <w:rPr>
                <w:b/>
              </w:rPr>
              <w:t>Полуприцеп-тяжеловоз</w:t>
            </w:r>
            <w:r w:rsidR="0030270B">
              <w:rPr>
                <w:b/>
              </w:rPr>
              <w:t xml:space="preserve"> </w:t>
            </w:r>
            <w:r w:rsidR="0030270B" w:rsidRPr="0030270B">
              <w:rPr>
                <w:b/>
              </w:rPr>
              <w:t>HARTUNG-943000</w:t>
            </w:r>
          </w:p>
        </w:tc>
        <w:tc>
          <w:tcPr>
            <w:tcW w:w="3118" w:type="dxa"/>
          </w:tcPr>
          <w:p w:rsidR="00321FE1" w:rsidRPr="00273D2F" w:rsidRDefault="00321FE1" w:rsidP="00321FE1">
            <w:pPr>
              <w:pStyle w:val="ad"/>
              <w:ind w:left="0"/>
              <w:jc w:val="both"/>
            </w:pPr>
            <w:r w:rsidRPr="00273D2F">
              <w:t>Марка, модель</w:t>
            </w:r>
          </w:p>
        </w:tc>
        <w:tc>
          <w:tcPr>
            <w:tcW w:w="2126" w:type="dxa"/>
          </w:tcPr>
          <w:p w:rsidR="00321FE1" w:rsidRPr="00950BEC" w:rsidRDefault="00321FE1" w:rsidP="00321FE1">
            <w:pPr>
              <w:pStyle w:val="ad"/>
              <w:ind w:left="0"/>
              <w:jc w:val="both"/>
            </w:pPr>
            <w:r w:rsidRPr="00950BEC">
              <w:rPr>
                <w:lang w:val="en-US"/>
              </w:rPr>
              <w:t>HARTUNG-943000</w:t>
            </w:r>
          </w:p>
        </w:tc>
        <w:tc>
          <w:tcPr>
            <w:tcW w:w="1560" w:type="dxa"/>
            <w:vMerge w:val="restart"/>
          </w:tcPr>
          <w:p w:rsidR="00321FE1" w:rsidRPr="0060342F" w:rsidRDefault="00321FE1" w:rsidP="00321FE1">
            <w:pPr>
              <w:pStyle w:val="ad"/>
              <w:ind w:left="0"/>
              <w:jc w:val="both"/>
              <w:rPr>
                <w:b/>
              </w:rPr>
            </w:pPr>
            <w:r>
              <w:rPr>
                <w:b/>
              </w:rPr>
              <w:t>899 000,00</w:t>
            </w: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Регистрационный знак</w:t>
            </w:r>
          </w:p>
        </w:tc>
        <w:tc>
          <w:tcPr>
            <w:tcW w:w="2126" w:type="dxa"/>
          </w:tcPr>
          <w:p w:rsidR="00321FE1" w:rsidRPr="00950BEC" w:rsidRDefault="00321FE1" w:rsidP="00321FE1">
            <w:pPr>
              <w:pStyle w:val="ad"/>
              <w:ind w:left="0"/>
              <w:jc w:val="both"/>
            </w:pPr>
            <w:r w:rsidRPr="00950BEC">
              <w:t>АМ050235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Идентификационный номер (</w:t>
            </w:r>
            <w:r w:rsidRPr="00273D2F">
              <w:rPr>
                <w:lang w:val="en-US"/>
              </w:rPr>
              <w:t>VIN)</w:t>
            </w:r>
          </w:p>
        </w:tc>
        <w:tc>
          <w:tcPr>
            <w:tcW w:w="2126" w:type="dxa"/>
          </w:tcPr>
          <w:p w:rsidR="00321FE1" w:rsidRPr="00950BEC" w:rsidRDefault="00321FE1" w:rsidP="00321FE1">
            <w:pPr>
              <w:pStyle w:val="ad"/>
              <w:ind w:left="0"/>
              <w:jc w:val="both"/>
            </w:pPr>
            <w:r w:rsidRPr="00950BEC">
              <w:t>Х8994300С4</w:t>
            </w:r>
            <w:r w:rsidRPr="00950BEC">
              <w:rPr>
                <w:lang w:val="en-US"/>
              </w:rPr>
              <w:t>AD</w:t>
            </w:r>
            <w:r w:rsidRPr="00950BEC">
              <w:t>7092</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Модель, № двигателя</w:t>
            </w:r>
          </w:p>
        </w:tc>
        <w:tc>
          <w:tcPr>
            <w:tcW w:w="2126" w:type="dxa"/>
          </w:tcPr>
          <w:p w:rsidR="00321FE1" w:rsidRPr="00950BEC" w:rsidRDefault="00321FE1" w:rsidP="00321FE1">
            <w:pPr>
              <w:pStyle w:val="ad"/>
              <w:ind w:left="0"/>
              <w:jc w:val="both"/>
            </w:pPr>
            <w:r w:rsidRPr="00950BEC">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Тип двигателя</w:t>
            </w:r>
          </w:p>
        </w:tc>
        <w:tc>
          <w:tcPr>
            <w:tcW w:w="2126" w:type="dxa"/>
          </w:tcPr>
          <w:p w:rsidR="00321FE1" w:rsidRPr="00950BEC" w:rsidRDefault="00321FE1" w:rsidP="00321FE1">
            <w:pPr>
              <w:pStyle w:val="ad"/>
              <w:ind w:left="0"/>
              <w:jc w:val="both"/>
            </w:pPr>
            <w:r w:rsidRPr="00950BEC">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Мощность двигателя, л.с.</w:t>
            </w:r>
          </w:p>
        </w:tc>
        <w:tc>
          <w:tcPr>
            <w:tcW w:w="2126" w:type="dxa"/>
          </w:tcPr>
          <w:p w:rsidR="00321FE1" w:rsidRPr="00950BEC" w:rsidRDefault="00321FE1" w:rsidP="00321FE1">
            <w:pPr>
              <w:pStyle w:val="ad"/>
              <w:ind w:left="0"/>
              <w:jc w:val="both"/>
            </w:pPr>
            <w:r w:rsidRPr="00950BEC">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Рабочий объем двигателя, см. куб.</w:t>
            </w:r>
          </w:p>
        </w:tc>
        <w:tc>
          <w:tcPr>
            <w:tcW w:w="2126" w:type="dxa"/>
          </w:tcPr>
          <w:p w:rsidR="00321FE1" w:rsidRPr="00950BEC" w:rsidRDefault="00321FE1" w:rsidP="00321FE1">
            <w:pPr>
              <w:pStyle w:val="ad"/>
              <w:ind w:left="0"/>
              <w:jc w:val="both"/>
            </w:pPr>
            <w:r w:rsidRPr="00950BEC">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Шасси (рама), №</w:t>
            </w:r>
          </w:p>
        </w:tc>
        <w:tc>
          <w:tcPr>
            <w:tcW w:w="2126" w:type="dxa"/>
          </w:tcPr>
          <w:p w:rsidR="00321FE1" w:rsidRPr="00950BEC" w:rsidRDefault="00321FE1" w:rsidP="00321FE1">
            <w:pPr>
              <w:pStyle w:val="ad"/>
              <w:ind w:left="0"/>
              <w:jc w:val="both"/>
            </w:pPr>
            <w:r w:rsidRPr="00950BEC">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Кузов:</w:t>
            </w:r>
          </w:p>
        </w:tc>
        <w:tc>
          <w:tcPr>
            <w:tcW w:w="2126" w:type="dxa"/>
          </w:tcPr>
          <w:p w:rsidR="00321FE1" w:rsidRPr="00950BEC" w:rsidRDefault="00321FE1" w:rsidP="00321FE1">
            <w:pPr>
              <w:pStyle w:val="ad"/>
              <w:ind w:left="0"/>
              <w:jc w:val="both"/>
            </w:pPr>
            <w:r w:rsidRPr="00950BEC">
              <w:t>отсутствует</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Цвет:</w:t>
            </w:r>
          </w:p>
        </w:tc>
        <w:tc>
          <w:tcPr>
            <w:tcW w:w="2126" w:type="dxa"/>
          </w:tcPr>
          <w:p w:rsidR="00321FE1" w:rsidRPr="00950BEC" w:rsidRDefault="00321FE1" w:rsidP="00321FE1">
            <w:pPr>
              <w:pStyle w:val="ad"/>
              <w:ind w:left="0"/>
              <w:jc w:val="both"/>
            </w:pPr>
            <w:r w:rsidRPr="00950BEC">
              <w:t>красный</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Год выпуска:</w:t>
            </w:r>
          </w:p>
        </w:tc>
        <w:tc>
          <w:tcPr>
            <w:tcW w:w="2126" w:type="dxa"/>
          </w:tcPr>
          <w:p w:rsidR="00321FE1" w:rsidRPr="00950BEC" w:rsidRDefault="00321FE1" w:rsidP="00321FE1">
            <w:pPr>
              <w:pStyle w:val="ad"/>
              <w:ind w:left="0"/>
              <w:jc w:val="both"/>
            </w:pPr>
            <w:r w:rsidRPr="00950BEC">
              <w:t>2012 г.</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Пробег (км):</w:t>
            </w:r>
          </w:p>
        </w:tc>
        <w:tc>
          <w:tcPr>
            <w:tcW w:w="2126" w:type="dxa"/>
          </w:tcPr>
          <w:p w:rsidR="00321FE1" w:rsidRPr="00950BEC" w:rsidRDefault="00321FE1" w:rsidP="00321FE1">
            <w:pPr>
              <w:pStyle w:val="ad"/>
              <w:ind w:left="0"/>
              <w:jc w:val="both"/>
            </w:pPr>
            <w:r w:rsidRPr="00950BEC">
              <w:t>-</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val="restart"/>
          </w:tcPr>
          <w:p w:rsidR="00321FE1" w:rsidRPr="0060342F" w:rsidRDefault="00321FE1" w:rsidP="00321FE1">
            <w:pPr>
              <w:pStyle w:val="ad"/>
              <w:ind w:left="0"/>
              <w:jc w:val="both"/>
              <w:rPr>
                <w:b/>
              </w:rPr>
            </w:pPr>
            <w:r>
              <w:rPr>
                <w:b/>
              </w:rPr>
              <w:t>5</w:t>
            </w:r>
          </w:p>
        </w:tc>
        <w:tc>
          <w:tcPr>
            <w:tcW w:w="1701" w:type="dxa"/>
            <w:vMerge w:val="restart"/>
          </w:tcPr>
          <w:p w:rsidR="00321FE1" w:rsidRPr="0060342F" w:rsidRDefault="00321FE1" w:rsidP="00321FE1">
            <w:pPr>
              <w:pStyle w:val="ad"/>
              <w:ind w:left="0"/>
              <w:jc w:val="both"/>
              <w:rPr>
                <w:b/>
              </w:rPr>
            </w:pPr>
            <w:r>
              <w:rPr>
                <w:b/>
              </w:rPr>
              <w:t>Грузовой тягач седельный</w:t>
            </w:r>
            <w:r w:rsidR="0030270B">
              <w:rPr>
                <w:b/>
              </w:rPr>
              <w:t xml:space="preserve"> </w:t>
            </w:r>
            <w:r w:rsidR="0030270B" w:rsidRPr="0030270B">
              <w:rPr>
                <w:b/>
              </w:rPr>
              <w:t>МАЗ-642505-230</w:t>
            </w:r>
          </w:p>
        </w:tc>
        <w:tc>
          <w:tcPr>
            <w:tcW w:w="3118" w:type="dxa"/>
          </w:tcPr>
          <w:p w:rsidR="00321FE1" w:rsidRPr="00273D2F" w:rsidRDefault="00321FE1" w:rsidP="00321FE1">
            <w:pPr>
              <w:pStyle w:val="ad"/>
              <w:ind w:left="0"/>
              <w:jc w:val="both"/>
            </w:pPr>
            <w:r w:rsidRPr="00273D2F">
              <w:t>Марка, модель</w:t>
            </w:r>
          </w:p>
        </w:tc>
        <w:tc>
          <w:tcPr>
            <w:tcW w:w="2126" w:type="dxa"/>
          </w:tcPr>
          <w:p w:rsidR="00321FE1" w:rsidRPr="005B5A14" w:rsidRDefault="00321FE1" w:rsidP="00321FE1">
            <w:pPr>
              <w:pStyle w:val="ad"/>
              <w:ind w:left="0"/>
              <w:jc w:val="both"/>
            </w:pPr>
            <w:r w:rsidRPr="005B5A14">
              <w:t>МАЗ-642505-230</w:t>
            </w:r>
          </w:p>
        </w:tc>
        <w:tc>
          <w:tcPr>
            <w:tcW w:w="1560" w:type="dxa"/>
            <w:vMerge w:val="restart"/>
          </w:tcPr>
          <w:p w:rsidR="00321FE1" w:rsidRPr="0060342F" w:rsidRDefault="00321FE1" w:rsidP="00321FE1">
            <w:pPr>
              <w:pStyle w:val="ad"/>
              <w:ind w:left="0"/>
              <w:jc w:val="both"/>
              <w:rPr>
                <w:b/>
              </w:rPr>
            </w:pPr>
            <w:r>
              <w:rPr>
                <w:b/>
              </w:rPr>
              <w:t>644 000,00</w:t>
            </w: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Регистрационный знак</w:t>
            </w:r>
          </w:p>
        </w:tc>
        <w:tc>
          <w:tcPr>
            <w:tcW w:w="2126" w:type="dxa"/>
          </w:tcPr>
          <w:p w:rsidR="00321FE1" w:rsidRPr="005B5A14" w:rsidRDefault="00321FE1" w:rsidP="00321FE1">
            <w:pPr>
              <w:pStyle w:val="ad"/>
              <w:ind w:left="0"/>
              <w:jc w:val="both"/>
            </w:pPr>
            <w:r w:rsidRPr="005B5A14">
              <w:t>А611ХВ35</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Идентификационный номер (</w:t>
            </w:r>
            <w:r w:rsidRPr="00273D2F">
              <w:rPr>
                <w:lang w:val="en-US"/>
              </w:rPr>
              <w:t>VIN)</w:t>
            </w:r>
          </w:p>
        </w:tc>
        <w:tc>
          <w:tcPr>
            <w:tcW w:w="2126" w:type="dxa"/>
          </w:tcPr>
          <w:p w:rsidR="00321FE1" w:rsidRPr="005B5A14" w:rsidRDefault="00321FE1" w:rsidP="00321FE1">
            <w:pPr>
              <w:pStyle w:val="ad"/>
              <w:ind w:left="0"/>
              <w:jc w:val="both"/>
              <w:rPr>
                <w:lang w:val="en-US"/>
              </w:rPr>
            </w:pPr>
            <w:r w:rsidRPr="005B5A14">
              <w:rPr>
                <w:lang w:val="en-US"/>
              </w:rPr>
              <w:t>Y3M64250560000418</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Модель, № двигателя</w:t>
            </w:r>
          </w:p>
        </w:tc>
        <w:tc>
          <w:tcPr>
            <w:tcW w:w="2126" w:type="dxa"/>
          </w:tcPr>
          <w:p w:rsidR="00321FE1" w:rsidRPr="005B5A14" w:rsidRDefault="00321FE1" w:rsidP="00321FE1">
            <w:pPr>
              <w:pStyle w:val="ad"/>
              <w:ind w:left="0"/>
              <w:jc w:val="both"/>
              <w:rPr>
                <w:lang w:val="en-US"/>
              </w:rPr>
            </w:pPr>
            <w:r w:rsidRPr="005B5A14">
              <w:rPr>
                <w:lang w:val="en-US"/>
              </w:rPr>
              <w:t>*405240*83014106*</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Тип двигателя</w:t>
            </w:r>
          </w:p>
        </w:tc>
        <w:tc>
          <w:tcPr>
            <w:tcW w:w="2126" w:type="dxa"/>
          </w:tcPr>
          <w:p w:rsidR="00321FE1" w:rsidRPr="005B5A14" w:rsidRDefault="00321FE1" w:rsidP="00321FE1">
            <w:pPr>
              <w:pStyle w:val="ad"/>
              <w:ind w:left="0"/>
              <w:jc w:val="both"/>
            </w:pPr>
            <w:r w:rsidRPr="005B5A14">
              <w:t>Бензиновый</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Мощность двигателя, л.с.</w:t>
            </w:r>
          </w:p>
        </w:tc>
        <w:tc>
          <w:tcPr>
            <w:tcW w:w="2126" w:type="dxa"/>
          </w:tcPr>
          <w:p w:rsidR="00321FE1" w:rsidRPr="005B5A14" w:rsidRDefault="00321FE1" w:rsidP="00321FE1">
            <w:pPr>
              <w:pStyle w:val="ad"/>
              <w:ind w:left="0"/>
              <w:jc w:val="both"/>
            </w:pPr>
            <w:r w:rsidRPr="005B5A14">
              <w:t>330 – (243)</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Рабочий объем двигателя, см. куб.</w:t>
            </w:r>
          </w:p>
        </w:tc>
        <w:tc>
          <w:tcPr>
            <w:tcW w:w="2126" w:type="dxa"/>
          </w:tcPr>
          <w:p w:rsidR="00321FE1" w:rsidRPr="005B5A14" w:rsidRDefault="00321FE1" w:rsidP="00321FE1">
            <w:pPr>
              <w:pStyle w:val="ad"/>
              <w:ind w:left="0"/>
              <w:jc w:val="both"/>
            </w:pPr>
            <w:r w:rsidRPr="005B5A14">
              <w:t>14860</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Шасси (рама), №</w:t>
            </w:r>
          </w:p>
        </w:tc>
        <w:tc>
          <w:tcPr>
            <w:tcW w:w="2126" w:type="dxa"/>
          </w:tcPr>
          <w:p w:rsidR="00321FE1" w:rsidRPr="005B5A14" w:rsidRDefault="00321FE1" w:rsidP="00321FE1">
            <w:pPr>
              <w:pStyle w:val="ad"/>
              <w:ind w:left="0"/>
              <w:jc w:val="both"/>
            </w:pPr>
            <w:r w:rsidRPr="005B5A14">
              <w:rPr>
                <w:lang w:val="en-US"/>
              </w:rPr>
              <w:t>Y3M64250560000418</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Кузов:</w:t>
            </w:r>
          </w:p>
        </w:tc>
        <w:tc>
          <w:tcPr>
            <w:tcW w:w="2126" w:type="dxa"/>
          </w:tcPr>
          <w:p w:rsidR="00321FE1" w:rsidRPr="005B5A14" w:rsidRDefault="00321FE1" w:rsidP="00321FE1">
            <w:pPr>
              <w:pStyle w:val="ad"/>
              <w:ind w:left="0"/>
              <w:jc w:val="both"/>
            </w:pPr>
            <w:r w:rsidRPr="005B5A14">
              <w:t>-</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Цвет:</w:t>
            </w:r>
          </w:p>
        </w:tc>
        <w:tc>
          <w:tcPr>
            <w:tcW w:w="2126" w:type="dxa"/>
          </w:tcPr>
          <w:p w:rsidR="00321FE1" w:rsidRPr="005B5A14" w:rsidRDefault="00321FE1" w:rsidP="00321FE1">
            <w:pPr>
              <w:pStyle w:val="ad"/>
              <w:ind w:left="0"/>
              <w:jc w:val="both"/>
            </w:pPr>
            <w:r w:rsidRPr="005B5A14">
              <w:t xml:space="preserve">Белый </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Год выпуска:</w:t>
            </w:r>
          </w:p>
        </w:tc>
        <w:tc>
          <w:tcPr>
            <w:tcW w:w="2126" w:type="dxa"/>
          </w:tcPr>
          <w:p w:rsidR="00321FE1" w:rsidRPr="005B5A14" w:rsidRDefault="00321FE1" w:rsidP="00321FE1">
            <w:pPr>
              <w:pStyle w:val="ad"/>
              <w:ind w:left="0"/>
              <w:jc w:val="both"/>
            </w:pPr>
            <w:r w:rsidRPr="005B5A14">
              <w:t>2006 г.</w:t>
            </w:r>
          </w:p>
        </w:tc>
        <w:tc>
          <w:tcPr>
            <w:tcW w:w="1560" w:type="dxa"/>
            <w:vMerge/>
          </w:tcPr>
          <w:p w:rsidR="00321FE1" w:rsidRPr="0060342F" w:rsidRDefault="00321FE1" w:rsidP="00321FE1">
            <w:pPr>
              <w:pStyle w:val="ad"/>
              <w:ind w:left="0"/>
              <w:jc w:val="both"/>
              <w:rPr>
                <w:b/>
              </w:rPr>
            </w:pPr>
          </w:p>
        </w:tc>
      </w:tr>
      <w:tr w:rsidR="00321FE1" w:rsidRPr="0060342F" w:rsidTr="00321FE1">
        <w:tc>
          <w:tcPr>
            <w:tcW w:w="426" w:type="dxa"/>
            <w:vMerge/>
          </w:tcPr>
          <w:p w:rsidR="00321FE1" w:rsidRDefault="00321FE1" w:rsidP="00321FE1">
            <w:pPr>
              <w:pStyle w:val="ad"/>
              <w:ind w:left="0"/>
              <w:jc w:val="both"/>
              <w:rPr>
                <w:b/>
              </w:rPr>
            </w:pPr>
          </w:p>
        </w:tc>
        <w:tc>
          <w:tcPr>
            <w:tcW w:w="1701" w:type="dxa"/>
            <w:vMerge/>
          </w:tcPr>
          <w:p w:rsidR="00321FE1" w:rsidRPr="0060342F" w:rsidRDefault="00321FE1" w:rsidP="00321FE1">
            <w:pPr>
              <w:pStyle w:val="ad"/>
              <w:ind w:left="0"/>
              <w:jc w:val="both"/>
              <w:rPr>
                <w:b/>
              </w:rPr>
            </w:pPr>
          </w:p>
        </w:tc>
        <w:tc>
          <w:tcPr>
            <w:tcW w:w="3118" w:type="dxa"/>
          </w:tcPr>
          <w:p w:rsidR="00321FE1" w:rsidRPr="00273D2F" w:rsidRDefault="00321FE1" w:rsidP="00321FE1">
            <w:pPr>
              <w:pStyle w:val="ad"/>
              <w:ind w:left="0"/>
              <w:jc w:val="both"/>
            </w:pPr>
            <w:r w:rsidRPr="00273D2F">
              <w:t>Пробег (км):</w:t>
            </w:r>
          </w:p>
        </w:tc>
        <w:tc>
          <w:tcPr>
            <w:tcW w:w="2126" w:type="dxa"/>
          </w:tcPr>
          <w:p w:rsidR="00321FE1" w:rsidRPr="005B5A14" w:rsidRDefault="00321FE1" w:rsidP="00321FE1">
            <w:pPr>
              <w:pStyle w:val="ad"/>
              <w:ind w:left="0"/>
              <w:jc w:val="both"/>
            </w:pPr>
            <w:r w:rsidRPr="005B5A14">
              <w:t>124937</w:t>
            </w:r>
          </w:p>
        </w:tc>
        <w:tc>
          <w:tcPr>
            <w:tcW w:w="1560" w:type="dxa"/>
            <w:vMerge/>
          </w:tcPr>
          <w:p w:rsidR="00321FE1" w:rsidRPr="0060342F" w:rsidRDefault="00321FE1" w:rsidP="00321FE1">
            <w:pPr>
              <w:pStyle w:val="ad"/>
              <w:ind w:left="0"/>
              <w:jc w:val="both"/>
              <w:rPr>
                <w:b/>
              </w:rPr>
            </w:pPr>
          </w:p>
        </w:tc>
      </w:tr>
    </w:tbl>
    <w:p w:rsidR="00E70D9D" w:rsidRPr="00EF74F2" w:rsidRDefault="00E70D9D" w:rsidP="00E70D9D">
      <w:pPr>
        <w:pStyle w:val="ae"/>
        <w:tabs>
          <w:tab w:val="left" w:pos="851"/>
          <w:tab w:val="left" w:pos="1134"/>
          <w:tab w:val="left" w:pos="1276"/>
        </w:tabs>
        <w:spacing w:after="0" w:line="240" w:lineRule="auto"/>
        <w:ind w:left="567"/>
        <w:jc w:val="both"/>
        <w:rPr>
          <w:rFonts w:ascii="Times New Roman" w:hAnsi="Times New Roman" w:cs="Times New Roman"/>
          <w:sz w:val="24"/>
          <w:szCs w:val="24"/>
        </w:rPr>
      </w:pPr>
    </w:p>
    <w:p w:rsidR="00EF74F2" w:rsidRPr="00EF74F2" w:rsidRDefault="00EF74F2" w:rsidP="008F1073">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Извещение о проведении открытого аукциона, документация об аукционе размещены на </w:t>
      </w:r>
      <w:r w:rsidR="00321FE1" w:rsidRPr="00321FE1">
        <w:rPr>
          <w:rFonts w:ascii="Times New Roman" w:hAnsi="Times New Roman" w:cs="Times New Roman"/>
          <w:sz w:val="24"/>
          <w:szCs w:val="24"/>
        </w:rPr>
        <w:t>официальн</w:t>
      </w:r>
      <w:r w:rsidR="008F1073">
        <w:rPr>
          <w:rFonts w:ascii="Times New Roman" w:hAnsi="Times New Roman" w:cs="Times New Roman"/>
          <w:sz w:val="24"/>
          <w:szCs w:val="24"/>
        </w:rPr>
        <w:t>ом</w:t>
      </w:r>
      <w:r w:rsidR="00321FE1" w:rsidRPr="00321FE1">
        <w:rPr>
          <w:rFonts w:ascii="Times New Roman" w:hAnsi="Times New Roman" w:cs="Times New Roman"/>
          <w:sz w:val="24"/>
          <w:szCs w:val="24"/>
        </w:rPr>
        <w:t xml:space="preserve"> сайт</w:t>
      </w:r>
      <w:r w:rsidR="008F1073">
        <w:rPr>
          <w:rFonts w:ascii="Times New Roman" w:hAnsi="Times New Roman" w:cs="Times New Roman"/>
          <w:sz w:val="24"/>
          <w:szCs w:val="24"/>
        </w:rPr>
        <w:t>е</w:t>
      </w:r>
      <w:r w:rsidR="00321FE1" w:rsidRPr="00321FE1">
        <w:rPr>
          <w:rFonts w:ascii="Times New Roman" w:hAnsi="Times New Roman" w:cs="Times New Roman"/>
          <w:sz w:val="24"/>
          <w:szCs w:val="24"/>
        </w:rPr>
        <w:t xml:space="preserve"> торгов</w:t>
      </w:r>
      <w:r w:rsidR="008F1073">
        <w:rPr>
          <w:rFonts w:ascii="Times New Roman" w:hAnsi="Times New Roman" w:cs="Times New Roman"/>
          <w:sz w:val="24"/>
          <w:szCs w:val="24"/>
        </w:rPr>
        <w:t>:</w:t>
      </w:r>
      <w:r w:rsidR="00321FE1" w:rsidRPr="00321FE1">
        <w:rPr>
          <w:rFonts w:ascii="Times New Roman" w:hAnsi="Times New Roman" w:cs="Times New Roman"/>
          <w:sz w:val="24"/>
          <w:szCs w:val="24"/>
        </w:rPr>
        <w:t xml:space="preserve"> www.torgi.gov.ru и на официальном сайте МУП ЖКХ «Вологдагорводоканал»: www.volwater.ru</w:t>
      </w:r>
      <w:r w:rsidRPr="00EF74F2">
        <w:rPr>
          <w:rFonts w:ascii="Times New Roman" w:hAnsi="Times New Roman" w:cs="Times New Roman"/>
          <w:sz w:val="24"/>
          <w:szCs w:val="24"/>
        </w:rPr>
        <w:t>.</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проводит аукцион в соответствии с действующим законодательством, условиями и положениями настоящей до</w:t>
      </w:r>
      <w:bookmarkStart w:id="4" w:name="bookmark8"/>
      <w:r w:rsidRPr="00EF74F2">
        <w:rPr>
          <w:rFonts w:ascii="Times New Roman" w:hAnsi="Times New Roman" w:cs="Times New Roman"/>
          <w:sz w:val="24"/>
          <w:szCs w:val="24"/>
        </w:rPr>
        <w:t>кументации об аукционе.</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Требование о внесении задатка, а также размер задатка - не предусмотрены.</w:t>
      </w:r>
      <w:bookmarkEnd w:id="4"/>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Условия аукциона, указанные в настоящей аукционной документации, порядок и условия заключения договора с участником аукциона являются условиями публичной оферты, а заявка на участие в аукционе является акцептом такой оферты.</w:t>
      </w:r>
    </w:p>
    <w:p w:rsidR="00EF74F2" w:rsidRPr="00EF74F2" w:rsidRDefault="00EF74F2" w:rsidP="00955C1D">
      <w:pPr>
        <w:pStyle w:val="ae"/>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Победитель аукциона должен заключить договор </w:t>
      </w:r>
      <w:r w:rsidR="009221D7">
        <w:rPr>
          <w:rFonts w:ascii="Times New Roman" w:hAnsi="Times New Roman" w:cs="Times New Roman"/>
          <w:sz w:val="24"/>
          <w:szCs w:val="24"/>
        </w:rPr>
        <w:t xml:space="preserve">в сроки и </w:t>
      </w:r>
      <w:r w:rsidRPr="00EF74F2">
        <w:rPr>
          <w:rFonts w:ascii="Times New Roman" w:hAnsi="Times New Roman" w:cs="Times New Roman"/>
          <w:sz w:val="24"/>
          <w:szCs w:val="24"/>
        </w:rPr>
        <w:t>на условиях, указанных в настоящей документации.</w:t>
      </w:r>
    </w:p>
    <w:p w:rsidR="00EF74F2" w:rsidRDefault="00EF74F2" w:rsidP="00955C1D">
      <w:pPr>
        <w:numPr>
          <w:ilvl w:val="0"/>
          <w:numId w:val="5"/>
        </w:numPr>
        <w:tabs>
          <w:tab w:val="left" w:pos="851"/>
          <w:tab w:val="left" w:pos="1134"/>
          <w:tab w:val="left" w:pos="1276"/>
        </w:tabs>
        <w:spacing w:after="0" w:line="240" w:lineRule="auto"/>
        <w:ind w:firstLine="567"/>
        <w:jc w:val="both"/>
        <w:rPr>
          <w:rFonts w:ascii="Times New Roman" w:hAnsi="Times New Roman" w:cs="Times New Roman"/>
          <w:sz w:val="24"/>
          <w:szCs w:val="24"/>
          <w:lang w:val="x-none" w:eastAsia="x-none"/>
        </w:rPr>
      </w:pPr>
      <w:bookmarkStart w:id="5" w:name="bookmark6"/>
      <w:r w:rsidRPr="00EF74F2">
        <w:rPr>
          <w:rFonts w:ascii="Times New Roman" w:hAnsi="Times New Roman" w:cs="Times New Roman"/>
          <w:sz w:val="24"/>
          <w:szCs w:val="24"/>
          <w:lang w:val="x-none" w:eastAsia="x-none"/>
        </w:rPr>
        <w:t>Осмотр имущества, права на которое передаются по договору, обеспечивает организатор аукциона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торгов, но не позднее чем за два рабочих дня до даты окончания срока подачи заявок на участие в аукционе по согласованию с представителем организатора аукциона.</w:t>
      </w:r>
    </w:p>
    <w:p w:rsidR="00BD270A" w:rsidRDefault="00BD270A" w:rsidP="00955C1D">
      <w:pPr>
        <w:pStyle w:val="ConsNormal"/>
        <w:widowControl/>
        <w:tabs>
          <w:tab w:val="left" w:pos="1134"/>
          <w:tab w:val="left" w:pos="1276"/>
        </w:tabs>
        <w:ind w:right="0" w:firstLine="567"/>
        <w:jc w:val="both"/>
        <w:rPr>
          <w:rFonts w:ascii="Times New Roman" w:hAnsi="Times New Roman" w:cs="Times New Roman"/>
          <w:sz w:val="24"/>
          <w:szCs w:val="24"/>
        </w:rPr>
      </w:pPr>
    </w:p>
    <w:p w:rsidR="00BD270A" w:rsidRPr="00BD270A" w:rsidRDefault="00BD270A" w:rsidP="00BD270A">
      <w:pPr>
        <w:spacing w:after="0" w:line="240" w:lineRule="auto"/>
        <w:ind w:firstLine="567"/>
        <w:jc w:val="both"/>
        <w:rPr>
          <w:rFonts w:ascii="Times New Roman" w:hAnsi="Times New Roman" w:cs="Times New Roman"/>
          <w:sz w:val="26"/>
          <w:szCs w:val="26"/>
        </w:rPr>
      </w:pPr>
      <w:r w:rsidRPr="00BD270A">
        <w:rPr>
          <w:rFonts w:ascii="Times New Roman" w:hAnsi="Times New Roman" w:cs="Times New Roman"/>
          <w:sz w:val="26"/>
          <w:szCs w:val="26"/>
        </w:rPr>
        <w:t xml:space="preserve">Осмотр имущества возможно осуществить </w:t>
      </w:r>
      <w:r w:rsidR="00265C1F">
        <w:rPr>
          <w:rFonts w:ascii="Times New Roman" w:hAnsi="Times New Roman" w:cs="Times New Roman"/>
          <w:sz w:val="26"/>
          <w:szCs w:val="26"/>
        </w:rPr>
        <w:t xml:space="preserve">в рабочие дни, </w:t>
      </w:r>
      <w:r w:rsidRPr="00BD270A">
        <w:rPr>
          <w:rFonts w:ascii="Times New Roman" w:hAnsi="Times New Roman" w:cs="Times New Roman"/>
          <w:sz w:val="26"/>
          <w:szCs w:val="26"/>
        </w:rPr>
        <w:t xml:space="preserve">по адресу продавца </w:t>
      </w:r>
      <w:r w:rsidRPr="00BD270A">
        <w:rPr>
          <w:rFonts w:ascii="Times New Roman" w:hAnsi="Times New Roman" w:cs="Times New Roman"/>
          <w:b/>
          <w:sz w:val="26"/>
          <w:szCs w:val="26"/>
        </w:rPr>
        <w:t>по предварительной договоренности.</w:t>
      </w:r>
      <w:r w:rsidRPr="00BD270A">
        <w:rPr>
          <w:rFonts w:ascii="Times New Roman" w:hAnsi="Times New Roman" w:cs="Times New Roman"/>
          <w:sz w:val="26"/>
          <w:szCs w:val="26"/>
        </w:rPr>
        <w:t xml:space="preserve"> </w:t>
      </w:r>
    </w:p>
    <w:p w:rsidR="00BD270A" w:rsidRPr="00BD270A" w:rsidRDefault="00BD270A" w:rsidP="009F7AC3">
      <w:pPr>
        <w:spacing w:after="0" w:line="240" w:lineRule="auto"/>
        <w:ind w:firstLine="567"/>
        <w:jc w:val="both"/>
        <w:rPr>
          <w:rFonts w:ascii="Times New Roman" w:eastAsia="Times New Roman" w:hAnsi="Times New Roman" w:cs="Times New Roman"/>
          <w:b/>
          <w:bCs/>
          <w:color w:val="000000"/>
          <w:sz w:val="26"/>
          <w:szCs w:val="26"/>
          <w:lang w:eastAsia="ru-RU"/>
        </w:rPr>
      </w:pPr>
      <w:r w:rsidRPr="00BD270A">
        <w:rPr>
          <w:rFonts w:ascii="Times New Roman" w:hAnsi="Times New Roman" w:cs="Times New Roman"/>
          <w:b/>
          <w:sz w:val="26"/>
          <w:szCs w:val="26"/>
        </w:rPr>
        <w:t xml:space="preserve">Заявка на осмотр направляется на адрес электронной почты продавца: </w:t>
      </w:r>
      <w:r w:rsidRPr="00BD270A">
        <w:rPr>
          <w:rFonts w:ascii="Helvetica" w:hAnsi="Helvetica"/>
          <w:color w:val="0070C0"/>
          <w:sz w:val="23"/>
          <w:szCs w:val="23"/>
          <w:shd w:val="clear" w:color="auto" w:fill="FFFFFF"/>
        </w:rPr>
        <w:t>zakupki@volwater.ru</w:t>
      </w:r>
      <w:r w:rsidRPr="00BD270A">
        <w:rPr>
          <w:rFonts w:ascii="Times New Roman" w:hAnsi="Times New Roman" w:cs="Times New Roman"/>
          <w:b/>
          <w:sz w:val="26"/>
          <w:szCs w:val="26"/>
        </w:rPr>
        <w:t xml:space="preserve"> (форма заявки на осмотр прилагается в </w:t>
      </w:r>
      <w:r w:rsidRPr="00BD270A">
        <w:rPr>
          <w:rFonts w:ascii="Times New Roman" w:eastAsia="Times New Roman" w:hAnsi="Times New Roman" w:cs="Times New Roman"/>
          <w:b/>
          <w:bCs/>
          <w:color w:val="000000"/>
          <w:sz w:val="26"/>
          <w:szCs w:val="26"/>
          <w:lang w:eastAsia="ru-RU"/>
        </w:rPr>
        <w:t xml:space="preserve">Разделе </w:t>
      </w:r>
      <w:r w:rsidR="003E2867">
        <w:rPr>
          <w:rFonts w:ascii="Times New Roman" w:eastAsia="Times New Roman" w:hAnsi="Times New Roman" w:cs="Times New Roman"/>
          <w:b/>
          <w:bCs/>
          <w:color w:val="000000"/>
          <w:sz w:val="26"/>
          <w:szCs w:val="26"/>
          <w:lang w:eastAsia="ru-RU"/>
        </w:rPr>
        <w:t>3</w:t>
      </w:r>
      <w:r w:rsidRPr="00BD270A">
        <w:rPr>
          <w:rFonts w:ascii="Times New Roman" w:eastAsia="Times New Roman" w:hAnsi="Times New Roman" w:cs="Times New Roman"/>
          <w:b/>
          <w:bCs/>
          <w:color w:val="000000"/>
          <w:sz w:val="26"/>
          <w:szCs w:val="26"/>
          <w:lang w:eastAsia="ru-RU"/>
        </w:rPr>
        <w:t>. Образцы форм документов для заполнения претендентами, форма №</w:t>
      </w:r>
      <w:r w:rsidR="009F7AC3">
        <w:rPr>
          <w:rFonts w:ascii="Times New Roman" w:eastAsia="Times New Roman" w:hAnsi="Times New Roman" w:cs="Times New Roman"/>
          <w:b/>
          <w:bCs/>
          <w:color w:val="000000"/>
          <w:sz w:val="26"/>
          <w:szCs w:val="26"/>
          <w:lang w:eastAsia="ru-RU"/>
        </w:rPr>
        <w:t>6</w:t>
      </w:r>
      <w:r w:rsidRPr="00BD270A">
        <w:rPr>
          <w:rFonts w:ascii="Times New Roman" w:eastAsia="Times New Roman" w:hAnsi="Times New Roman" w:cs="Times New Roman"/>
          <w:b/>
          <w:bCs/>
          <w:color w:val="000000"/>
          <w:sz w:val="26"/>
          <w:szCs w:val="26"/>
          <w:lang w:eastAsia="ru-RU"/>
        </w:rPr>
        <w:t xml:space="preserve">). </w:t>
      </w:r>
    </w:p>
    <w:p w:rsidR="00BD270A" w:rsidRPr="00BD270A" w:rsidRDefault="00BD270A" w:rsidP="00BD270A">
      <w:pPr>
        <w:spacing w:after="0" w:line="240" w:lineRule="auto"/>
        <w:ind w:firstLine="567"/>
        <w:jc w:val="both"/>
        <w:rPr>
          <w:rFonts w:ascii="Times New Roman" w:eastAsia="Times New Roman" w:hAnsi="Times New Roman" w:cs="Times New Roman"/>
          <w:bCs/>
          <w:color w:val="000000"/>
          <w:sz w:val="26"/>
          <w:szCs w:val="26"/>
          <w:lang w:eastAsia="ru-RU"/>
        </w:rPr>
      </w:pPr>
      <w:r w:rsidRPr="00BD270A">
        <w:rPr>
          <w:rFonts w:ascii="Times New Roman" w:eastAsia="Times New Roman" w:hAnsi="Times New Roman" w:cs="Times New Roman"/>
          <w:b/>
          <w:sz w:val="26"/>
          <w:szCs w:val="26"/>
          <w:lang w:eastAsia="ru-RU"/>
        </w:rPr>
        <w:t>Обязательно приложение копии(ий) паспорта(ов) лиц(а), производящего(их) осмотр (разворот 2-3 страницы паспорта).</w:t>
      </w:r>
    </w:p>
    <w:p w:rsidR="00BD270A" w:rsidRPr="00BD270A" w:rsidRDefault="00BD270A" w:rsidP="00BD270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D270A">
        <w:rPr>
          <w:rFonts w:ascii="Times New Roman" w:eastAsia="Times New Roman" w:hAnsi="Times New Roman" w:cs="Times New Roman"/>
          <w:sz w:val="26"/>
          <w:szCs w:val="26"/>
          <w:lang w:eastAsia="ru-RU"/>
        </w:rPr>
        <w:t xml:space="preserve"> </w:t>
      </w:r>
    </w:p>
    <w:p w:rsidR="00BD270A" w:rsidRPr="00BD270A" w:rsidRDefault="00BD270A" w:rsidP="00BD270A">
      <w:pPr>
        <w:autoSpaceDE w:val="0"/>
        <w:autoSpaceDN w:val="0"/>
        <w:adjustRightInd w:val="0"/>
        <w:spacing w:after="0" w:line="240" w:lineRule="auto"/>
        <w:ind w:firstLine="709"/>
        <w:jc w:val="both"/>
        <w:rPr>
          <w:rFonts w:ascii="Times New Roman" w:eastAsia="Times New Roman" w:hAnsi="Times New Roman" w:cs="Times New Roman"/>
          <w:b/>
          <w:sz w:val="26"/>
          <w:szCs w:val="26"/>
          <w:lang w:eastAsia="ru-RU"/>
        </w:rPr>
      </w:pPr>
      <w:r w:rsidRPr="00BD270A">
        <w:rPr>
          <w:rFonts w:ascii="Times New Roman" w:eastAsia="Times New Roman" w:hAnsi="Times New Roman" w:cs="Times New Roman"/>
          <w:b/>
          <w:sz w:val="26"/>
          <w:szCs w:val="26"/>
          <w:lang w:eastAsia="ru-RU"/>
        </w:rPr>
        <w:t xml:space="preserve">Организатор не несет ответственности в случае невозможности осмотра претендентами имущества, если претенденты заблаговременно не приняли меры по согласованию даты и времени своего посещения, для осмотра имущества. </w:t>
      </w:r>
    </w:p>
    <w:p w:rsidR="00BD270A" w:rsidRPr="00BD270A" w:rsidRDefault="00BD270A" w:rsidP="00BD270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lastRenderedPageBreak/>
        <w:t>Все затраты по осмотру выставленного на торги имущества претенденты покрывают за счет собственных средств.</w:t>
      </w:r>
    </w:p>
    <w:p w:rsidR="00482A53" w:rsidRPr="00482A53" w:rsidRDefault="00482A53" w:rsidP="00596F7A">
      <w:pPr>
        <w:tabs>
          <w:tab w:val="left" w:pos="851"/>
        </w:tabs>
        <w:spacing w:after="0" w:line="240" w:lineRule="auto"/>
        <w:ind w:firstLine="567"/>
        <w:jc w:val="both"/>
        <w:rPr>
          <w:rFonts w:ascii="Times New Roman" w:hAnsi="Times New Roman" w:cs="Times New Roman"/>
          <w:sz w:val="24"/>
          <w:szCs w:val="24"/>
          <w:lang w:eastAsia="x-none"/>
        </w:rPr>
      </w:pPr>
    </w:p>
    <w:p w:rsidR="00EF74F2" w:rsidRPr="00EF74F2" w:rsidRDefault="00EF74F2" w:rsidP="00596F7A">
      <w:pPr>
        <w:pStyle w:val="42"/>
        <w:keepNext/>
        <w:keepLines/>
        <w:numPr>
          <w:ilvl w:val="0"/>
          <w:numId w:val="7"/>
        </w:numPr>
        <w:shd w:val="clear" w:color="auto" w:fill="auto"/>
        <w:spacing w:line="240" w:lineRule="auto"/>
        <w:ind w:left="0" w:firstLine="567"/>
        <w:jc w:val="center"/>
        <w:rPr>
          <w:rFonts w:ascii="Times New Roman" w:hAnsi="Times New Roman" w:cs="Times New Roman"/>
          <w:sz w:val="24"/>
          <w:szCs w:val="24"/>
        </w:rPr>
      </w:pPr>
      <w:bookmarkStart w:id="6" w:name="bookmark13"/>
      <w:r w:rsidRPr="00EF74F2">
        <w:rPr>
          <w:rFonts w:ascii="Times New Roman" w:hAnsi="Times New Roman" w:cs="Times New Roman"/>
          <w:sz w:val="24"/>
          <w:szCs w:val="24"/>
        </w:rPr>
        <w:t>ДОКУМЕНТАЦИЯ ОБ АУКЦИОНЕ.</w:t>
      </w:r>
    </w:p>
    <w:p w:rsidR="00EF74F2" w:rsidRPr="00EF74F2" w:rsidRDefault="00EF74F2" w:rsidP="00596F7A">
      <w:pPr>
        <w:spacing w:after="0" w:line="240" w:lineRule="auto"/>
        <w:ind w:firstLine="567"/>
        <w:jc w:val="both"/>
        <w:rPr>
          <w:rFonts w:ascii="Times New Roman" w:hAnsi="Times New Roman" w:cs="Times New Roman"/>
          <w:b/>
          <w:sz w:val="24"/>
          <w:szCs w:val="24"/>
        </w:rPr>
      </w:pPr>
      <w:bookmarkStart w:id="7" w:name="bookmark14"/>
      <w:bookmarkEnd w:id="6"/>
      <w:r w:rsidRPr="00EF74F2">
        <w:rPr>
          <w:rFonts w:ascii="Times New Roman" w:hAnsi="Times New Roman" w:cs="Times New Roman"/>
          <w:b/>
          <w:sz w:val="24"/>
          <w:szCs w:val="24"/>
        </w:rPr>
        <w:t>2.1. Содержание документации об аукционе,</w:t>
      </w:r>
      <w:r w:rsidR="0089210C">
        <w:rPr>
          <w:rFonts w:ascii="Times New Roman" w:hAnsi="Times New Roman" w:cs="Times New Roman"/>
          <w:b/>
          <w:sz w:val="24"/>
          <w:szCs w:val="24"/>
        </w:rPr>
        <w:t xml:space="preserve"> </w:t>
      </w:r>
      <w:r w:rsidRPr="00EF74F2">
        <w:rPr>
          <w:rFonts w:ascii="Times New Roman" w:hAnsi="Times New Roman" w:cs="Times New Roman"/>
          <w:b/>
          <w:sz w:val="24"/>
          <w:szCs w:val="24"/>
        </w:rPr>
        <w:t>порядок получения</w:t>
      </w:r>
      <w:bookmarkEnd w:id="7"/>
      <w:r w:rsidRPr="00EF74F2">
        <w:rPr>
          <w:rFonts w:ascii="Times New Roman" w:hAnsi="Times New Roman" w:cs="Times New Roman"/>
          <w:b/>
          <w:sz w:val="24"/>
          <w:szCs w:val="24"/>
        </w:rPr>
        <w:t xml:space="preserve"> документации об аукционе.</w:t>
      </w:r>
    </w:p>
    <w:p w:rsidR="00EF74F2" w:rsidRPr="00EF74F2" w:rsidRDefault="00EF74F2" w:rsidP="00596F7A">
      <w:pPr>
        <w:pStyle w:val="ae"/>
        <w:tabs>
          <w:tab w:val="left" w:pos="1412"/>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2.1.1.Аукционная документация состоит из перечисленных ниже документов и разделов, изменения и дополнения, вносимые в документацию об аукционе осуществляются в соответствии действующим законодательством, пунктом 2.3. настоящего раздела:</w:t>
      </w:r>
    </w:p>
    <w:p w:rsidR="00EF74F2" w:rsidRPr="00EF74F2" w:rsidRDefault="00EF74F2" w:rsidP="00596F7A">
      <w:pPr>
        <w:pStyle w:val="ae"/>
        <w:tabs>
          <w:tab w:val="left" w:pos="1412"/>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Извещение о проведении открытого аукциона.</w:t>
      </w:r>
    </w:p>
    <w:p w:rsidR="00EF74F2" w:rsidRPr="008717D2" w:rsidRDefault="00EF74F2" w:rsidP="00596F7A">
      <w:pPr>
        <w:pStyle w:val="ae"/>
        <w:spacing w:after="0" w:line="240" w:lineRule="auto"/>
        <w:ind w:firstLine="567"/>
        <w:rPr>
          <w:rFonts w:ascii="Times New Roman" w:hAnsi="Times New Roman" w:cs="Times New Roman"/>
          <w:sz w:val="24"/>
          <w:szCs w:val="24"/>
        </w:rPr>
      </w:pPr>
      <w:r w:rsidRPr="008717D2">
        <w:rPr>
          <w:rFonts w:ascii="Times New Roman" w:hAnsi="Times New Roman" w:cs="Times New Roman"/>
          <w:sz w:val="24"/>
          <w:szCs w:val="24"/>
        </w:rPr>
        <w:t>Раздел 1. Общие положения проведения аукциона.</w:t>
      </w:r>
    </w:p>
    <w:p w:rsidR="00EF74F2" w:rsidRPr="008717D2" w:rsidRDefault="00EF74F2" w:rsidP="00596F7A">
      <w:pPr>
        <w:pStyle w:val="ae"/>
        <w:spacing w:after="0" w:line="240" w:lineRule="auto"/>
        <w:ind w:firstLine="567"/>
        <w:rPr>
          <w:rFonts w:ascii="Times New Roman" w:hAnsi="Times New Roman" w:cs="Times New Roman"/>
          <w:sz w:val="24"/>
          <w:szCs w:val="24"/>
        </w:rPr>
      </w:pPr>
      <w:r w:rsidRPr="008717D2">
        <w:rPr>
          <w:rFonts w:ascii="Times New Roman" w:hAnsi="Times New Roman" w:cs="Times New Roman"/>
          <w:sz w:val="24"/>
          <w:szCs w:val="24"/>
        </w:rPr>
        <w:t>Раздел 2. Информационная карта аукциона.</w:t>
      </w:r>
    </w:p>
    <w:p w:rsidR="00EF74F2" w:rsidRPr="008717D2" w:rsidRDefault="00EF74F2" w:rsidP="00F55EB6">
      <w:pPr>
        <w:pStyle w:val="ae"/>
        <w:spacing w:after="0" w:line="240" w:lineRule="auto"/>
        <w:ind w:firstLine="567"/>
        <w:jc w:val="both"/>
        <w:rPr>
          <w:rFonts w:ascii="Times New Roman" w:hAnsi="Times New Roman" w:cs="Times New Roman"/>
          <w:sz w:val="24"/>
          <w:szCs w:val="24"/>
        </w:rPr>
      </w:pPr>
      <w:r w:rsidRPr="008717D2">
        <w:rPr>
          <w:rFonts w:ascii="Times New Roman" w:hAnsi="Times New Roman" w:cs="Times New Roman"/>
          <w:sz w:val="24"/>
          <w:szCs w:val="24"/>
        </w:rPr>
        <w:t>Раздел 3. Образцы форм документов</w:t>
      </w:r>
      <w:r w:rsidR="003E2867" w:rsidRPr="008717D2">
        <w:rPr>
          <w:rFonts w:ascii="Times New Roman" w:hAnsi="Times New Roman" w:cs="Times New Roman"/>
          <w:sz w:val="24"/>
          <w:szCs w:val="24"/>
        </w:rPr>
        <w:t>,</w:t>
      </w:r>
      <w:r w:rsidRPr="008717D2">
        <w:rPr>
          <w:rFonts w:ascii="Times New Roman" w:hAnsi="Times New Roman" w:cs="Times New Roman"/>
          <w:sz w:val="24"/>
          <w:szCs w:val="24"/>
        </w:rPr>
        <w:t xml:space="preserve"> </w:t>
      </w:r>
      <w:r w:rsidR="003E2867" w:rsidRPr="008717D2">
        <w:rPr>
          <w:rFonts w:ascii="Times New Roman" w:hAnsi="Times New Roman" w:cs="Times New Roman"/>
          <w:sz w:val="24"/>
          <w:szCs w:val="24"/>
        </w:rPr>
        <w:t xml:space="preserve">представляемых </w:t>
      </w:r>
      <w:r w:rsidRPr="008717D2">
        <w:rPr>
          <w:rFonts w:ascii="Times New Roman" w:hAnsi="Times New Roman" w:cs="Times New Roman"/>
          <w:sz w:val="24"/>
          <w:szCs w:val="24"/>
        </w:rPr>
        <w:t>к участию в аукционе.</w:t>
      </w:r>
    </w:p>
    <w:p w:rsidR="00EF74F2" w:rsidRDefault="00EF74F2" w:rsidP="00596F7A">
      <w:pPr>
        <w:pStyle w:val="ae"/>
        <w:spacing w:after="0" w:line="240" w:lineRule="auto"/>
        <w:ind w:firstLine="567"/>
        <w:rPr>
          <w:rFonts w:ascii="Times New Roman" w:hAnsi="Times New Roman" w:cs="Times New Roman"/>
          <w:sz w:val="24"/>
          <w:szCs w:val="24"/>
        </w:rPr>
      </w:pPr>
      <w:r w:rsidRPr="008717D2">
        <w:rPr>
          <w:rFonts w:ascii="Times New Roman" w:hAnsi="Times New Roman" w:cs="Times New Roman"/>
          <w:sz w:val="24"/>
          <w:szCs w:val="24"/>
        </w:rPr>
        <w:t xml:space="preserve">Раздел </w:t>
      </w:r>
      <w:r w:rsidR="00F55EB6" w:rsidRPr="008717D2">
        <w:rPr>
          <w:rFonts w:ascii="Times New Roman" w:hAnsi="Times New Roman" w:cs="Times New Roman"/>
          <w:sz w:val="24"/>
          <w:szCs w:val="24"/>
        </w:rPr>
        <w:t>4</w:t>
      </w:r>
      <w:r w:rsidRPr="008717D2">
        <w:rPr>
          <w:rFonts w:ascii="Times New Roman" w:hAnsi="Times New Roman" w:cs="Times New Roman"/>
          <w:sz w:val="24"/>
          <w:szCs w:val="24"/>
        </w:rPr>
        <w:t>. Проект договора.</w:t>
      </w:r>
    </w:p>
    <w:p w:rsidR="00EF74F2" w:rsidRPr="00EF74F2" w:rsidRDefault="00EF74F2" w:rsidP="00596F7A">
      <w:pPr>
        <w:pStyle w:val="ae"/>
        <w:tabs>
          <w:tab w:val="left" w:pos="144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2.1.2. Претендент на участие в аукционе / участник аукциона обязан изучить документацию об аукционе, включая все формы, условия и проекты документов.</w:t>
      </w:r>
    </w:p>
    <w:p w:rsidR="00241591" w:rsidRPr="00241591" w:rsidRDefault="00EF74F2" w:rsidP="00241591">
      <w:pPr>
        <w:pStyle w:val="ae"/>
        <w:tabs>
          <w:tab w:val="left" w:pos="1359"/>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2.1.3. </w:t>
      </w:r>
      <w:r w:rsidR="00241591" w:rsidRPr="00241591">
        <w:rPr>
          <w:rFonts w:ascii="Times New Roman" w:hAnsi="Times New Roman" w:cs="Times New Roman"/>
          <w:sz w:val="24"/>
          <w:szCs w:val="24"/>
        </w:rPr>
        <w:t>Документация об аукционе размещена на официальном сайте Российской Федерации в сети «Интернет» для размещения информации о проведении торгов (далее – официальный сайт торгов): www.torgi.gov.ru и на официальном сайте МУП ЖКХ «Вологдагорводоканал»: www.volwater.ru.</w:t>
      </w:r>
    </w:p>
    <w:p w:rsidR="00241591" w:rsidRPr="00241591" w:rsidRDefault="00241591" w:rsidP="00241591">
      <w:pPr>
        <w:pStyle w:val="ae"/>
        <w:tabs>
          <w:tab w:val="left" w:pos="1359"/>
        </w:tabs>
        <w:spacing w:after="0" w:line="240" w:lineRule="auto"/>
        <w:ind w:firstLine="567"/>
        <w:jc w:val="both"/>
        <w:rPr>
          <w:rFonts w:ascii="Times New Roman" w:hAnsi="Times New Roman" w:cs="Times New Roman"/>
          <w:sz w:val="24"/>
          <w:szCs w:val="24"/>
        </w:rPr>
      </w:pPr>
      <w:r w:rsidRPr="00241591">
        <w:rPr>
          <w:rFonts w:ascii="Times New Roman" w:hAnsi="Times New Roman" w:cs="Times New Roman"/>
          <w:sz w:val="24"/>
          <w:szCs w:val="24"/>
        </w:rPr>
        <w:t>Документация доступна для ознакомления без взимания платы.</w:t>
      </w:r>
    </w:p>
    <w:p w:rsidR="00241591" w:rsidRPr="00241591" w:rsidRDefault="00241591" w:rsidP="00241591">
      <w:pPr>
        <w:pStyle w:val="ae"/>
        <w:tabs>
          <w:tab w:val="left" w:pos="1359"/>
        </w:tabs>
        <w:spacing w:after="0" w:line="240" w:lineRule="auto"/>
        <w:ind w:firstLine="567"/>
        <w:jc w:val="both"/>
        <w:rPr>
          <w:rFonts w:ascii="Times New Roman" w:hAnsi="Times New Roman" w:cs="Times New Roman"/>
          <w:sz w:val="24"/>
          <w:szCs w:val="24"/>
        </w:rPr>
      </w:pPr>
      <w:r w:rsidRPr="00241591">
        <w:rPr>
          <w:rFonts w:ascii="Times New Roman" w:hAnsi="Times New Roman" w:cs="Times New Roman"/>
          <w:sz w:val="24"/>
          <w:szCs w:val="24"/>
        </w:rPr>
        <w:t xml:space="preserve">Кроме того, полный комплект документации об аукционе может быть получен заинтересованными лицами на основании поданного заявления в МУП ЖКХ «Вологдагорводоканал» по адресу: г. Вологда, Советский проспект, 128, каб. 37 с 08 час. 00 мин. до 17 час. 00 мин. (в пятницу с 08 ч. 00 мин. до 15 ч. 45 мин.), перерыв на обед с 11 час. 30 мин. до 12 час. 15 мин., кроме праздничных и выходных дней или по электронной почте zakupki@volwater.ru в период с </w:t>
      </w:r>
      <w:r w:rsidR="00265C1F">
        <w:rPr>
          <w:rFonts w:ascii="Times New Roman" w:hAnsi="Times New Roman" w:cs="Times New Roman"/>
          <w:sz w:val="24"/>
          <w:szCs w:val="24"/>
        </w:rPr>
        <w:t xml:space="preserve">30.12.2021 </w:t>
      </w:r>
      <w:r w:rsidRPr="00241591">
        <w:rPr>
          <w:rFonts w:ascii="Times New Roman" w:hAnsi="Times New Roman" w:cs="Times New Roman"/>
          <w:sz w:val="24"/>
          <w:szCs w:val="24"/>
        </w:rPr>
        <w:t xml:space="preserve">г. по </w:t>
      </w:r>
      <w:r w:rsidR="00265C1F">
        <w:rPr>
          <w:rFonts w:ascii="Times New Roman" w:hAnsi="Times New Roman" w:cs="Times New Roman"/>
          <w:sz w:val="24"/>
          <w:szCs w:val="24"/>
        </w:rPr>
        <w:t>20.01.2022</w:t>
      </w:r>
      <w:r w:rsidRPr="00241591">
        <w:rPr>
          <w:rFonts w:ascii="Times New Roman" w:hAnsi="Times New Roman" w:cs="Times New Roman"/>
          <w:sz w:val="24"/>
          <w:szCs w:val="24"/>
        </w:rPr>
        <w:t xml:space="preserve"> г. </w:t>
      </w:r>
    </w:p>
    <w:p w:rsidR="00241591" w:rsidRPr="00241591" w:rsidRDefault="00241591" w:rsidP="00241591">
      <w:pPr>
        <w:pStyle w:val="ae"/>
        <w:tabs>
          <w:tab w:val="left" w:pos="1359"/>
        </w:tabs>
        <w:spacing w:after="0" w:line="240" w:lineRule="auto"/>
        <w:ind w:firstLine="567"/>
        <w:jc w:val="both"/>
        <w:rPr>
          <w:rFonts w:ascii="Times New Roman" w:hAnsi="Times New Roman" w:cs="Times New Roman"/>
          <w:sz w:val="24"/>
          <w:szCs w:val="24"/>
        </w:rPr>
      </w:pPr>
      <w:r w:rsidRPr="00241591">
        <w:rPr>
          <w:rFonts w:ascii="Times New Roman" w:hAnsi="Times New Roman" w:cs="Times New Roman"/>
          <w:sz w:val="24"/>
          <w:szCs w:val="24"/>
        </w:rPr>
        <w:t xml:space="preserve">Заявление должно содержать в себе сведения о заявителе (наименование, место нахождения, почтовый адрес, контактное лицо, телефон, адрес электронной почты (при наличии)), точное наименование аукциона и подпись руководителя организации (физического лица, в том числе индивидуального предпринимателя) или уполномоченного лица. </w:t>
      </w:r>
    </w:p>
    <w:p w:rsidR="00EF74F2" w:rsidRPr="00EF74F2" w:rsidRDefault="00241591" w:rsidP="00241591">
      <w:pPr>
        <w:pStyle w:val="ae"/>
        <w:tabs>
          <w:tab w:val="left" w:pos="1359"/>
        </w:tabs>
        <w:spacing w:after="0" w:line="240" w:lineRule="auto"/>
        <w:ind w:firstLine="567"/>
        <w:jc w:val="both"/>
        <w:rPr>
          <w:rFonts w:ascii="Times New Roman" w:hAnsi="Times New Roman" w:cs="Times New Roman"/>
          <w:sz w:val="24"/>
          <w:szCs w:val="24"/>
        </w:rPr>
      </w:pPr>
      <w:r w:rsidRPr="00241591">
        <w:rPr>
          <w:rFonts w:ascii="Times New Roman" w:hAnsi="Times New Roman" w:cs="Times New Roman"/>
          <w:sz w:val="24"/>
          <w:szCs w:val="24"/>
        </w:rPr>
        <w:t>Документация об аукционе предоставляется бесплатно в течение двух рабочих дней с момента поступления указанного запроса, после опубликования извещения о проведении открытого аукциона на официальном сайте торгов.</w:t>
      </w:r>
      <w:r w:rsidR="00EF74F2" w:rsidRPr="00EF74F2">
        <w:rPr>
          <w:rFonts w:ascii="Times New Roman" w:hAnsi="Times New Roman" w:cs="Times New Roman"/>
          <w:sz w:val="24"/>
          <w:szCs w:val="24"/>
        </w:rPr>
        <w:t xml:space="preserve"> </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При этом претенденты на участие в аукционе, не получившие комплект документации об аукционе у организатора аукциона, должны самостоятельно отслеживать на официальном сайте в сети «Интернет» разъ</w:t>
      </w:r>
      <w:r w:rsidR="00D77760">
        <w:rPr>
          <w:rFonts w:ascii="Times New Roman" w:hAnsi="Times New Roman" w:cs="Times New Roman"/>
          <w:sz w:val="24"/>
          <w:szCs w:val="24"/>
        </w:rPr>
        <w:t>яснения, изменения и дополнения</w:t>
      </w:r>
      <w:r w:rsidRPr="00EF74F2">
        <w:rPr>
          <w:rFonts w:ascii="Times New Roman" w:hAnsi="Times New Roman" w:cs="Times New Roman"/>
          <w:sz w:val="24"/>
          <w:szCs w:val="24"/>
        </w:rPr>
        <w:t xml:space="preserve"> к документации об аукционе.</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2.1.5. Организатор аукциона не имеет обязательств и не несет ответственности перед претендентами на участие в аукционе, не получившими комплект документации у организатора аукциона в установленном порядке, в случае неполучения ими разъяснений, изменений или дополнений к настоящей документации об аукционе.</w:t>
      </w:r>
    </w:p>
    <w:p w:rsidR="00EF74F2" w:rsidRPr="00EF74F2" w:rsidRDefault="00EF74F2" w:rsidP="00596F7A">
      <w:pPr>
        <w:pStyle w:val="ae"/>
        <w:tabs>
          <w:tab w:val="left" w:pos="1383"/>
        </w:tabs>
        <w:spacing w:after="0" w:line="240" w:lineRule="auto"/>
        <w:ind w:firstLine="567"/>
        <w:jc w:val="both"/>
        <w:rPr>
          <w:rFonts w:ascii="Times New Roman" w:hAnsi="Times New Roman" w:cs="Times New Roman"/>
          <w:sz w:val="24"/>
          <w:szCs w:val="24"/>
        </w:rPr>
      </w:pPr>
    </w:p>
    <w:p w:rsidR="00EF74F2" w:rsidRPr="00EF74F2" w:rsidRDefault="00EF74F2" w:rsidP="00596F7A">
      <w:pPr>
        <w:pStyle w:val="42"/>
        <w:keepNext/>
        <w:keepLines/>
        <w:shd w:val="clear" w:color="auto" w:fill="auto"/>
        <w:spacing w:line="240" w:lineRule="auto"/>
        <w:ind w:firstLine="567"/>
        <w:jc w:val="left"/>
        <w:rPr>
          <w:rFonts w:ascii="Times New Roman" w:hAnsi="Times New Roman" w:cs="Times New Roman"/>
          <w:sz w:val="24"/>
          <w:szCs w:val="24"/>
        </w:rPr>
      </w:pPr>
      <w:bookmarkStart w:id="8" w:name="bookmark15"/>
      <w:r w:rsidRPr="00EF74F2">
        <w:rPr>
          <w:rFonts w:ascii="Times New Roman" w:hAnsi="Times New Roman" w:cs="Times New Roman"/>
          <w:sz w:val="24"/>
          <w:szCs w:val="24"/>
        </w:rPr>
        <w:t>2.2. Разъяснение положений документации об аукционе</w:t>
      </w:r>
      <w:bookmarkEnd w:id="8"/>
    </w:p>
    <w:p w:rsidR="00EF74F2" w:rsidRPr="00EF74F2" w:rsidRDefault="00EF74F2" w:rsidP="00596F7A">
      <w:pPr>
        <w:pStyle w:val="ae"/>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обязан предоставлять в письменной форме, в том числе в форме электронного документа, разъяснения положений документации по запросам любого заинтересованного лица, если такие запросы поступили к организатору аукциона не позднее, чем за три рабочих дня до дня окончания срока представления заявок на участие в аукционе.</w:t>
      </w:r>
    </w:p>
    <w:p w:rsidR="00EF74F2" w:rsidRPr="00EF74F2" w:rsidRDefault="00EF74F2" w:rsidP="00596F7A">
      <w:pPr>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w:t>
      </w:r>
    </w:p>
    <w:p w:rsidR="00EF74F2" w:rsidRPr="00EF74F2" w:rsidRDefault="00EF74F2" w:rsidP="00596F7A">
      <w:pPr>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в течение двух рабочих дней с даты поступления указанного запроса направляет</w:t>
      </w:r>
      <w:r w:rsidR="00F47475">
        <w:rPr>
          <w:rFonts w:ascii="Times New Roman" w:hAnsi="Times New Roman" w:cs="Times New Roman"/>
          <w:sz w:val="24"/>
          <w:szCs w:val="24"/>
        </w:rPr>
        <w:t xml:space="preserve"> в</w:t>
      </w:r>
      <w:r w:rsidRPr="00EF74F2">
        <w:rPr>
          <w:rFonts w:ascii="Times New Roman" w:hAnsi="Times New Roman" w:cs="Times New Roman"/>
          <w:sz w:val="24"/>
          <w:szCs w:val="24"/>
        </w:rPr>
        <w:t xml:space="preserve"> письменно</w:t>
      </w:r>
      <w:r w:rsidR="00F47475">
        <w:rPr>
          <w:rFonts w:ascii="Times New Roman" w:hAnsi="Times New Roman" w:cs="Times New Roman"/>
          <w:sz w:val="24"/>
          <w:szCs w:val="24"/>
        </w:rPr>
        <w:t>й форме</w:t>
      </w:r>
      <w:r w:rsidRPr="00EF74F2">
        <w:rPr>
          <w:rFonts w:ascii="Times New Roman" w:hAnsi="Times New Roman" w:cs="Times New Roman"/>
          <w:sz w:val="24"/>
          <w:szCs w:val="24"/>
        </w:rPr>
        <w:t xml:space="preserve"> или в форме электронного документа </w:t>
      </w:r>
      <w:r w:rsidRPr="00EF74F2">
        <w:rPr>
          <w:rFonts w:ascii="Times New Roman" w:hAnsi="Times New Roman" w:cs="Times New Roman"/>
          <w:sz w:val="24"/>
          <w:szCs w:val="24"/>
        </w:rPr>
        <w:lastRenderedPageBreak/>
        <w:t>разъяснения положений документации об аукционе при условии, что такой запрос поступил не позднее, чем за три рабочих дня до даты окончания срока подачи заявок на участие в аукционе.</w:t>
      </w:r>
    </w:p>
    <w:p w:rsidR="00EF74F2" w:rsidRPr="00EF74F2" w:rsidRDefault="00EF74F2" w:rsidP="00596F7A">
      <w:pPr>
        <w:numPr>
          <w:ilvl w:val="0"/>
          <w:numId w:val="6"/>
        </w:numPr>
        <w:tabs>
          <w:tab w:val="left" w:pos="85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Разъяснения положений документации об аукционе, с указанием предмета запроса, но без указания заинтересованного лица, от которого поступил запрос, размещаются на официальном сайте </w:t>
      </w:r>
      <w:r w:rsidR="00E641F7">
        <w:rPr>
          <w:rFonts w:ascii="Times New Roman" w:hAnsi="Times New Roman" w:cs="Times New Roman"/>
          <w:sz w:val="24"/>
          <w:szCs w:val="24"/>
        </w:rPr>
        <w:t>торгов</w:t>
      </w:r>
      <w:r w:rsidRPr="00EF74F2">
        <w:rPr>
          <w:rFonts w:ascii="Times New Roman" w:hAnsi="Times New Roman" w:cs="Times New Roman"/>
          <w:sz w:val="24"/>
          <w:szCs w:val="24"/>
        </w:rPr>
        <w:t>.</w:t>
      </w:r>
      <w:r w:rsidR="00D57C57">
        <w:rPr>
          <w:rFonts w:ascii="Times New Roman" w:hAnsi="Times New Roman" w:cs="Times New Roman"/>
          <w:sz w:val="24"/>
          <w:szCs w:val="24"/>
        </w:rPr>
        <w:t xml:space="preserve"> </w:t>
      </w:r>
      <w:r w:rsidRPr="00EF74F2">
        <w:rPr>
          <w:rFonts w:ascii="Times New Roman" w:hAnsi="Times New Roman" w:cs="Times New Roman"/>
          <w:sz w:val="24"/>
          <w:szCs w:val="24"/>
        </w:rPr>
        <w:t xml:space="preserve">в течение одного дня со дня направления разъяснений положений документации об аукционе по запросу заявителя. </w:t>
      </w:r>
    </w:p>
    <w:p w:rsidR="00EF74F2" w:rsidRPr="00EF74F2" w:rsidRDefault="00EF74F2" w:rsidP="00596F7A">
      <w:pPr>
        <w:numPr>
          <w:ilvl w:val="0"/>
          <w:numId w:val="6"/>
        </w:numPr>
        <w:tabs>
          <w:tab w:val="left" w:pos="851"/>
        </w:tabs>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Разъяснения положений документации об аукционе не должно изменять ее сути.</w:t>
      </w:r>
    </w:p>
    <w:p w:rsidR="00EF74F2" w:rsidRPr="00EF74F2" w:rsidRDefault="00EF74F2" w:rsidP="00596F7A">
      <w:pPr>
        <w:pStyle w:val="ae"/>
        <w:numPr>
          <w:ilvl w:val="0"/>
          <w:numId w:val="6"/>
        </w:numPr>
        <w:tabs>
          <w:tab w:val="left" w:pos="851"/>
          <w:tab w:val="left" w:pos="1292"/>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При проведении аукциона какие-либо переговоры организатора аукциона с претендентом на участие в аукционе или участником аукциона не допускаются, за исключением разъяснений положений документации об аукционе.</w:t>
      </w:r>
    </w:p>
    <w:p w:rsidR="00EF74F2" w:rsidRPr="00EF74F2" w:rsidRDefault="00EF74F2" w:rsidP="00596F7A">
      <w:pPr>
        <w:pStyle w:val="ae"/>
        <w:tabs>
          <w:tab w:val="left" w:pos="851"/>
          <w:tab w:val="left" w:pos="1292"/>
        </w:tabs>
        <w:spacing w:after="0" w:line="240" w:lineRule="auto"/>
        <w:ind w:firstLine="567"/>
        <w:rPr>
          <w:rFonts w:ascii="Times New Roman" w:hAnsi="Times New Roman" w:cs="Times New Roman"/>
          <w:sz w:val="24"/>
          <w:szCs w:val="24"/>
        </w:rPr>
      </w:pPr>
    </w:p>
    <w:p w:rsidR="00EF74F2" w:rsidRPr="00EF74F2" w:rsidRDefault="00EF74F2" w:rsidP="00596F7A">
      <w:pPr>
        <w:pStyle w:val="3"/>
        <w:widowControl w:val="0"/>
        <w:suppressLineNumbers/>
        <w:tabs>
          <w:tab w:val="left" w:pos="1260"/>
        </w:tabs>
        <w:suppressAutoHyphens/>
        <w:ind w:firstLine="567"/>
        <w:rPr>
          <w:b/>
          <w:sz w:val="24"/>
        </w:rPr>
      </w:pPr>
      <w:bookmarkStart w:id="9" w:name="bookmark16"/>
      <w:r w:rsidRPr="00EF74F2">
        <w:rPr>
          <w:b/>
          <w:sz w:val="24"/>
        </w:rPr>
        <w:t xml:space="preserve">2.3. </w:t>
      </w:r>
      <w:bookmarkEnd w:id="9"/>
      <w:r w:rsidRPr="00EF74F2">
        <w:rPr>
          <w:b/>
          <w:sz w:val="24"/>
        </w:rPr>
        <w:t>Внесение изменений в извещение о проведении аукциона и в документацию об аукционе</w:t>
      </w:r>
    </w:p>
    <w:p w:rsidR="00EF74F2" w:rsidRPr="00EF74F2" w:rsidRDefault="00EF74F2" w:rsidP="00596F7A">
      <w:pPr>
        <w:pStyle w:val="ConsPlusNormal"/>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2.3.1. 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аукциона на официальном сайте торгов </w:t>
      </w:r>
      <w:r w:rsidRPr="00EF74F2">
        <w:rPr>
          <w:rStyle w:val="34"/>
          <w:rFonts w:ascii="Times New Roman" w:hAnsi="Times New Roman" w:cs="Times New Roman"/>
          <w:sz w:val="24"/>
          <w:szCs w:val="24"/>
          <w:lang w:eastAsia="en-US"/>
        </w:rPr>
        <w:t>(</w:t>
      </w:r>
      <w:r w:rsidRPr="00EF74F2">
        <w:rPr>
          <w:rStyle w:val="23"/>
          <w:rFonts w:ascii="Times New Roman" w:hAnsi="Times New Roman" w:cs="Times New Roman"/>
          <w:sz w:val="24"/>
          <w:szCs w:val="24"/>
        </w:rPr>
        <w:t>www</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torgi</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gov</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ru</w:t>
      </w:r>
      <w:r w:rsidRPr="00EF74F2">
        <w:rPr>
          <w:rStyle w:val="34"/>
          <w:rFonts w:ascii="Times New Roman" w:hAnsi="Times New Roman" w:cs="Times New Roman"/>
          <w:sz w:val="24"/>
          <w:szCs w:val="24"/>
          <w:lang w:eastAsia="en-US"/>
        </w:rPr>
        <w:t>)</w:t>
      </w:r>
      <w:r w:rsidRPr="00EF74F2">
        <w:rPr>
          <w:rFonts w:ascii="Times New Roman" w:hAnsi="Times New Roman" w:cs="Times New Roman"/>
          <w:sz w:val="24"/>
          <w:szCs w:val="24"/>
        </w:rPr>
        <w:t xml:space="preserve">. При этом срок подачи заявок на участие в аукционе продлевается таким образом,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w:t>
      </w:r>
      <w:r w:rsidRPr="00EF74F2">
        <w:rPr>
          <w:rFonts w:ascii="Times New Roman" w:hAnsi="Times New Roman" w:cs="Times New Roman"/>
          <w:b/>
          <w:i/>
          <w:sz w:val="24"/>
          <w:szCs w:val="24"/>
        </w:rPr>
        <w:t>пятнадцати дней</w:t>
      </w:r>
      <w:r w:rsidRPr="00EF74F2">
        <w:rPr>
          <w:rFonts w:ascii="Times New Roman" w:hAnsi="Times New Roman" w:cs="Times New Roman"/>
          <w:sz w:val="24"/>
          <w:szCs w:val="24"/>
        </w:rPr>
        <w:t>.</w:t>
      </w:r>
    </w:p>
    <w:p w:rsidR="00EF74F2" w:rsidRPr="00EF74F2" w:rsidRDefault="00EF74F2" w:rsidP="00596F7A">
      <w:pPr>
        <w:pStyle w:val="ConsPlusNormal"/>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2.3.2.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срока подачи заявок на участие в аукционе.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w:t>
      </w:r>
      <w:r w:rsidRPr="00EF74F2">
        <w:rPr>
          <w:rStyle w:val="34"/>
          <w:rFonts w:ascii="Times New Roman" w:hAnsi="Times New Roman" w:cs="Times New Roman"/>
          <w:sz w:val="24"/>
          <w:szCs w:val="24"/>
          <w:lang w:eastAsia="en-US"/>
        </w:rPr>
        <w:t>(</w:t>
      </w:r>
      <w:r w:rsidRPr="00EF74F2">
        <w:rPr>
          <w:rStyle w:val="23"/>
          <w:rFonts w:ascii="Times New Roman" w:hAnsi="Times New Roman" w:cs="Times New Roman"/>
          <w:sz w:val="24"/>
          <w:szCs w:val="24"/>
        </w:rPr>
        <w:t>www</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torgi</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gov</w:t>
      </w:r>
      <w:r w:rsidRPr="00EF74F2">
        <w:rPr>
          <w:rStyle w:val="23"/>
          <w:rFonts w:ascii="Times New Roman" w:hAnsi="Times New Roman" w:cs="Times New Roman"/>
          <w:sz w:val="24"/>
          <w:szCs w:val="24"/>
          <w:lang w:val="ru-RU"/>
        </w:rPr>
        <w:t>.</w:t>
      </w:r>
      <w:r w:rsidRPr="00EF74F2">
        <w:rPr>
          <w:rStyle w:val="23"/>
          <w:rFonts w:ascii="Times New Roman" w:hAnsi="Times New Roman" w:cs="Times New Roman"/>
          <w:sz w:val="24"/>
          <w:szCs w:val="24"/>
        </w:rPr>
        <w:t>ru</w:t>
      </w:r>
      <w:r w:rsidRPr="00EF74F2">
        <w:rPr>
          <w:rStyle w:val="34"/>
          <w:rFonts w:ascii="Times New Roman" w:hAnsi="Times New Roman" w:cs="Times New Roman"/>
          <w:sz w:val="24"/>
          <w:szCs w:val="24"/>
          <w:lang w:eastAsia="en-US"/>
        </w:rPr>
        <w:t>)</w:t>
      </w:r>
      <w:r w:rsidRPr="00EF74F2">
        <w:rPr>
          <w:rFonts w:ascii="Times New Roman" w:hAnsi="Times New Roman" w:cs="Times New Roman"/>
          <w:sz w:val="24"/>
          <w:szCs w:val="24"/>
        </w:rPr>
        <w:t xml:space="preserve">.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продлевается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Pr="00EF74F2">
        <w:rPr>
          <w:rFonts w:ascii="Times New Roman" w:hAnsi="Times New Roman" w:cs="Times New Roman"/>
          <w:b/>
          <w:i/>
          <w:sz w:val="24"/>
          <w:szCs w:val="24"/>
        </w:rPr>
        <w:t>пятнадцати дней</w:t>
      </w:r>
      <w:r w:rsidRPr="00EF74F2">
        <w:rPr>
          <w:rFonts w:ascii="Times New Roman" w:hAnsi="Times New Roman" w:cs="Times New Roman"/>
          <w:sz w:val="24"/>
          <w:szCs w:val="24"/>
        </w:rPr>
        <w:t>.</w:t>
      </w:r>
    </w:p>
    <w:p w:rsidR="00EF74F2" w:rsidRPr="00EF74F2" w:rsidRDefault="00EF74F2" w:rsidP="00596F7A">
      <w:pPr>
        <w:pStyle w:val="ConsPlusNormal"/>
        <w:ind w:firstLine="567"/>
        <w:jc w:val="both"/>
        <w:rPr>
          <w:rFonts w:ascii="Times New Roman" w:hAnsi="Times New Roman" w:cs="Times New Roman"/>
          <w:sz w:val="24"/>
          <w:szCs w:val="24"/>
        </w:rPr>
      </w:pPr>
      <w:r w:rsidRPr="00EF74F2">
        <w:rPr>
          <w:rFonts w:ascii="Times New Roman" w:hAnsi="Times New Roman" w:cs="Times New Roman"/>
          <w:sz w:val="24"/>
          <w:szCs w:val="24"/>
        </w:rPr>
        <w:t>2.3.3. Заявители на участие в аукционе, получившие комплект документации об аукционе на официальном сайте торгов и не направившие заявления на получение документации об аукционе, должны самостоятельно отслеживать появление на официальном сайте торгов изменений в извещение о проведении аукциона и разъяснений и изменений документации об аукционе.</w:t>
      </w:r>
    </w:p>
    <w:p w:rsidR="00EF74F2" w:rsidRPr="00EF74F2" w:rsidRDefault="00EF74F2" w:rsidP="00596F7A">
      <w:pPr>
        <w:pStyle w:val="ConsPlusNormal"/>
        <w:ind w:firstLine="567"/>
        <w:jc w:val="both"/>
        <w:rPr>
          <w:rFonts w:ascii="Times New Roman" w:hAnsi="Times New Roman" w:cs="Times New Roman"/>
          <w:sz w:val="24"/>
          <w:szCs w:val="24"/>
        </w:rPr>
      </w:pPr>
    </w:p>
    <w:p w:rsidR="00EF74F2" w:rsidRPr="00EF74F2" w:rsidRDefault="00EF74F2" w:rsidP="00596F7A">
      <w:pPr>
        <w:autoSpaceDE w:val="0"/>
        <w:autoSpaceDN w:val="0"/>
        <w:adjustRightInd w:val="0"/>
        <w:spacing w:after="0" w:line="240" w:lineRule="auto"/>
        <w:ind w:firstLine="567"/>
        <w:jc w:val="center"/>
        <w:outlineLvl w:val="1"/>
        <w:rPr>
          <w:rFonts w:ascii="Times New Roman" w:hAnsi="Times New Roman" w:cs="Times New Roman"/>
          <w:b/>
          <w:sz w:val="24"/>
          <w:szCs w:val="24"/>
        </w:rPr>
      </w:pPr>
      <w:r w:rsidRPr="00EF74F2">
        <w:rPr>
          <w:rFonts w:ascii="Times New Roman" w:hAnsi="Times New Roman" w:cs="Times New Roman"/>
          <w:b/>
          <w:sz w:val="24"/>
          <w:szCs w:val="24"/>
        </w:rPr>
        <w:t>2.4. Отзыв заявки</w:t>
      </w:r>
    </w:p>
    <w:p w:rsidR="00EF74F2" w:rsidRPr="00EF74F2" w:rsidRDefault="00EF74F2" w:rsidP="00596F7A">
      <w:pPr>
        <w:autoSpaceDE w:val="0"/>
        <w:autoSpaceDN w:val="0"/>
        <w:adjustRightInd w:val="0"/>
        <w:spacing w:after="0" w:line="240" w:lineRule="auto"/>
        <w:ind w:firstLine="567"/>
        <w:jc w:val="both"/>
        <w:outlineLvl w:val="1"/>
        <w:rPr>
          <w:rFonts w:ascii="Times New Roman" w:hAnsi="Times New Roman" w:cs="Times New Roman"/>
          <w:sz w:val="24"/>
          <w:szCs w:val="24"/>
        </w:rPr>
      </w:pPr>
      <w:r w:rsidRPr="00EF74F2">
        <w:rPr>
          <w:rFonts w:ascii="Times New Roman" w:hAnsi="Times New Roman" w:cs="Times New Roman"/>
          <w:sz w:val="24"/>
          <w:szCs w:val="24"/>
        </w:rPr>
        <w:t xml:space="preserve">2.4.1. Претендент на участие в аукционе вправе отозвать заявку на участие в аукционе в любое время </w:t>
      </w:r>
      <w:r w:rsidR="00DD003D" w:rsidRPr="00DD003D">
        <w:rPr>
          <w:rFonts w:ascii="Times New Roman" w:hAnsi="Times New Roman" w:cs="Times New Roman"/>
          <w:sz w:val="24"/>
          <w:szCs w:val="24"/>
        </w:rPr>
        <w:t>до установленных даты и времени начала рассмотрения заявок на участие в аукционе</w:t>
      </w:r>
      <w:r w:rsidRPr="00EF74F2">
        <w:rPr>
          <w:rFonts w:ascii="Times New Roman" w:hAnsi="Times New Roman" w:cs="Times New Roman"/>
          <w:sz w:val="24"/>
          <w:szCs w:val="24"/>
        </w:rPr>
        <w:t>. Заявка возвращается заявителю на основании его письменного заявления.</w:t>
      </w:r>
    </w:p>
    <w:p w:rsidR="00EF74F2" w:rsidRPr="00EF74F2" w:rsidRDefault="00EF74F2" w:rsidP="00596F7A">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3. ПОДГОТОВКА ЗАЯВКИ НА УЧАСТИЕ В АУКЦИОНЕ</w:t>
      </w: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3.1.</w:t>
      </w:r>
      <w:r w:rsidRPr="00EF74F2">
        <w:rPr>
          <w:rFonts w:ascii="Times New Roman" w:hAnsi="Times New Roman" w:cs="Times New Roman"/>
          <w:sz w:val="24"/>
          <w:szCs w:val="24"/>
        </w:rPr>
        <w:t xml:space="preserve"> </w:t>
      </w:r>
      <w:r w:rsidRPr="00EF74F2">
        <w:rPr>
          <w:rFonts w:ascii="Times New Roman" w:hAnsi="Times New Roman" w:cs="Times New Roman"/>
          <w:b/>
          <w:sz w:val="24"/>
          <w:szCs w:val="24"/>
          <w:lang w:eastAsia="ar-SA"/>
        </w:rPr>
        <w:t xml:space="preserve">Форма заявки на участие в аукционе и порядок ее подачи </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Заявка на участие в аукционе должна отвечать требованиям, установленным документацией об аукционе, и содержать документы и материалы, предусмотренные документацией об аукционе и подтверждающие соответствие претендента на участие в аукционе требованиям, предъявляемым к участникам аукциона</w:t>
      </w:r>
      <w:r w:rsidR="00D57C57">
        <w:rPr>
          <w:rFonts w:ascii="Times New Roman" w:hAnsi="Times New Roman" w:cs="Times New Roman"/>
          <w:sz w:val="24"/>
          <w:szCs w:val="24"/>
          <w:lang w:eastAsia="ar-SA"/>
        </w:rPr>
        <w:t>.</w:t>
      </w:r>
    </w:p>
    <w:p w:rsidR="00EF74F2" w:rsidRPr="00955C1D" w:rsidRDefault="00EF74F2" w:rsidP="00596F7A">
      <w:pPr>
        <w:suppressAutoHyphens/>
        <w:autoSpaceDE w:val="0"/>
        <w:spacing w:after="0" w:line="240" w:lineRule="auto"/>
        <w:ind w:firstLine="567"/>
        <w:jc w:val="both"/>
        <w:rPr>
          <w:rFonts w:ascii="Times New Roman" w:hAnsi="Times New Roman" w:cs="Times New Roman"/>
          <w:color w:val="000000" w:themeColor="text1"/>
          <w:sz w:val="24"/>
          <w:szCs w:val="24"/>
          <w:lang w:eastAsia="ar-SA"/>
        </w:rPr>
      </w:pPr>
      <w:r w:rsidRPr="00EF74F2">
        <w:rPr>
          <w:rFonts w:ascii="Times New Roman" w:hAnsi="Times New Roman" w:cs="Times New Roman"/>
          <w:sz w:val="24"/>
          <w:szCs w:val="24"/>
          <w:lang w:eastAsia="ar-SA"/>
        </w:rPr>
        <w:lastRenderedPageBreak/>
        <w:t xml:space="preserve">3.1.1. Заявителем к участию в аукционе может </w:t>
      </w:r>
      <w:r w:rsidRPr="00955C1D">
        <w:rPr>
          <w:rFonts w:ascii="Times New Roman" w:hAnsi="Times New Roman" w:cs="Times New Roman"/>
          <w:color w:val="000000" w:themeColor="text1"/>
          <w:sz w:val="24"/>
          <w:szCs w:val="24"/>
          <w:lang w:eastAsia="ar-SA"/>
        </w:rPr>
        <w:t>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rsidR="00EF74F2" w:rsidRPr="00955C1D" w:rsidRDefault="00EF74F2" w:rsidP="00596F7A">
      <w:pPr>
        <w:suppressAutoHyphens/>
        <w:autoSpaceDE w:val="0"/>
        <w:spacing w:after="0" w:line="240" w:lineRule="auto"/>
        <w:ind w:firstLine="567"/>
        <w:jc w:val="both"/>
        <w:rPr>
          <w:rFonts w:ascii="Times New Roman" w:hAnsi="Times New Roman" w:cs="Times New Roman"/>
          <w:color w:val="000000" w:themeColor="text1"/>
          <w:sz w:val="24"/>
          <w:szCs w:val="24"/>
          <w:lang w:eastAsia="ar-SA"/>
        </w:rPr>
      </w:pPr>
      <w:r w:rsidRPr="00955C1D">
        <w:rPr>
          <w:rFonts w:ascii="Times New Roman" w:hAnsi="Times New Roman" w:cs="Times New Roman"/>
          <w:color w:val="000000" w:themeColor="text1"/>
          <w:sz w:val="24"/>
          <w:szCs w:val="24"/>
          <w:lang w:eastAsia="ar-SA"/>
        </w:rPr>
        <w:t xml:space="preserve">Плата за участие в аукционе не взимается. </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Заявитель, подавший заявку на участие в аукционе, несет все расходы, связанные с подготовкой и подачей своей заявки на участие в аукционе, а организатор аукциона не отвечает и не имеет обязательств по этим расходам независимо от характера проведения и результатов открытого аукциона.</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3.1.2. Заявка на участие в аукционе подается в срок и по форме, которые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 При подготовке заявки на участие в аукционе и документов, прилагаемых к заявке, не допускается применение факсимильных подписей.</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3.1.3. Заявитель не допускается аукционной комиссией к участию в аукционе в случаях:</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1) непредставления документов, определенных настоящей документацией, либо наличия в таких документах недостоверных сведений;</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2) не соответствия требованиям, установленным законодательством Российской Федерации, к участникам аукциона;</w:t>
      </w:r>
    </w:p>
    <w:p w:rsidR="00EF74F2" w:rsidRPr="00EF74F2" w:rsidRDefault="002B5FC1" w:rsidP="00596F7A">
      <w:pPr>
        <w:suppressAutoHyphens/>
        <w:autoSpaceDE w:val="0"/>
        <w:spacing w:after="0" w:line="240" w:lineRule="auto"/>
        <w:ind w:firstLine="567"/>
        <w:jc w:val="both"/>
        <w:rPr>
          <w:rFonts w:ascii="Times New Roman" w:hAnsi="Times New Roman" w:cs="Times New Roman"/>
          <w:sz w:val="24"/>
          <w:szCs w:val="24"/>
          <w:lang w:eastAsia="ar-SA"/>
        </w:rPr>
      </w:pPr>
      <w:r>
        <w:rPr>
          <w:rFonts w:ascii="Times New Roman" w:hAnsi="Times New Roman" w:cs="Times New Roman"/>
          <w:sz w:val="24"/>
          <w:szCs w:val="24"/>
          <w:lang w:eastAsia="ar-SA"/>
        </w:rPr>
        <w:t>3</w:t>
      </w:r>
      <w:r w:rsidR="00EF74F2" w:rsidRPr="00EF74F2">
        <w:rPr>
          <w:rFonts w:ascii="Times New Roman" w:hAnsi="Times New Roman" w:cs="Times New Roman"/>
          <w:sz w:val="24"/>
          <w:szCs w:val="24"/>
          <w:lang w:eastAsia="ar-SA"/>
        </w:rPr>
        <w:t>)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EF74F2" w:rsidRPr="00EF74F2" w:rsidRDefault="002B5FC1" w:rsidP="00596F7A">
      <w:pPr>
        <w:suppressAutoHyphens/>
        <w:autoSpaceDE w:val="0"/>
        <w:spacing w:after="0" w:line="240" w:lineRule="auto"/>
        <w:ind w:firstLine="567"/>
        <w:jc w:val="both"/>
        <w:rPr>
          <w:rFonts w:ascii="Times New Roman" w:hAnsi="Times New Roman" w:cs="Times New Roman"/>
          <w:sz w:val="24"/>
          <w:szCs w:val="24"/>
          <w:lang w:eastAsia="ar-SA"/>
        </w:rPr>
      </w:pPr>
      <w:r>
        <w:rPr>
          <w:rFonts w:ascii="Times New Roman" w:hAnsi="Times New Roman" w:cs="Times New Roman"/>
          <w:sz w:val="24"/>
          <w:szCs w:val="24"/>
          <w:lang w:eastAsia="ar-SA"/>
        </w:rPr>
        <w:t>4</w:t>
      </w:r>
      <w:r w:rsidR="00EF74F2" w:rsidRPr="00EF74F2">
        <w:rPr>
          <w:rFonts w:ascii="Times New Roman" w:hAnsi="Times New Roman" w:cs="Times New Roman"/>
          <w:sz w:val="24"/>
          <w:szCs w:val="24"/>
          <w:lang w:eastAsia="ar-SA"/>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EF74F2" w:rsidRPr="00EF74F2" w:rsidRDefault="002B5FC1" w:rsidP="00596F7A">
      <w:pPr>
        <w:suppressAutoHyphens/>
        <w:autoSpaceDE w:val="0"/>
        <w:spacing w:after="0" w:line="240" w:lineRule="auto"/>
        <w:ind w:firstLine="567"/>
        <w:jc w:val="both"/>
        <w:rPr>
          <w:rFonts w:ascii="Times New Roman" w:hAnsi="Times New Roman" w:cs="Times New Roman"/>
          <w:sz w:val="24"/>
          <w:szCs w:val="24"/>
          <w:lang w:eastAsia="ar-SA"/>
        </w:rPr>
      </w:pPr>
      <w:r>
        <w:rPr>
          <w:rFonts w:ascii="Times New Roman" w:hAnsi="Times New Roman" w:cs="Times New Roman"/>
          <w:sz w:val="24"/>
          <w:szCs w:val="24"/>
          <w:lang w:eastAsia="ar-SA"/>
        </w:rPr>
        <w:t>5</w:t>
      </w:r>
      <w:r w:rsidR="00EF74F2" w:rsidRPr="00EF74F2">
        <w:rPr>
          <w:rFonts w:ascii="Times New Roman" w:hAnsi="Times New Roman" w:cs="Times New Roman"/>
          <w:sz w:val="24"/>
          <w:szCs w:val="24"/>
          <w:lang w:eastAsia="ar-SA"/>
        </w:rPr>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3.1.4. </w:t>
      </w:r>
      <w:r w:rsidRPr="002B5FC1">
        <w:rPr>
          <w:rFonts w:ascii="Times New Roman" w:hAnsi="Times New Roman" w:cs="Times New Roman"/>
          <w:b/>
          <w:sz w:val="24"/>
          <w:szCs w:val="24"/>
          <w:lang w:eastAsia="ar-SA"/>
        </w:rPr>
        <w:t>Заявитель вправе подать только одну заявку в отношении каждого предмета аукциона (лота)</w:t>
      </w:r>
      <w:r w:rsidRPr="00EF74F2">
        <w:rPr>
          <w:rFonts w:ascii="Times New Roman" w:hAnsi="Times New Roman" w:cs="Times New Roman"/>
          <w:sz w:val="24"/>
          <w:szCs w:val="24"/>
          <w:lang w:eastAsia="ar-SA"/>
        </w:rPr>
        <w:t>.</w:t>
      </w:r>
    </w:p>
    <w:p w:rsidR="00EF74F2" w:rsidRPr="00EF74F2" w:rsidRDefault="00EF74F2" w:rsidP="00596F7A">
      <w:pPr>
        <w:tabs>
          <w:tab w:val="left" w:pos="1600"/>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3.1.5. В случае предоставления заявки на участие в аукционе, не отвечающей всем требованиям настоящей документации об аукционе, заявитель не допускается к участию в аукционе.</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3.1.6. В случае установления факта недостоверности сведений, содержащихся в документах, представленных заявителем или участником аукциона в составе заявки на участие в аукционе, аукционная комиссия отстраняет такого заявителя или участника аукциона от участия </w:t>
      </w:r>
      <w:r w:rsidR="00F47475">
        <w:rPr>
          <w:rFonts w:ascii="Times New Roman" w:hAnsi="Times New Roman" w:cs="Times New Roman"/>
          <w:sz w:val="24"/>
          <w:szCs w:val="24"/>
          <w:lang w:eastAsia="ar-SA"/>
        </w:rPr>
        <w:t xml:space="preserve">в </w:t>
      </w:r>
      <w:r w:rsidRPr="00EF74F2">
        <w:rPr>
          <w:rFonts w:ascii="Times New Roman" w:hAnsi="Times New Roman" w:cs="Times New Roman"/>
          <w:sz w:val="24"/>
          <w:szCs w:val="24"/>
          <w:lang w:eastAsia="ar-SA"/>
        </w:rPr>
        <w:t xml:space="preserve">аукционе на любом этапе его проведения. </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Протокол об отстранении заявителя или участника аукциона от участия в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3.1.7. 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3.1.8.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3.1.9. Каждая заявка на участие в аукционе, поступившая в срок, указанный в извещении о проведении аукциона, регистрируется организатором аукциона в журнале заявок под порядковым номером с указанием даты и точного времени ее представления (часы, минуты). </w:t>
      </w:r>
      <w:r w:rsidRPr="00EF74F2">
        <w:rPr>
          <w:rFonts w:ascii="Times New Roman" w:hAnsi="Times New Roman" w:cs="Times New Roman"/>
          <w:sz w:val="24"/>
          <w:szCs w:val="24"/>
          <w:lang w:eastAsia="ar-SA"/>
        </w:rPr>
        <w:lastRenderedPageBreak/>
        <w:t>По требованию заявителя организатор аукциона выдает расписку в получении такой заявки с указанием даты и времени ее получения.</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3.1.10.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w:t>
      </w:r>
    </w:p>
    <w:p w:rsidR="00EF74F2" w:rsidRPr="00EF74F2" w:rsidRDefault="00EF74F2" w:rsidP="00596F7A">
      <w:pPr>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3.1.11. Заявитель вправе отозвать заявку в любое время до установленных даты и времени начала рассмотрения заявок на участие в аукционе. </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3.1.12. Организатор аукциона продлевает срок подачи заявок в случаях внесения изменений в извещение, документацию об аукционе в соответствии с пунктом 2.3. Раздела 1 настоящей документации. В этом случае срок действия всех прав и обязанностей организатора аукциона, Аукционной комиссии и претендентов на участие в аукционе продлевается с учетом изменения срока окончания подачи заявок на участие в аукционе.</w:t>
      </w:r>
    </w:p>
    <w:p w:rsidR="00EF74F2" w:rsidRPr="00EF74F2" w:rsidRDefault="00EF74F2" w:rsidP="00596F7A">
      <w:pPr>
        <w:suppressAutoHyphens/>
        <w:spacing w:after="0" w:line="240" w:lineRule="auto"/>
        <w:ind w:firstLine="567"/>
        <w:jc w:val="both"/>
        <w:rPr>
          <w:rFonts w:ascii="Times New Roman" w:hAnsi="Times New Roman" w:cs="Times New Roman"/>
          <w:b/>
          <w:sz w:val="24"/>
          <w:szCs w:val="24"/>
          <w:lang w:eastAsia="ar-SA"/>
        </w:rPr>
      </w:pPr>
    </w:p>
    <w:p w:rsidR="00EF74F2" w:rsidRPr="00EF74F2" w:rsidRDefault="00EF74F2" w:rsidP="00596F7A">
      <w:pPr>
        <w:suppressAutoHyphens/>
        <w:spacing w:after="0" w:line="240" w:lineRule="auto"/>
        <w:ind w:firstLine="567"/>
        <w:jc w:val="both"/>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3.2. Требования, предъявляемые к оформлению заявки на участие в аукционе и к содержанию документов, входящих в состав заявки</w:t>
      </w:r>
    </w:p>
    <w:p w:rsidR="00EF74F2" w:rsidRPr="00EF74F2" w:rsidRDefault="00EF74F2" w:rsidP="00C15129">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3.2.1.Заявка на участие в аукционе, в том числе должна содержать:</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сведения и документы о заявителе, подавшем такую заявку:</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копии учредительных документов заявителя (для юридических лиц);</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952072" w:rsidRDefault="00952072" w:rsidP="00C151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w:t>
      </w:r>
      <w:r>
        <w:rPr>
          <w:rFonts w:ascii="Times New Roman" w:hAnsi="Times New Roman" w:cs="Times New Roman"/>
          <w:sz w:val="24"/>
          <w:szCs w:val="24"/>
        </w:rPr>
        <w:lastRenderedPageBreak/>
        <w:t xml:space="preserve">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3.2.2.</w:t>
      </w:r>
      <w:r w:rsidRPr="00EF74F2">
        <w:rPr>
          <w:rFonts w:ascii="Times New Roman" w:hAnsi="Times New Roman" w:cs="Times New Roman"/>
          <w:sz w:val="24"/>
          <w:szCs w:val="24"/>
          <w:lang w:eastAsia="ar-SA"/>
        </w:rPr>
        <w:tab/>
        <w:t>Заявка на участие в аукционе, а также документы, представленные в составе заявки, претенденту не возвращаются, кроме отозванных заявителями заявок на участие в аукционе, а также опоздавших заявок на участие в аукционе в соответствии с п. 3.1.10, п. 3.1.11 настоящей документации об аукционе.</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3.2.3. После окончания </w:t>
      </w:r>
      <w:r w:rsidR="00D57C57">
        <w:rPr>
          <w:rFonts w:ascii="Times New Roman" w:hAnsi="Times New Roman" w:cs="Times New Roman"/>
          <w:sz w:val="24"/>
          <w:szCs w:val="24"/>
          <w:lang w:eastAsia="ar-SA"/>
        </w:rPr>
        <w:t xml:space="preserve">срока подачи </w:t>
      </w:r>
      <w:r w:rsidRPr="00EF74F2">
        <w:rPr>
          <w:rFonts w:ascii="Times New Roman" w:hAnsi="Times New Roman" w:cs="Times New Roman"/>
          <w:sz w:val="24"/>
          <w:szCs w:val="24"/>
          <w:lang w:eastAsia="ar-SA"/>
        </w:rPr>
        <w:t>заявок не допускается внесение изменений в заявки на участие в аукционе.</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p>
    <w:p w:rsidR="00EF74F2" w:rsidRPr="00EF74F2" w:rsidRDefault="00EF74F2" w:rsidP="00596F7A">
      <w:pPr>
        <w:suppressAutoHyphens/>
        <w:spacing w:after="0" w:line="240" w:lineRule="auto"/>
        <w:ind w:firstLine="567"/>
        <w:jc w:val="center"/>
        <w:rPr>
          <w:rFonts w:ascii="Times New Roman" w:hAnsi="Times New Roman" w:cs="Times New Roman"/>
          <w:b/>
          <w:sz w:val="24"/>
          <w:szCs w:val="24"/>
          <w:lang w:eastAsia="ar-SA"/>
        </w:rPr>
      </w:pPr>
      <w:r w:rsidRPr="00EF74F2">
        <w:rPr>
          <w:rFonts w:ascii="Times New Roman" w:hAnsi="Times New Roman" w:cs="Times New Roman"/>
          <w:b/>
          <w:sz w:val="24"/>
          <w:szCs w:val="24"/>
          <w:lang w:eastAsia="ar-SA"/>
        </w:rPr>
        <w:t>4. ПОРЯДОК РАССМОТРЕНИЯ ЗАЯВОК НА УЧАСТИЕ В АУКЦИОНЕ</w:t>
      </w:r>
    </w:p>
    <w:p w:rsidR="00EF74F2" w:rsidRPr="00EF74F2" w:rsidRDefault="00EF74F2" w:rsidP="00596F7A">
      <w:pPr>
        <w:suppressAutoHyphens/>
        <w:spacing w:after="0" w:line="240" w:lineRule="auto"/>
        <w:ind w:firstLine="567"/>
        <w:jc w:val="both"/>
        <w:rPr>
          <w:rFonts w:ascii="Times New Roman" w:hAnsi="Times New Roman" w:cs="Times New Roman"/>
          <w:sz w:val="24"/>
          <w:szCs w:val="24"/>
          <w:lang w:eastAsia="ar-SA"/>
        </w:rPr>
      </w:pP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4.1.</w:t>
      </w:r>
      <w:r w:rsidRPr="00EF74F2">
        <w:rPr>
          <w:rFonts w:ascii="Times New Roman" w:hAnsi="Times New Roman" w:cs="Times New Roman"/>
          <w:sz w:val="24"/>
          <w:szCs w:val="24"/>
          <w:lang w:eastAsia="ar-SA"/>
        </w:rPr>
        <w:tab/>
        <w:t>Рассмотрение и оценка заявок, представленных участниками, осуществляется Аукционной комиссией, которая определяет соответствие заявок требованиям документации об аукционе, принимает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и оформляет это решение протоколом рассмотрения заявок на участие в аукционе.</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4.2.</w:t>
      </w:r>
      <w:r w:rsidRPr="00EF74F2">
        <w:rPr>
          <w:rFonts w:ascii="Times New Roman" w:hAnsi="Times New Roman" w:cs="Times New Roman"/>
          <w:sz w:val="24"/>
          <w:szCs w:val="24"/>
          <w:lang w:eastAsia="ar-SA"/>
        </w:rPr>
        <w:tab/>
        <w:t>Срок рассмотрения заявок на участие в аукционе не может превышать десяти дней с даты окончания срока подачи заявок.</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4.3.</w:t>
      </w:r>
      <w:r w:rsidRPr="00EF74F2">
        <w:rPr>
          <w:rFonts w:ascii="Times New Roman" w:hAnsi="Times New Roman" w:cs="Times New Roman"/>
          <w:sz w:val="24"/>
          <w:szCs w:val="24"/>
          <w:lang w:eastAsia="ar-SA"/>
        </w:rPr>
        <w:tab/>
      </w:r>
      <w:r w:rsidRPr="002D3562">
        <w:rPr>
          <w:rFonts w:ascii="Times New Roman" w:hAnsi="Times New Roman" w:cs="Times New Roman"/>
          <w:b/>
          <w:sz w:val="24"/>
          <w:szCs w:val="24"/>
          <w:lang w:eastAsia="ar-SA"/>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r w:rsidRPr="00EF74F2">
        <w:rPr>
          <w:rFonts w:ascii="Times New Roman" w:hAnsi="Times New Roman" w:cs="Times New Roman"/>
          <w:sz w:val="24"/>
          <w:szCs w:val="24"/>
          <w:lang w:eastAsia="ar-SA"/>
        </w:rPr>
        <w:t>.</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4.4.</w:t>
      </w:r>
      <w:r w:rsidRPr="00EF74F2">
        <w:rPr>
          <w:rFonts w:ascii="Times New Roman" w:hAnsi="Times New Roman" w:cs="Times New Roman"/>
          <w:sz w:val="24"/>
          <w:szCs w:val="24"/>
          <w:lang w:eastAsia="ar-SA"/>
        </w:rPr>
        <w:tab/>
        <w:t>Решение об отказе в допуске заявителя к участию в аукционе принимается Аукционной комиссией в случае, если заявитель не соответствует требованиям, предъявляемым к участникам в соответствии с п. 3.1.3, 3.1.6 настоящей документации.</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4.5.</w:t>
      </w:r>
      <w:r w:rsidRPr="00EF74F2">
        <w:rPr>
          <w:rFonts w:ascii="Times New Roman" w:hAnsi="Times New Roman" w:cs="Times New Roman"/>
          <w:sz w:val="24"/>
          <w:szCs w:val="24"/>
          <w:lang w:eastAsia="ar-SA"/>
        </w:rPr>
        <w:tab/>
        <w:t xml:space="preserve">Решение о допуске к участию в аукционе заявителя и о признании заявителя участником аукциона или об отказе в допуске заявителя к участию в аукционе оформляется протоколом рассмотрения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 xml:space="preserve">Заявителям направляются уведомления о принятых аукционной комиссией решениях не позднее дня, следующего за днем подписания указанного протокола. </w:t>
      </w:r>
    </w:p>
    <w:p w:rsidR="00EF74F2" w:rsidRPr="00EF74F2" w:rsidRDefault="00EF74F2" w:rsidP="00955C1D">
      <w:pPr>
        <w:tabs>
          <w:tab w:val="left" w:pos="567"/>
          <w:tab w:val="left" w:pos="1134"/>
        </w:tabs>
        <w:suppressAutoHyphens/>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4.6.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EF74F2" w:rsidRPr="00EF74F2" w:rsidRDefault="00EF74F2" w:rsidP="00955C1D">
      <w:pPr>
        <w:tabs>
          <w:tab w:val="left" w:pos="567"/>
          <w:tab w:val="left" w:pos="993"/>
          <w:tab w:val="left" w:pos="1134"/>
        </w:tabs>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4.7.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rsidR="00EF74F2" w:rsidRPr="00EF74F2" w:rsidRDefault="00EF74F2" w:rsidP="00955C1D">
      <w:pPr>
        <w:tabs>
          <w:tab w:val="left" w:pos="567"/>
          <w:tab w:val="left" w:pos="993"/>
          <w:tab w:val="left" w:pos="1134"/>
        </w:tabs>
        <w:suppressAutoHyphens/>
        <w:autoSpaceDE w:val="0"/>
        <w:spacing w:after="0" w:line="240" w:lineRule="auto"/>
        <w:ind w:firstLine="567"/>
        <w:jc w:val="both"/>
        <w:rPr>
          <w:rFonts w:ascii="Times New Roman" w:hAnsi="Times New Roman" w:cs="Times New Roman"/>
          <w:sz w:val="24"/>
          <w:szCs w:val="24"/>
          <w:lang w:eastAsia="ar-SA"/>
        </w:rPr>
      </w:pPr>
      <w:r w:rsidRPr="00EF74F2">
        <w:rPr>
          <w:rFonts w:ascii="Times New Roman" w:hAnsi="Times New Roman" w:cs="Times New Roman"/>
          <w:sz w:val="24"/>
          <w:szCs w:val="24"/>
          <w:lang w:eastAsia="ar-SA"/>
        </w:rPr>
        <w:t>4.8. Участники аукционов должны соответствовать требованиям, установленным законодательством Российской Федерации к таким участникам.</w:t>
      </w:r>
    </w:p>
    <w:p w:rsidR="00EF74F2" w:rsidRPr="00EF74F2" w:rsidRDefault="00EF74F2" w:rsidP="00596F7A">
      <w:pPr>
        <w:pStyle w:val="42"/>
        <w:keepNext/>
        <w:keepLines/>
        <w:shd w:val="clear" w:color="auto" w:fill="auto"/>
        <w:spacing w:line="240" w:lineRule="auto"/>
        <w:ind w:firstLine="567"/>
        <w:jc w:val="left"/>
        <w:rPr>
          <w:rFonts w:ascii="Times New Roman" w:hAnsi="Times New Roman" w:cs="Times New Roman"/>
          <w:sz w:val="24"/>
          <w:szCs w:val="24"/>
        </w:rPr>
      </w:pPr>
      <w:bookmarkStart w:id="10" w:name="bookmark24"/>
      <w:bookmarkEnd w:id="5"/>
    </w:p>
    <w:p w:rsidR="00EF74F2" w:rsidRPr="00EF74F2" w:rsidRDefault="00EF74F2" w:rsidP="00596F7A">
      <w:pPr>
        <w:pStyle w:val="42"/>
        <w:keepNext/>
        <w:keepLines/>
        <w:shd w:val="clear" w:color="auto" w:fill="auto"/>
        <w:spacing w:line="240" w:lineRule="auto"/>
        <w:ind w:firstLine="567"/>
        <w:jc w:val="center"/>
        <w:rPr>
          <w:rFonts w:ascii="Times New Roman" w:hAnsi="Times New Roman" w:cs="Times New Roman"/>
          <w:sz w:val="24"/>
          <w:szCs w:val="24"/>
        </w:rPr>
      </w:pPr>
      <w:r w:rsidRPr="00EF74F2">
        <w:rPr>
          <w:rFonts w:ascii="Times New Roman" w:hAnsi="Times New Roman" w:cs="Times New Roman"/>
          <w:sz w:val="24"/>
          <w:szCs w:val="24"/>
        </w:rPr>
        <w:t>5. ПОРЯДОК ПРОВЕДЕНИЯ АУКЦИОНА</w:t>
      </w:r>
      <w:bookmarkEnd w:id="10"/>
    </w:p>
    <w:p w:rsidR="00EF74F2" w:rsidRPr="00EF74F2" w:rsidRDefault="00EF74F2" w:rsidP="00596F7A">
      <w:pPr>
        <w:pStyle w:val="ae"/>
        <w:spacing w:after="0" w:line="240" w:lineRule="auto"/>
        <w:ind w:firstLine="567"/>
        <w:jc w:val="both"/>
        <w:rPr>
          <w:rFonts w:ascii="Times New Roman" w:hAnsi="Times New Roman" w:cs="Times New Roman"/>
          <w:sz w:val="24"/>
          <w:szCs w:val="24"/>
        </w:rPr>
      </w:pP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5.1.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EF74F2" w:rsidRPr="00EF74F2" w:rsidRDefault="00EF74F2" w:rsidP="00596F7A">
      <w:pPr>
        <w:pStyle w:val="ae"/>
        <w:tabs>
          <w:tab w:val="left" w:pos="96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5.2. Аукцион проводится организатором аукциона в присутствии членов Аукционной комиссии и участников аукциона (их представителей).</w:t>
      </w:r>
    </w:p>
    <w:p w:rsidR="00EF74F2" w:rsidRPr="00EF74F2" w:rsidRDefault="00EF74F2" w:rsidP="00596F7A">
      <w:pPr>
        <w:pStyle w:val="ae"/>
        <w:tabs>
          <w:tab w:val="left" w:pos="96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5.3. Аукцион проводится путем повышения начальной (минимальной) цены договора (цены лота), указанной в извещении о проведении аукциона, на "шаг аукциона".</w:t>
      </w:r>
    </w:p>
    <w:p w:rsidR="00EF74F2" w:rsidRPr="00EF74F2" w:rsidRDefault="00EF74F2" w:rsidP="00596F7A">
      <w:pPr>
        <w:pStyle w:val="ae"/>
        <w:tabs>
          <w:tab w:val="left" w:pos="1138"/>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5.4.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EF74F2" w:rsidRPr="00EF74F2" w:rsidRDefault="00EF74F2" w:rsidP="00596F7A">
      <w:pPr>
        <w:pStyle w:val="ae"/>
        <w:numPr>
          <w:ilvl w:val="1"/>
          <w:numId w:val="14"/>
        </w:numPr>
        <w:tabs>
          <w:tab w:val="left" w:pos="567"/>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EF74F2" w:rsidRPr="00EF74F2" w:rsidRDefault="00EF74F2" w:rsidP="00596F7A">
      <w:pPr>
        <w:pStyle w:val="ae"/>
        <w:tabs>
          <w:tab w:val="left" w:pos="567"/>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При проведении аукциона аукционист имеет право:</w:t>
      </w:r>
    </w:p>
    <w:p w:rsidR="00EF74F2" w:rsidRPr="00EF74F2" w:rsidRDefault="00EF74F2" w:rsidP="00596F7A">
      <w:pPr>
        <w:pStyle w:val="ae"/>
        <w:tabs>
          <w:tab w:val="left" w:pos="567"/>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а)</w:t>
      </w:r>
      <w:r w:rsidRPr="00EF74F2">
        <w:rPr>
          <w:rFonts w:ascii="Times New Roman" w:hAnsi="Times New Roman" w:cs="Times New Roman"/>
          <w:sz w:val="24"/>
          <w:szCs w:val="24"/>
        </w:rPr>
        <w:tab/>
        <w:t>призвать к порядку участников аукциона и их представителей, в случаях, если они своим поведением мешают, саботируют проведение процедуры аукциона, нарушают порядок в зале проведения аукциона;</w:t>
      </w:r>
    </w:p>
    <w:p w:rsidR="00EF74F2" w:rsidRPr="00EF74F2" w:rsidRDefault="00EF74F2" w:rsidP="00596F7A">
      <w:pPr>
        <w:pStyle w:val="ae"/>
        <w:tabs>
          <w:tab w:val="left" w:pos="567"/>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б)</w:t>
      </w:r>
      <w:r w:rsidRPr="00EF74F2">
        <w:rPr>
          <w:rFonts w:ascii="Times New Roman" w:hAnsi="Times New Roman" w:cs="Times New Roman"/>
          <w:sz w:val="24"/>
          <w:szCs w:val="24"/>
        </w:rPr>
        <w:tab/>
        <w:t>делать замечания, предупреждать участников аукциона и их представителей о ненадлежащем поведении;</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в) задавать вопросы, конкретизировать, переспрашивать, уточнять у участников аукциона и их представителей относительно характера производимых ими действий.</w:t>
      </w:r>
    </w:p>
    <w:p w:rsidR="00EF74F2" w:rsidRPr="00EF74F2" w:rsidRDefault="00EF74F2" w:rsidP="00596F7A">
      <w:pPr>
        <w:pStyle w:val="ae"/>
        <w:tabs>
          <w:tab w:val="left" w:pos="96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5.6. Аукцион проводится в следующем порядке:</w:t>
      </w:r>
    </w:p>
    <w:p w:rsidR="00EF74F2" w:rsidRPr="00EF74F2" w:rsidRDefault="00EF74F2" w:rsidP="00596F7A">
      <w:pPr>
        <w:pStyle w:val="ae"/>
        <w:tabs>
          <w:tab w:val="left" w:pos="90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EF74F2" w:rsidRPr="00EF74F2" w:rsidRDefault="00EF74F2" w:rsidP="00596F7A">
      <w:pPr>
        <w:pStyle w:val="ae"/>
        <w:tabs>
          <w:tab w:val="left" w:pos="889"/>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EF74F2" w:rsidRPr="00EF74F2" w:rsidRDefault="00EF74F2" w:rsidP="00596F7A">
      <w:pPr>
        <w:pStyle w:val="ae"/>
        <w:tabs>
          <w:tab w:val="left" w:pos="87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w:t>
      </w:r>
    </w:p>
    <w:p w:rsidR="00EF74F2" w:rsidRPr="00EF74F2" w:rsidRDefault="00EF74F2" w:rsidP="00955C1D">
      <w:pPr>
        <w:pStyle w:val="ae"/>
        <w:numPr>
          <w:ilvl w:val="0"/>
          <w:numId w:val="15"/>
        </w:numPr>
        <w:tabs>
          <w:tab w:val="left" w:pos="0"/>
          <w:tab w:val="left" w:pos="851"/>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EF74F2" w:rsidRPr="00EF74F2" w:rsidRDefault="00EF74F2" w:rsidP="00596F7A">
      <w:pPr>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EF74F2" w:rsidRPr="00EF74F2" w:rsidRDefault="00EF74F2" w:rsidP="00596F7A">
      <w:pPr>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6) если действующий правообладатель воспользовался правом заключить договор по объявленной аукционистом цене договора,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EF74F2" w:rsidRPr="00EF74F2" w:rsidRDefault="00EF74F2" w:rsidP="00596F7A">
      <w:pPr>
        <w:autoSpaceDE w:val="0"/>
        <w:autoSpaceDN w:val="0"/>
        <w:adjustRightInd w:val="0"/>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EF74F2" w:rsidRPr="00EF74F2" w:rsidRDefault="00EF74F2" w:rsidP="00596F7A">
      <w:pPr>
        <w:pStyle w:val="ae"/>
        <w:tabs>
          <w:tab w:val="left" w:pos="990"/>
          <w:tab w:val="left" w:pos="108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5.7. Победителем аукциона признается лицо, предложившее наиболее высокую цену договора.</w:t>
      </w:r>
    </w:p>
    <w:p w:rsidR="00EF74F2" w:rsidRPr="00EF74F2" w:rsidRDefault="00EF74F2" w:rsidP="00596F7A">
      <w:pPr>
        <w:pStyle w:val="ae"/>
        <w:tabs>
          <w:tab w:val="left" w:pos="1081"/>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5.8.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w:t>
      </w:r>
      <w:r w:rsidRPr="00EF74F2">
        <w:rPr>
          <w:rStyle w:val="0pt"/>
          <w:rFonts w:ascii="Times New Roman" w:hAnsi="Times New Roman" w:cs="Times New Roman"/>
          <w:sz w:val="24"/>
          <w:szCs w:val="24"/>
        </w:rPr>
        <w:t xml:space="preserve"> к </w:t>
      </w:r>
      <w:r w:rsidRPr="00EF74F2">
        <w:rPr>
          <w:rFonts w:ascii="Times New Roman" w:hAnsi="Times New Roman" w:cs="Times New Roman"/>
          <w:sz w:val="24"/>
          <w:szCs w:val="24"/>
        </w:rPr>
        <w:t>документации об аукционе.</w:t>
      </w:r>
    </w:p>
    <w:p w:rsidR="00EF74F2" w:rsidRPr="00EF74F2" w:rsidRDefault="00EF74F2" w:rsidP="00955C1D">
      <w:pPr>
        <w:pStyle w:val="ae"/>
        <w:numPr>
          <w:ilvl w:val="1"/>
          <w:numId w:val="16"/>
        </w:numPr>
        <w:tabs>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 аукциона размещается на официальном сайте торгов (</w:t>
      </w:r>
      <w:hyperlink r:id="rId12" w:history="1">
        <w:r w:rsidRPr="00EF74F2">
          <w:rPr>
            <w:rStyle w:val="a4"/>
            <w:rFonts w:ascii="Times New Roman" w:hAnsi="Times New Roman" w:cs="Times New Roman"/>
            <w:sz w:val="24"/>
            <w:szCs w:val="24"/>
            <w:lang w:val="en-US"/>
          </w:rPr>
          <w:t>www</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torgi</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gov</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ru</w:t>
        </w:r>
      </w:hyperlink>
      <w:r w:rsidRPr="00EF74F2">
        <w:rPr>
          <w:rFonts w:ascii="Times New Roman" w:hAnsi="Times New Roman" w:cs="Times New Roman"/>
          <w:sz w:val="24"/>
          <w:szCs w:val="24"/>
        </w:rPr>
        <w:t>) организатором аукциона в течение дня, следующего за днем подписания указанного протокола.</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 о результатах аукциона является основанием для заключения с победителем аукциона договора аренды.</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Любой участник аукциона вправе осуществлять аудио- и/или видеозапись аукциона.</w:t>
      </w:r>
    </w:p>
    <w:p w:rsidR="00EF74F2" w:rsidRPr="00EF74F2" w:rsidRDefault="00EF74F2" w:rsidP="00955C1D">
      <w:pPr>
        <w:pStyle w:val="ae"/>
        <w:numPr>
          <w:ilvl w:val="1"/>
          <w:numId w:val="16"/>
        </w:numPr>
        <w:tabs>
          <w:tab w:val="left" w:pos="567"/>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EF74F2" w:rsidRPr="00EF74F2" w:rsidRDefault="00EF74F2" w:rsidP="00955C1D">
      <w:pPr>
        <w:pStyle w:val="ae"/>
        <w:numPr>
          <w:ilvl w:val="1"/>
          <w:numId w:val="16"/>
        </w:numPr>
        <w:tabs>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В случае если аукцион признан несостоявшимся по основаниям, </w:t>
      </w:r>
      <w:r w:rsidR="009C5CB5">
        <w:rPr>
          <w:rFonts w:ascii="Times New Roman" w:hAnsi="Times New Roman" w:cs="Times New Roman"/>
          <w:sz w:val="24"/>
          <w:szCs w:val="24"/>
        </w:rPr>
        <w:t xml:space="preserve">не указанным в пункте 5.14 аукционной документации, </w:t>
      </w:r>
      <w:r w:rsidRPr="00EF74F2">
        <w:rPr>
          <w:rFonts w:ascii="Times New Roman" w:hAnsi="Times New Roman" w:cs="Times New Roman"/>
          <w:sz w:val="24"/>
          <w:szCs w:val="24"/>
        </w:rPr>
        <w:t>организатор аукциона вправе объявить о проведении нового аукциона в установленном порядке. При этом в случае объявления о проведении нового аукциона организатор вправе изменить условия аукциона.</w:t>
      </w:r>
    </w:p>
    <w:p w:rsidR="00EF74F2" w:rsidRPr="00EF74F2" w:rsidRDefault="00EF74F2" w:rsidP="00955C1D">
      <w:pPr>
        <w:pStyle w:val="ae"/>
        <w:numPr>
          <w:ilvl w:val="1"/>
          <w:numId w:val="16"/>
        </w:numPr>
        <w:tabs>
          <w:tab w:val="left" w:pos="709"/>
          <w:tab w:val="left" w:pos="113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объявления о проведении нового аукциона организатор аукциона вправе изменить условия аукциона.</w:t>
      </w:r>
    </w:p>
    <w:p w:rsidR="00EF74F2" w:rsidRPr="00EF74F2" w:rsidRDefault="00EF74F2" w:rsidP="00596F7A">
      <w:pPr>
        <w:pStyle w:val="ae"/>
        <w:tabs>
          <w:tab w:val="left" w:pos="1153"/>
        </w:tabs>
        <w:spacing w:after="0" w:line="240" w:lineRule="auto"/>
        <w:ind w:firstLine="567"/>
        <w:jc w:val="both"/>
        <w:rPr>
          <w:rFonts w:ascii="Times New Roman" w:hAnsi="Times New Roman" w:cs="Times New Roman"/>
          <w:sz w:val="24"/>
          <w:szCs w:val="24"/>
        </w:rPr>
      </w:pPr>
    </w:p>
    <w:p w:rsidR="00EF74F2" w:rsidRPr="00EF74F2" w:rsidRDefault="00EF74F2" w:rsidP="00596F7A">
      <w:pPr>
        <w:pStyle w:val="42"/>
        <w:widowControl w:val="0"/>
        <w:numPr>
          <w:ilvl w:val="0"/>
          <w:numId w:val="16"/>
        </w:numPr>
        <w:shd w:val="clear" w:color="auto" w:fill="auto"/>
        <w:tabs>
          <w:tab w:val="left" w:pos="426"/>
          <w:tab w:val="left" w:pos="851"/>
          <w:tab w:val="left" w:pos="993"/>
        </w:tabs>
        <w:spacing w:line="240" w:lineRule="auto"/>
        <w:ind w:left="0" w:firstLine="567"/>
        <w:jc w:val="center"/>
        <w:rPr>
          <w:rFonts w:ascii="Times New Roman" w:hAnsi="Times New Roman" w:cs="Times New Roman"/>
          <w:sz w:val="24"/>
          <w:szCs w:val="24"/>
        </w:rPr>
      </w:pPr>
      <w:r w:rsidRPr="00EF74F2">
        <w:rPr>
          <w:rFonts w:ascii="Times New Roman" w:hAnsi="Times New Roman" w:cs="Times New Roman"/>
          <w:sz w:val="24"/>
          <w:szCs w:val="24"/>
        </w:rPr>
        <w:t>ОТКАЗ ОРГАНИЗАТОРА АУКЦИОНА ОТ ПРОВЕДЕНИЯ АУКЦИОНА</w:t>
      </w:r>
    </w:p>
    <w:p w:rsidR="00EF74F2" w:rsidRPr="00EF74F2" w:rsidRDefault="00EF74F2" w:rsidP="00596F7A">
      <w:pPr>
        <w:pStyle w:val="42"/>
        <w:widowControl w:val="0"/>
        <w:shd w:val="clear" w:color="auto" w:fill="auto"/>
        <w:spacing w:line="240" w:lineRule="auto"/>
        <w:ind w:firstLine="567"/>
        <w:rPr>
          <w:rFonts w:ascii="Times New Roman" w:hAnsi="Times New Roman" w:cs="Times New Roman"/>
          <w:sz w:val="24"/>
          <w:szCs w:val="24"/>
        </w:rPr>
      </w:pP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6.1. Организатор аукциона вправе отказаться от проведения открытого аукциона не позднее, чем за пять дней до даты окончания срока подачи заявок на участие в аукционе.</w:t>
      </w:r>
    </w:p>
    <w:p w:rsidR="00EF74F2" w:rsidRPr="00EF74F2" w:rsidRDefault="00EF74F2" w:rsidP="00596F7A">
      <w:pPr>
        <w:pStyle w:val="ae"/>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6.2. Извещение об отказе от проведения открытого аукциона размещается на официальном сайте торгов (</w:t>
      </w:r>
      <w:hyperlink r:id="rId13" w:history="1">
        <w:r w:rsidRPr="00EF74F2">
          <w:rPr>
            <w:rStyle w:val="a4"/>
            <w:rFonts w:ascii="Times New Roman" w:hAnsi="Times New Roman" w:cs="Times New Roman"/>
            <w:b/>
            <w:sz w:val="24"/>
            <w:szCs w:val="24"/>
          </w:rPr>
          <w:t>www.torgi.gov.ru</w:t>
        </w:r>
      </w:hyperlink>
      <w:r w:rsidRPr="00EF74F2">
        <w:rPr>
          <w:rFonts w:ascii="Times New Roman" w:hAnsi="Times New Roman" w:cs="Times New Roman"/>
          <w:sz w:val="24"/>
          <w:szCs w:val="24"/>
        </w:rPr>
        <w:t>) в течение 1 (одного) дня с даты принятия решения об отказе от проведения открытого аукциона. В течение 2-х рабочих дней с даты принятия указанного решения организатор аукциона направляет соответствующие уведомления всем заявителям.</w:t>
      </w:r>
      <w:bookmarkStart w:id="11" w:name="bookmark26"/>
    </w:p>
    <w:p w:rsidR="00EF74F2" w:rsidRPr="00EF74F2" w:rsidRDefault="00EF74F2" w:rsidP="00596F7A">
      <w:pPr>
        <w:pStyle w:val="ae"/>
        <w:spacing w:after="0" w:line="240" w:lineRule="auto"/>
        <w:ind w:firstLine="567"/>
        <w:jc w:val="both"/>
        <w:rPr>
          <w:rFonts w:ascii="Times New Roman" w:hAnsi="Times New Roman" w:cs="Times New Roman"/>
          <w:sz w:val="24"/>
          <w:szCs w:val="24"/>
        </w:rPr>
      </w:pPr>
    </w:p>
    <w:bookmarkEnd w:id="11"/>
    <w:p w:rsidR="00EF74F2" w:rsidRPr="00EF74F2" w:rsidRDefault="00EF74F2" w:rsidP="00596F7A">
      <w:pPr>
        <w:pStyle w:val="ae"/>
        <w:numPr>
          <w:ilvl w:val="0"/>
          <w:numId w:val="17"/>
        </w:numPr>
        <w:spacing w:after="0" w:line="240" w:lineRule="auto"/>
        <w:ind w:left="0" w:firstLine="567"/>
        <w:jc w:val="center"/>
        <w:rPr>
          <w:rFonts w:ascii="Times New Roman" w:hAnsi="Times New Roman" w:cs="Times New Roman"/>
          <w:b/>
          <w:sz w:val="24"/>
          <w:szCs w:val="24"/>
        </w:rPr>
      </w:pPr>
      <w:r w:rsidRPr="00EF74F2">
        <w:rPr>
          <w:rFonts w:ascii="Times New Roman" w:hAnsi="Times New Roman" w:cs="Times New Roman"/>
          <w:b/>
          <w:sz w:val="24"/>
          <w:szCs w:val="24"/>
        </w:rPr>
        <w:t>ЗАКЛЮЧЕНИЕ ДОГОВОРА ПО РЕЗУЛЬТАТАМ ПРОВЕДЕНИЯ АУКЦИОНА</w:t>
      </w:r>
    </w:p>
    <w:p w:rsidR="00EF74F2" w:rsidRPr="00EF74F2" w:rsidRDefault="00EF74F2" w:rsidP="00596F7A">
      <w:pPr>
        <w:pStyle w:val="ae"/>
        <w:spacing w:after="0" w:line="240" w:lineRule="auto"/>
        <w:ind w:firstLine="567"/>
        <w:rPr>
          <w:rFonts w:ascii="Times New Roman" w:hAnsi="Times New Roman" w:cs="Times New Roman"/>
          <w:b/>
          <w:sz w:val="24"/>
          <w:szCs w:val="24"/>
        </w:rPr>
      </w:pPr>
    </w:p>
    <w:p w:rsidR="00EF74F2" w:rsidRDefault="00EF74F2"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Заключение договора по результатам аукциона осуществляется в порядке, предусмотренном ГК РФ и другими федеральными законами.</w:t>
      </w:r>
    </w:p>
    <w:p w:rsidR="00EC47F3" w:rsidRPr="00EF74F2" w:rsidRDefault="00EC47F3"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Договор должен быть подписан в срок, составляющий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EF74F2" w:rsidRPr="00EF74F2" w:rsidRDefault="00EF74F2"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EF74F2" w:rsidRPr="00EF74F2" w:rsidRDefault="00EF74F2" w:rsidP="00955C1D">
      <w:pPr>
        <w:pStyle w:val="ae"/>
        <w:tabs>
          <w:tab w:val="left" w:pos="709"/>
          <w:tab w:val="left" w:pos="851"/>
          <w:tab w:val="left" w:pos="993"/>
          <w:tab w:val="left" w:pos="102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EF74F2" w:rsidRPr="00EF74F2" w:rsidRDefault="00EF74F2" w:rsidP="00955C1D">
      <w:pPr>
        <w:pStyle w:val="ae"/>
        <w:tabs>
          <w:tab w:val="left" w:pos="709"/>
          <w:tab w:val="left" w:pos="851"/>
          <w:tab w:val="left" w:pos="993"/>
          <w:tab w:val="left" w:pos="1110"/>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приостановления деятельности такого лица в порядке, предусмотренном Кодексом Российской Федерации об административных правонарушениях;</w:t>
      </w:r>
    </w:p>
    <w:p w:rsidR="00EF74F2" w:rsidRPr="00EF74F2" w:rsidRDefault="00EF74F2" w:rsidP="00955C1D">
      <w:pPr>
        <w:pStyle w:val="ae"/>
        <w:tabs>
          <w:tab w:val="left" w:pos="709"/>
          <w:tab w:val="left" w:pos="851"/>
          <w:tab w:val="left" w:pos="993"/>
          <w:tab w:val="left" w:pos="1066"/>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предоставления таким лицом заведомо ложных сведений, содержащихся в представленных документах.</w:t>
      </w:r>
    </w:p>
    <w:p w:rsidR="00EF74F2" w:rsidRPr="00EF74F2" w:rsidRDefault="00EF74F2" w:rsidP="00955C1D">
      <w:pPr>
        <w:pStyle w:val="ae"/>
        <w:numPr>
          <w:ilvl w:val="1"/>
          <w:numId w:val="17"/>
        </w:numPr>
        <w:tabs>
          <w:tab w:val="left" w:pos="709"/>
          <w:tab w:val="left" w:pos="851"/>
          <w:tab w:val="left" w:pos="993"/>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комиссией в срок не позднее дня, следующего после дня установления фактов, предусмотренных пунктом 7.2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EF74F2" w:rsidRPr="00EF74F2" w:rsidRDefault="00EF74F2" w:rsidP="00955C1D">
      <w:pPr>
        <w:pStyle w:val="ae"/>
        <w:numPr>
          <w:ilvl w:val="1"/>
          <w:numId w:val="17"/>
        </w:numPr>
        <w:tabs>
          <w:tab w:val="left" w:pos="709"/>
          <w:tab w:val="left" w:pos="851"/>
          <w:tab w:val="left" w:pos="993"/>
          <w:tab w:val="left" w:pos="1244"/>
        </w:tabs>
        <w:spacing w:after="0" w:line="240" w:lineRule="auto"/>
        <w:ind w:left="0" w:firstLine="567"/>
        <w:jc w:val="both"/>
        <w:rPr>
          <w:rFonts w:ascii="Times New Roman" w:hAnsi="Times New Roman" w:cs="Times New Roman"/>
          <w:sz w:val="24"/>
          <w:szCs w:val="24"/>
        </w:rPr>
      </w:pPr>
      <w:r w:rsidRPr="00EF74F2">
        <w:rPr>
          <w:rFonts w:ascii="Times New Roman" w:hAnsi="Times New Roman" w:cs="Times New Roman"/>
          <w:sz w:val="24"/>
          <w:szCs w:val="24"/>
        </w:rPr>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7.5. В случае если победитель аукциона или участник аукциона, который сделал предпоследнее предложение, в срок, предусмотренный документацией об аукционе, не представил организатору аукциона подписанный договор, победитель аукциона или участник аукциона, который сделал предпоследнее предложение, признается уклонившимся от заключения договора.</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7.6. 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участие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Правилами проведения аукциона, утвержденными Приказом ФАС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При этом заключение договора для участника аукциона, заявке на участие в аукционе которого присвоен второй номер, является обязательным.</w:t>
      </w:r>
    </w:p>
    <w:p w:rsidR="00EF74F2" w:rsidRPr="00EF74F2" w:rsidRDefault="00EF74F2" w:rsidP="00955C1D">
      <w:pPr>
        <w:pStyle w:val="ae"/>
        <w:tabs>
          <w:tab w:val="left" w:pos="709"/>
          <w:tab w:val="left" w:pos="851"/>
          <w:tab w:val="left" w:pos="993"/>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7.7.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проведении аукциона.</w:t>
      </w:r>
    </w:p>
    <w:p w:rsidR="00EF74F2" w:rsidRPr="00EF74F2" w:rsidRDefault="00EF74F2" w:rsidP="00955C1D">
      <w:pPr>
        <w:tabs>
          <w:tab w:val="left" w:pos="709"/>
          <w:tab w:val="left" w:pos="851"/>
          <w:tab w:val="left" w:pos="993"/>
        </w:tabs>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br w:type="page"/>
      </w:r>
      <w:r w:rsidRPr="00EF74F2">
        <w:rPr>
          <w:rFonts w:ascii="Times New Roman" w:hAnsi="Times New Roman" w:cs="Times New Roman"/>
          <w:b/>
          <w:sz w:val="24"/>
          <w:szCs w:val="24"/>
        </w:rPr>
        <w:lastRenderedPageBreak/>
        <w:t>Раздел 2. Информационная карта аукциона</w:t>
      </w:r>
    </w:p>
    <w:p w:rsidR="00EF74F2" w:rsidRPr="00EF74F2" w:rsidRDefault="00EF74F2" w:rsidP="00596F7A">
      <w:pPr>
        <w:spacing w:after="0" w:line="240" w:lineRule="auto"/>
        <w:ind w:firstLine="567"/>
        <w:rPr>
          <w:rFonts w:ascii="Times New Roman" w:hAnsi="Times New Roman" w:cs="Times New Roman"/>
          <w:b/>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tblGrid>
      <w:tr w:rsidR="00EF74F2" w:rsidRPr="00EF74F2" w:rsidTr="00955C1D">
        <w:tc>
          <w:tcPr>
            <w:tcW w:w="2410" w:type="dxa"/>
            <w:vMerge w:val="restart"/>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Организатор аукциона</w:t>
            </w:r>
          </w:p>
        </w:tc>
        <w:tc>
          <w:tcPr>
            <w:tcW w:w="7371" w:type="dxa"/>
          </w:tcPr>
          <w:p w:rsidR="00EF74F2" w:rsidRPr="00EF74F2" w:rsidRDefault="000C1F2F" w:rsidP="00955C1D">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МУП ЖКХ «Вологдагорводоканал»</w:t>
            </w:r>
          </w:p>
        </w:tc>
      </w:tr>
      <w:tr w:rsidR="00EF74F2" w:rsidRPr="00EF74F2" w:rsidTr="00955C1D">
        <w:trPr>
          <w:cantSplit/>
        </w:trPr>
        <w:tc>
          <w:tcPr>
            <w:tcW w:w="2410" w:type="dxa"/>
            <w:vMerge/>
          </w:tcPr>
          <w:p w:rsidR="00EF74F2" w:rsidRPr="00EF74F2" w:rsidRDefault="00EF74F2" w:rsidP="00955C1D">
            <w:pPr>
              <w:spacing w:after="0" w:line="240" w:lineRule="auto"/>
              <w:ind w:firstLine="34"/>
              <w:jc w:val="center"/>
              <w:rPr>
                <w:rFonts w:ascii="Times New Roman" w:hAnsi="Times New Roman" w:cs="Times New Roman"/>
                <w:sz w:val="24"/>
                <w:szCs w:val="24"/>
              </w:rPr>
            </w:pP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Место нахождения организатора аукциона, почтовый адрес: 1600</w:t>
            </w:r>
            <w:r w:rsidR="000C1F2F">
              <w:rPr>
                <w:rFonts w:ascii="Times New Roman" w:hAnsi="Times New Roman" w:cs="Times New Roman"/>
                <w:sz w:val="24"/>
                <w:szCs w:val="24"/>
              </w:rPr>
              <w:t>12</w:t>
            </w:r>
            <w:r w:rsidRPr="00EF74F2">
              <w:rPr>
                <w:rFonts w:ascii="Times New Roman" w:hAnsi="Times New Roman" w:cs="Times New Roman"/>
                <w:sz w:val="24"/>
                <w:szCs w:val="24"/>
              </w:rPr>
              <w:t xml:space="preserve">, Российская Федерация, Вологодская область, город Вологда, </w:t>
            </w:r>
            <w:r w:rsidR="000C1F2F">
              <w:rPr>
                <w:rFonts w:ascii="Times New Roman" w:hAnsi="Times New Roman" w:cs="Times New Roman"/>
                <w:sz w:val="24"/>
                <w:szCs w:val="24"/>
              </w:rPr>
              <w:t>Советский пр-т, д. 128</w:t>
            </w:r>
          </w:p>
        </w:tc>
      </w:tr>
      <w:tr w:rsidR="00EF74F2" w:rsidRPr="00EF74F2" w:rsidTr="00955C1D">
        <w:tc>
          <w:tcPr>
            <w:tcW w:w="2410" w:type="dxa"/>
            <w:vMerge/>
          </w:tcPr>
          <w:p w:rsidR="00EF74F2" w:rsidRPr="00EF74F2" w:rsidRDefault="00EF74F2" w:rsidP="00955C1D">
            <w:pPr>
              <w:spacing w:after="0" w:line="240" w:lineRule="auto"/>
              <w:ind w:firstLine="34"/>
              <w:jc w:val="center"/>
              <w:rPr>
                <w:rFonts w:ascii="Times New Roman" w:hAnsi="Times New Roman" w:cs="Times New Roman"/>
                <w:sz w:val="24"/>
                <w:szCs w:val="24"/>
              </w:rPr>
            </w:pPr>
          </w:p>
        </w:tc>
        <w:tc>
          <w:tcPr>
            <w:tcW w:w="7371" w:type="dxa"/>
          </w:tcPr>
          <w:p w:rsidR="00EF74F2" w:rsidRPr="00EF74F2" w:rsidRDefault="00EF74F2" w:rsidP="00955C1D">
            <w:pPr>
              <w:spacing w:after="0" w:line="240" w:lineRule="auto"/>
              <w:ind w:firstLine="34"/>
              <w:jc w:val="both"/>
              <w:rPr>
                <w:rFonts w:ascii="Times New Roman" w:hAnsi="Times New Roman" w:cs="Times New Roman"/>
                <w:color w:val="0070C0"/>
                <w:sz w:val="24"/>
                <w:szCs w:val="24"/>
                <w:u w:val="single"/>
              </w:rPr>
            </w:pPr>
            <w:r w:rsidRPr="00EF74F2">
              <w:rPr>
                <w:rFonts w:ascii="Times New Roman" w:hAnsi="Times New Roman" w:cs="Times New Roman"/>
                <w:sz w:val="24"/>
                <w:szCs w:val="24"/>
              </w:rPr>
              <w:t>Адрес электронной почты организатора аукциона:</w:t>
            </w:r>
            <w:r w:rsidRPr="00EF74F2">
              <w:rPr>
                <w:rFonts w:ascii="Times New Roman" w:hAnsi="Times New Roman" w:cs="Times New Roman"/>
                <w:color w:val="0070C0"/>
                <w:sz w:val="24"/>
                <w:szCs w:val="24"/>
                <w:u w:val="single"/>
              </w:rPr>
              <w:t xml:space="preserve"> </w:t>
            </w:r>
            <w:r w:rsidR="008700CF" w:rsidRPr="008700CF">
              <w:rPr>
                <w:rFonts w:ascii="Times New Roman" w:hAnsi="Times New Roman" w:cs="Times New Roman"/>
                <w:color w:val="0070C0"/>
                <w:sz w:val="24"/>
                <w:szCs w:val="24"/>
                <w:u w:val="single"/>
                <w:lang w:val="en-US"/>
              </w:rPr>
              <w:t>zakupki</w:t>
            </w:r>
            <w:r w:rsidR="008700CF" w:rsidRPr="008700CF">
              <w:rPr>
                <w:rFonts w:ascii="Times New Roman" w:hAnsi="Times New Roman" w:cs="Times New Roman"/>
                <w:color w:val="0070C0"/>
                <w:sz w:val="24"/>
                <w:szCs w:val="24"/>
                <w:u w:val="single"/>
              </w:rPr>
              <w:t>@</w:t>
            </w:r>
            <w:r w:rsidR="008700CF" w:rsidRPr="008700CF">
              <w:rPr>
                <w:rFonts w:ascii="Times New Roman" w:hAnsi="Times New Roman" w:cs="Times New Roman"/>
                <w:color w:val="0070C0"/>
                <w:sz w:val="24"/>
                <w:szCs w:val="24"/>
                <w:u w:val="single"/>
                <w:lang w:val="en-US"/>
              </w:rPr>
              <w:t>volwater</w:t>
            </w:r>
            <w:r w:rsidR="008700CF" w:rsidRPr="008700CF">
              <w:rPr>
                <w:rFonts w:ascii="Times New Roman" w:hAnsi="Times New Roman" w:cs="Times New Roman"/>
                <w:color w:val="0070C0"/>
                <w:sz w:val="24"/>
                <w:szCs w:val="24"/>
                <w:u w:val="single"/>
              </w:rPr>
              <w:t>.</w:t>
            </w:r>
            <w:r w:rsidR="008700CF" w:rsidRPr="008700CF">
              <w:rPr>
                <w:rFonts w:ascii="Times New Roman" w:hAnsi="Times New Roman" w:cs="Times New Roman"/>
                <w:color w:val="0070C0"/>
                <w:sz w:val="24"/>
                <w:szCs w:val="24"/>
                <w:u w:val="single"/>
                <w:lang w:val="en-US"/>
              </w:rPr>
              <w:t>ru</w:t>
            </w:r>
            <w:r w:rsidR="008700CF" w:rsidRPr="008700CF">
              <w:rPr>
                <w:rFonts w:ascii="Times New Roman" w:hAnsi="Times New Roman" w:cs="Times New Roman"/>
                <w:color w:val="0070C0"/>
                <w:sz w:val="24"/>
                <w:szCs w:val="24"/>
                <w:u w:val="single"/>
              </w:rPr>
              <w:t xml:space="preserve"> </w:t>
            </w:r>
            <w:hyperlink r:id="rId14" w:history="1"/>
          </w:p>
        </w:tc>
      </w:tr>
      <w:tr w:rsidR="00EF74F2" w:rsidRPr="00EF74F2" w:rsidTr="00955C1D">
        <w:tc>
          <w:tcPr>
            <w:tcW w:w="2410" w:type="dxa"/>
            <w:vMerge/>
          </w:tcPr>
          <w:p w:rsidR="00EF74F2" w:rsidRPr="00EF74F2" w:rsidRDefault="00EF74F2" w:rsidP="00955C1D">
            <w:pPr>
              <w:spacing w:after="0" w:line="240" w:lineRule="auto"/>
              <w:ind w:firstLine="34"/>
              <w:jc w:val="center"/>
              <w:rPr>
                <w:rFonts w:ascii="Times New Roman" w:hAnsi="Times New Roman" w:cs="Times New Roman"/>
                <w:sz w:val="24"/>
                <w:szCs w:val="24"/>
              </w:rPr>
            </w:pP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 xml:space="preserve">Номер контактного телефона организатора аукциона (8172) </w:t>
            </w:r>
            <w:r w:rsidR="000C1F2F" w:rsidRPr="000C1F2F">
              <w:rPr>
                <w:rFonts w:ascii="Times New Roman" w:hAnsi="Times New Roman" w:cs="Times New Roman"/>
                <w:sz w:val="24"/>
                <w:szCs w:val="24"/>
              </w:rPr>
              <w:t>59-79-37</w:t>
            </w:r>
            <w:r w:rsidRPr="00EF74F2">
              <w:rPr>
                <w:rFonts w:ascii="Times New Roman" w:hAnsi="Times New Roman" w:cs="Times New Roman"/>
                <w:sz w:val="24"/>
                <w:szCs w:val="24"/>
              </w:rPr>
              <w:t xml:space="preserve">, факс (8172) </w:t>
            </w:r>
            <w:r w:rsidR="000C1F2F" w:rsidRPr="000C1F2F">
              <w:rPr>
                <w:rFonts w:ascii="Times New Roman" w:hAnsi="Times New Roman" w:cs="Times New Roman"/>
                <w:sz w:val="24"/>
                <w:szCs w:val="24"/>
              </w:rPr>
              <w:t>75-07-01</w:t>
            </w:r>
            <w:r w:rsidRPr="00EF74F2">
              <w:rPr>
                <w:rFonts w:ascii="Times New Roman" w:hAnsi="Times New Roman" w:cs="Times New Roman"/>
                <w:sz w:val="24"/>
                <w:szCs w:val="24"/>
              </w:rPr>
              <w:t xml:space="preserve">, контактное лицо – </w:t>
            </w:r>
            <w:r w:rsidR="000C1F2F">
              <w:rPr>
                <w:rFonts w:ascii="Times New Roman" w:hAnsi="Times New Roman" w:cs="Times New Roman"/>
                <w:sz w:val="24"/>
                <w:szCs w:val="24"/>
              </w:rPr>
              <w:t>Смирнова Юлия Сергеевна</w:t>
            </w:r>
            <w:r w:rsidRPr="00EF74F2">
              <w:rPr>
                <w:rFonts w:ascii="Times New Roman" w:hAnsi="Times New Roman" w:cs="Times New Roman"/>
                <w:sz w:val="24"/>
                <w:szCs w:val="24"/>
              </w:rPr>
              <w:t xml:space="preserve">, тел. (8172) </w:t>
            </w:r>
            <w:r w:rsidR="000C1F2F">
              <w:rPr>
                <w:rFonts w:ascii="Times New Roman" w:hAnsi="Times New Roman" w:cs="Times New Roman"/>
                <w:sz w:val="24"/>
                <w:szCs w:val="24"/>
              </w:rPr>
              <w:t>59-79-37</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Форма торгов</w:t>
            </w:r>
          </w:p>
        </w:tc>
        <w:tc>
          <w:tcPr>
            <w:tcW w:w="7371" w:type="dxa"/>
          </w:tcPr>
          <w:p w:rsidR="00EF74F2" w:rsidRPr="00EF74F2" w:rsidRDefault="00EF74F2" w:rsidP="001D2599">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Открытый аукцион, открытый по составу участников и открытой форме подачи предложений.</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Предмет аукциона</w:t>
            </w:r>
          </w:p>
        </w:tc>
        <w:tc>
          <w:tcPr>
            <w:tcW w:w="7371" w:type="dxa"/>
          </w:tcPr>
          <w:p w:rsidR="00EF74F2" w:rsidRPr="00EF74F2" w:rsidRDefault="001D2599" w:rsidP="00955C1D">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Транспортные средства</w:t>
            </w:r>
          </w:p>
        </w:tc>
      </w:tr>
      <w:tr w:rsidR="001D2599" w:rsidRPr="00EF74F2" w:rsidTr="00955C1D">
        <w:tc>
          <w:tcPr>
            <w:tcW w:w="2410" w:type="dxa"/>
          </w:tcPr>
          <w:p w:rsidR="001D2599" w:rsidRPr="00EF74F2" w:rsidRDefault="001D2599" w:rsidP="00955C1D">
            <w:pPr>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Количество лотов</w:t>
            </w:r>
          </w:p>
        </w:tc>
        <w:tc>
          <w:tcPr>
            <w:tcW w:w="7371" w:type="dxa"/>
          </w:tcPr>
          <w:p w:rsidR="001D2599" w:rsidRDefault="001D2599" w:rsidP="00955C1D">
            <w:pPr>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5</w:t>
            </w:r>
          </w:p>
        </w:tc>
      </w:tr>
      <w:tr w:rsidR="00447340" w:rsidRPr="00EF74F2" w:rsidTr="000F2602">
        <w:tc>
          <w:tcPr>
            <w:tcW w:w="9781" w:type="dxa"/>
            <w:gridSpan w:val="2"/>
          </w:tcPr>
          <w:p w:rsidR="00447340" w:rsidRDefault="00447340" w:rsidP="00447340">
            <w:pPr>
              <w:tabs>
                <w:tab w:val="left" w:pos="1715"/>
              </w:tabs>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ab/>
            </w:r>
          </w:p>
          <w:tbl>
            <w:tblPr>
              <w:tblStyle w:val="ac"/>
              <w:tblW w:w="0" w:type="auto"/>
              <w:tblInd w:w="675" w:type="dxa"/>
              <w:tblLayout w:type="fixed"/>
              <w:tblLook w:val="04A0" w:firstRow="1" w:lastRow="0" w:firstColumn="1" w:lastColumn="0" w:noHBand="0" w:noVBand="1"/>
            </w:tblPr>
            <w:tblGrid>
              <w:gridCol w:w="426"/>
              <w:gridCol w:w="1701"/>
              <w:gridCol w:w="2287"/>
              <w:gridCol w:w="1952"/>
              <w:gridCol w:w="1601"/>
            </w:tblGrid>
            <w:tr w:rsidR="00447340" w:rsidRPr="00273D2F" w:rsidTr="000F2602">
              <w:trPr>
                <w:cantSplit/>
                <w:trHeight w:val="1134"/>
              </w:trPr>
              <w:tc>
                <w:tcPr>
                  <w:tcW w:w="426" w:type="dxa"/>
                  <w:textDirection w:val="btLr"/>
                </w:tcPr>
                <w:p w:rsidR="00447340" w:rsidRPr="00273D2F" w:rsidRDefault="00447340" w:rsidP="00447340">
                  <w:pPr>
                    <w:pStyle w:val="ad"/>
                    <w:ind w:left="113" w:right="113"/>
                    <w:jc w:val="both"/>
                  </w:pPr>
                  <w:r w:rsidRPr="00273D2F">
                    <w:t>№ лота</w:t>
                  </w:r>
                </w:p>
              </w:tc>
              <w:tc>
                <w:tcPr>
                  <w:tcW w:w="1701" w:type="dxa"/>
                </w:tcPr>
                <w:p w:rsidR="00447340" w:rsidRPr="00273D2F" w:rsidRDefault="00447340" w:rsidP="00447340">
                  <w:pPr>
                    <w:pStyle w:val="ad"/>
                    <w:ind w:left="0"/>
                    <w:jc w:val="center"/>
                  </w:pPr>
                  <w:r w:rsidRPr="00273D2F">
                    <w:t>Наименование транспортного средства</w:t>
                  </w:r>
                </w:p>
              </w:tc>
              <w:tc>
                <w:tcPr>
                  <w:tcW w:w="4239" w:type="dxa"/>
                  <w:gridSpan w:val="2"/>
                </w:tcPr>
                <w:p w:rsidR="00447340" w:rsidRPr="00273D2F" w:rsidRDefault="00447340" w:rsidP="00447340">
                  <w:pPr>
                    <w:pStyle w:val="ad"/>
                    <w:ind w:left="0"/>
                    <w:jc w:val="center"/>
                  </w:pPr>
                  <w:r w:rsidRPr="00273D2F">
                    <w:t>Характеристики транспортного средства</w:t>
                  </w:r>
                </w:p>
              </w:tc>
              <w:tc>
                <w:tcPr>
                  <w:tcW w:w="1601" w:type="dxa"/>
                </w:tcPr>
                <w:p w:rsidR="00447340" w:rsidRPr="00273D2F" w:rsidRDefault="00447340" w:rsidP="00447340">
                  <w:pPr>
                    <w:pStyle w:val="ad"/>
                    <w:ind w:left="0"/>
                    <w:jc w:val="center"/>
                  </w:pPr>
                  <w:r w:rsidRPr="00273D2F">
                    <w:t xml:space="preserve">Начальная (минимальная) цена </w:t>
                  </w:r>
                  <w:r>
                    <w:t>лота</w:t>
                  </w:r>
                </w:p>
              </w:tc>
            </w:tr>
            <w:tr w:rsidR="00447340" w:rsidRPr="0060342F" w:rsidTr="000F2602">
              <w:tc>
                <w:tcPr>
                  <w:tcW w:w="426" w:type="dxa"/>
                  <w:vMerge w:val="restart"/>
                </w:tcPr>
                <w:p w:rsidR="00447340" w:rsidRPr="0060342F" w:rsidRDefault="00447340" w:rsidP="00447340">
                  <w:pPr>
                    <w:pStyle w:val="ad"/>
                    <w:ind w:left="0"/>
                    <w:jc w:val="both"/>
                    <w:rPr>
                      <w:b/>
                    </w:rPr>
                  </w:pPr>
                  <w:r>
                    <w:rPr>
                      <w:b/>
                    </w:rPr>
                    <w:t>1</w:t>
                  </w:r>
                </w:p>
              </w:tc>
              <w:tc>
                <w:tcPr>
                  <w:tcW w:w="1701" w:type="dxa"/>
                  <w:vMerge w:val="restart"/>
                </w:tcPr>
                <w:p w:rsidR="00447340" w:rsidRPr="0060342F" w:rsidRDefault="00447340" w:rsidP="00447340">
                  <w:pPr>
                    <w:pStyle w:val="ad"/>
                    <w:ind w:left="0"/>
                    <w:jc w:val="both"/>
                    <w:rPr>
                      <w:b/>
                    </w:rPr>
                  </w:pPr>
                  <w:r>
                    <w:rPr>
                      <w:b/>
                    </w:rPr>
                    <w:t>Грузовой фургон цельно-металлический</w:t>
                  </w:r>
                  <w:r w:rsidR="0085730A">
                    <w:rPr>
                      <w:b/>
                    </w:rPr>
                    <w:t xml:space="preserve"> </w:t>
                  </w:r>
                  <w:r w:rsidR="0085730A" w:rsidRPr="0085730A">
                    <w:rPr>
                      <w:b/>
                    </w:rPr>
                    <w:t>ГАЗ-2752</w:t>
                  </w:r>
                </w:p>
              </w:tc>
              <w:tc>
                <w:tcPr>
                  <w:tcW w:w="2287" w:type="dxa"/>
                </w:tcPr>
                <w:p w:rsidR="00447340" w:rsidRPr="00273D2F" w:rsidRDefault="00447340" w:rsidP="00447340">
                  <w:pPr>
                    <w:pStyle w:val="ad"/>
                    <w:ind w:left="0"/>
                    <w:jc w:val="both"/>
                  </w:pPr>
                  <w:r w:rsidRPr="00273D2F">
                    <w:t>Марка, модель</w:t>
                  </w:r>
                </w:p>
              </w:tc>
              <w:tc>
                <w:tcPr>
                  <w:tcW w:w="1952" w:type="dxa"/>
                </w:tcPr>
                <w:p w:rsidR="00447340" w:rsidRPr="00273D2F" w:rsidRDefault="00447340" w:rsidP="00447340">
                  <w:pPr>
                    <w:pStyle w:val="ad"/>
                    <w:ind w:left="0"/>
                    <w:jc w:val="both"/>
                  </w:pPr>
                  <w:r w:rsidRPr="00273D2F">
                    <w:t>ГАЗ-2752</w:t>
                  </w:r>
                </w:p>
              </w:tc>
              <w:tc>
                <w:tcPr>
                  <w:tcW w:w="1601" w:type="dxa"/>
                  <w:vMerge w:val="restart"/>
                </w:tcPr>
                <w:p w:rsidR="00447340" w:rsidRPr="0060342F" w:rsidRDefault="00447340" w:rsidP="00447340">
                  <w:pPr>
                    <w:pStyle w:val="ad"/>
                    <w:ind w:left="0"/>
                    <w:jc w:val="both"/>
                    <w:rPr>
                      <w:b/>
                    </w:rPr>
                  </w:pPr>
                  <w:r>
                    <w:rPr>
                      <w:b/>
                    </w:rPr>
                    <w:t>32 000,00</w:t>
                  </w: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Регистрационный знак</w:t>
                  </w:r>
                </w:p>
              </w:tc>
              <w:tc>
                <w:tcPr>
                  <w:tcW w:w="1952" w:type="dxa"/>
                </w:tcPr>
                <w:p w:rsidR="00447340" w:rsidRPr="00273D2F" w:rsidRDefault="00447340" w:rsidP="00447340">
                  <w:pPr>
                    <w:pStyle w:val="ad"/>
                    <w:ind w:left="0"/>
                    <w:jc w:val="both"/>
                  </w:pPr>
                  <w:r w:rsidRPr="00273D2F">
                    <w:t>У419ВУ35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Идентификационный номер (</w:t>
                  </w:r>
                  <w:r w:rsidRPr="00273D2F">
                    <w:rPr>
                      <w:lang w:val="en-US"/>
                    </w:rPr>
                    <w:t>VIN)</w:t>
                  </w:r>
                </w:p>
              </w:tc>
              <w:tc>
                <w:tcPr>
                  <w:tcW w:w="1952" w:type="dxa"/>
                </w:tcPr>
                <w:p w:rsidR="00447340" w:rsidRPr="00273D2F" w:rsidRDefault="00447340" w:rsidP="00447340">
                  <w:pPr>
                    <w:pStyle w:val="ad"/>
                    <w:ind w:left="0"/>
                    <w:jc w:val="both"/>
                  </w:pPr>
                  <w:r w:rsidRPr="00273D2F">
                    <w:t>Х9627520080598825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Модель, № двигателя</w:t>
                  </w:r>
                </w:p>
              </w:tc>
              <w:tc>
                <w:tcPr>
                  <w:tcW w:w="1952" w:type="dxa"/>
                </w:tcPr>
                <w:p w:rsidR="00447340" w:rsidRPr="00273D2F" w:rsidRDefault="00447340" w:rsidP="00447340">
                  <w:pPr>
                    <w:pStyle w:val="ad"/>
                    <w:ind w:left="0"/>
                    <w:jc w:val="both"/>
                  </w:pPr>
                  <w:r w:rsidRPr="00273D2F">
                    <w:t>*405240*83014106*</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Тип двигателя</w:t>
                  </w:r>
                </w:p>
              </w:tc>
              <w:tc>
                <w:tcPr>
                  <w:tcW w:w="1952" w:type="dxa"/>
                </w:tcPr>
                <w:p w:rsidR="00447340" w:rsidRPr="00273D2F" w:rsidRDefault="00447340" w:rsidP="00447340">
                  <w:pPr>
                    <w:pStyle w:val="ad"/>
                    <w:ind w:left="0"/>
                    <w:jc w:val="both"/>
                  </w:pPr>
                  <w:r w:rsidRPr="00273D2F">
                    <w:t>бензиновый</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Мощность двигателя, л.с.</w:t>
                  </w:r>
                </w:p>
              </w:tc>
              <w:tc>
                <w:tcPr>
                  <w:tcW w:w="1952" w:type="dxa"/>
                </w:tcPr>
                <w:p w:rsidR="00447340" w:rsidRPr="00273D2F" w:rsidRDefault="00447340" w:rsidP="00447340">
                  <w:pPr>
                    <w:pStyle w:val="ad"/>
                    <w:ind w:left="0"/>
                    <w:jc w:val="both"/>
                  </w:pPr>
                  <w:r w:rsidRPr="00273D2F">
                    <w:t>123,8 (91)</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Рабочий объем двигателя, см. куб.</w:t>
                  </w:r>
                </w:p>
              </w:tc>
              <w:tc>
                <w:tcPr>
                  <w:tcW w:w="1952" w:type="dxa"/>
                </w:tcPr>
                <w:p w:rsidR="00447340" w:rsidRPr="00273D2F" w:rsidRDefault="00447340" w:rsidP="00447340">
                  <w:pPr>
                    <w:pStyle w:val="ad"/>
                    <w:ind w:left="0"/>
                    <w:jc w:val="both"/>
                  </w:pPr>
                  <w:r w:rsidRPr="00273D2F">
                    <w:t>2464</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Шасси (рама), №</w:t>
                  </w:r>
                </w:p>
              </w:tc>
              <w:tc>
                <w:tcPr>
                  <w:tcW w:w="1952" w:type="dxa"/>
                </w:tcPr>
                <w:p w:rsidR="00447340" w:rsidRPr="00273D2F" w:rsidRDefault="00447340" w:rsidP="00447340">
                  <w:pPr>
                    <w:pStyle w:val="ad"/>
                    <w:ind w:left="0"/>
                    <w:jc w:val="both"/>
                  </w:pPr>
                  <w:r w:rsidRPr="00273D2F">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Кузов:</w:t>
                  </w:r>
                </w:p>
              </w:tc>
              <w:tc>
                <w:tcPr>
                  <w:tcW w:w="1952" w:type="dxa"/>
                </w:tcPr>
                <w:p w:rsidR="00447340" w:rsidRPr="00273D2F" w:rsidRDefault="00447340" w:rsidP="00447340">
                  <w:pPr>
                    <w:pStyle w:val="ad"/>
                    <w:ind w:left="0"/>
                    <w:jc w:val="both"/>
                  </w:pPr>
                  <w:r w:rsidRPr="00273D2F">
                    <w:t>27520080373348</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Цвет:</w:t>
                  </w:r>
                </w:p>
              </w:tc>
              <w:tc>
                <w:tcPr>
                  <w:tcW w:w="1952" w:type="dxa"/>
                </w:tcPr>
                <w:p w:rsidR="00447340" w:rsidRPr="00273D2F" w:rsidRDefault="00447340" w:rsidP="00447340">
                  <w:pPr>
                    <w:pStyle w:val="ad"/>
                    <w:ind w:left="0"/>
                    <w:jc w:val="both"/>
                  </w:pPr>
                  <w:r w:rsidRPr="00273D2F">
                    <w:t>Балтика</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Год выпуска:</w:t>
                  </w:r>
                </w:p>
              </w:tc>
              <w:tc>
                <w:tcPr>
                  <w:tcW w:w="1952" w:type="dxa"/>
                </w:tcPr>
                <w:p w:rsidR="00447340" w:rsidRPr="00273D2F" w:rsidRDefault="00447340" w:rsidP="00447340">
                  <w:pPr>
                    <w:pStyle w:val="ad"/>
                    <w:ind w:left="0"/>
                    <w:jc w:val="both"/>
                  </w:pPr>
                  <w:r w:rsidRPr="00273D2F">
                    <w:t>2008 г.</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Пробег (км):</w:t>
                  </w:r>
                </w:p>
              </w:tc>
              <w:tc>
                <w:tcPr>
                  <w:tcW w:w="1952" w:type="dxa"/>
                </w:tcPr>
                <w:p w:rsidR="00447340" w:rsidRPr="00273D2F" w:rsidRDefault="00447340" w:rsidP="00447340">
                  <w:pPr>
                    <w:pStyle w:val="ad"/>
                    <w:ind w:left="0"/>
                    <w:jc w:val="both"/>
                  </w:pPr>
                  <w:r w:rsidRPr="00273D2F">
                    <w:t>227000</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val="restart"/>
                </w:tcPr>
                <w:p w:rsidR="00447340" w:rsidRPr="0060342F" w:rsidRDefault="00447340" w:rsidP="00447340">
                  <w:pPr>
                    <w:pStyle w:val="ad"/>
                    <w:ind w:left="0"/>
                    <w:jc w:val="both"/>
                    <w:rPr>
                      <w:b/>
                    </w:rPr>
                  </w:pPr>
                  <w:r>
                    <w:rPr>
                      <w:b/>
                    </w:rPr>
                    <w:t>2</w:t>
                  </w:r>
                </w:p>
              </w:tc>
              <w:tc>
                <w:tcPr>
                  <w:tcW w:w="1701" w:type="dxa"/>
                  <w:vMerge w:val="restart"/>
                </w:tcPr>
                <w:p w:rsidR="00447340" w:rsidRPr="0060342F" w:rsidRDefault="00447340" w:rsidP="00447340">
                  <w:pPr>
                    <w:pStyle w:val="ad"/>
                    <w:ind w:left="0"/>
                    <w:jc w:val="both"/>
                    <w:rPr>
                      <w:b/>
                    </w:rPr>
                  </w:pPr>
                  <w:r>
                    <w:rPr>
                      <w:b/>
                    </w:rPr>
                    <w:t>Автомобиль легковой</w:t>
                  </w:r>
                  <w:r w:rsidR="00D565BB">
                    <w:rPr>
                      <w:b/>
                    </w:rPr>
                    <w:t xml:space="preserve"> </w:t>
                  </w:r>
                  <w:r w:rsidR="00D565BB" w:rsidRPr="00D565BB">
                    <w:rPr>
                      <w:b/>
                    </w:rPr>
                    <w:t>HONDA CR-V</w:t>
                  </w:r>
                </w:p>
              </w:tc>
              <w:tc>
                <w:tcPr>
                  <w:tcW w:w="2287" w:type="dxa"/>
                </w:tcPr>
                <w:p w:rsidR="00447340" w:rsidRPr="00273D2F" w:rsidRDefault="00447340" w:rsidP="00447340">
                  <w:pPr>
                    <w:pStyle w:val="ad"/>
                    <w:ind w:left="0"/>
                    <w:jc w:val="both"/>
                  </w:pPr>
                  <w:r w:rsidRPr="00273D2F">
                    <w:t>Марка, модель</w:t>
                  </w:r>
                </w:p>
              </w:tc>
              <w:tc>
                <w:tcPr>
                  <w:tcW w:w="1952" w:type="dxa"/>
                </w:tcPr>
                <w:p w:rsidR="00447340" w:rsidRPr="005B68F5" w:rsidRDefault="00447340" w:rsidP="00447340">
                  <w:pPr>
                    <w:pStyle w:val="ad"/>
                    <w:ind w:left="0"/>
                    <w:jc w:val="both"/>
                  </w:pPr>
                  <w:r w:rsidRPr="005B68F5">
                    <w:rPr>
                      <w:lang w:val="en-US"/>
                    </w:rPr>
                    <w:t>HONDA CR-V</w:t>
                  </w:r>
                </w:p>
              </w:tc>
              <w:tc>
                <w:tcPr>
                  <w:tcW w:w="1601" w:type="dxa"/>
                  <w:vMerge w:val="restart"/>
                </w:tcPr>
                <w:p w:rsidR="00447340" w:rsidRPr="0060342F" w:rsidRDefault="00447340" w:rsidP="00447340">
                  <w:pPr>
                    <w:pStyle w:val="ad"/>
                    <w:ind w:left="0"/>
                    <w:jc w:val="both"/>
                    <w:rPr>
                      <w:b/>
                    </w:rPr>
                  </w:pPr>
                  <w:r>
                    <w:rPr>
                      <w:b/>
                    </w:rPr>
                    <w:t>489 000,00</w:t>
                  </w: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Регистрационный знак</w:t>
                  </w:r>
                </w:p>
              </w:tc>
              <w:tc>
                <w:tcPr>
                  <w:tcW w:w="1952" w:type="dxa"/>
                </w:tcPr>
                <w:p w:rsidR="00447340" w:rsidRPr="005B68F5" w:rsidRDefault="00447340" w:rsidP="00447340">
                  <w:pPr>
                    <w:pStyle w:val="ad"/>
                    <w:ind w:left="0"/>
                    <w:jc w:val="both"/>
                  </w:pPr>
                  <w:r w:rsidRPr="005B68F5">
                    <w:t>А690НК35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Идентификационный номер (</w:t>
                  </w:r>
                  <w:r w:rsidRPr="00273D2F">
                    <w:rPr>
                      <w:lang w:val="en-US"/>
                    </w:rPr>
                    <w:t>VIN)</w:t>
                  </w:r>
                </w:p>
              </w:tc>
              <w:tc>
                <w:tcPr>
                  <w:tcW w:w="1952" w:type="dxa"/>
                </w:tcPr>
                <w:p w:rsidR="00447340" w:rsidRPr="005B68F5" w:rsidRDefault="00447340" w:rsidP="00447340">
                  <w:pPr>
                    <w:pStyle w:val="ad"/>
                    <w:ind w:left="0"/>
                    <w:jc w:val="both"/>
                  </w:pPr>
                  <w:r w:rsidRPr="005B68F5">
                    <w:rPr>
                      <w:lang w:val="en-US"/>
                    </w:rPr>
                    <w:t>SHSRD88606U418483</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Модель, № двигателя</w:t>
                  </w:r>
                </w:p>
              </w:tc>
              <w:tc>
                <w:tcPr>
                  <w:tcW w:w="1952" w:type="dxa"/>
                </w:tcPr>
                <w:p w:rsidR="00447340" w:rsidRPr="005B68F5" w:rsidRDefault="00447340" w:rsidP="00447340">
                  <w:pPr>
                    <w:pStyle w:val="ad"/>
                    <w:ind w:left="0"/>
                    <w:jc w:val="both"/>
                  </w:pPr>
                  <w:r w:rsidRPr="005B68F5">
                    <w:t>К20А4 5018368</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Тип двигателя</w:t>
                  </w:r>
                </w:p>
              </w:tc>
              <w:tc>
                <w:tcPr>
                  <w:tcW w:w="1952" w:type="dxa"/>
                </w:tcPr>
                <w:p w:rsidR="00447340" w:rsidRPr="005B68F5" w:rsidRDefault="00447340" w:rsidP="00447340">
                  <w:pPr>
                    <w:pStyle w:val="ad"/>
                    <w:ind w:left="0"/>
                    <w:jc w:val="both"/>
                  </w:pPr>
                  <w:r w:rsidRPr="005B68F5">
                    <w:t>бензиновый</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Мощность двигателя, л.с.</w:t>
                  </w:r>
                </w:p>
              </w:tc>
              <w:tc>
                <w:tcPr>
                  <w:tcW w:w="1952" w:type="dxa"/>
                </w:tcPr>
                <w:p w:rsidR="00447340" w:rsidRPr="005B68F5" w:rsidRDefault="00447340" w:rsidP="00447340">
                  <w:pPr>
                    <w:pStyle w:val="ad"/>
                    <w:ind w:left="0"/>
                    <w:jc w:val="both"/>
                  </w:pPr>
                  <w:r w:rsidRPr="005B68F5">
                    <w:t>150</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Рабочий объем двигателя, см. куб.</w:t>
                  </w:r>
                </w:p>
              </w:tc>
              <w:tc>
                <w:tcPr>
                  <w:tcW w:w="1952" w:type="dxa"/>
                </w:tcPr>
                <w:p w:rsidR="00447340" w:rsidRPr="005B68F5" w:rsidRDefault="00447340" w:rsidP="00447340">
                  <w:pPr>
                    <w:pStyle w:val="ad"/>
                    <w:ind w:left="0"/>
                    <w:jc w:val="both"/>
                  </w:pPr>
                  <w:r w:rsidRPr="005B68F5">
                    <w:t>1998</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Шасси (рама), №</w:t>
                  </w:r>
                </w:p>
              </w:tc>
              <w:tc>
                <w:tcPr>
                  <w:tcW w:w="1952" w:type="dxa"/>
                </w:tcPr>
                <w:p w:rsidR="00447340" w:rsidRPr="005B68F5" w:rsidRDefault="00447340" w:rsidP="00447340">
                  <w:pPr>
                    <w:pStyle w:val="ad"/>
                    <w:ind w:left="0"/>
                    <w:jc w:val="both"/>
                  </w:pPr>
                  <w:r w:rsidRPr="005B68F5">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Кузов:</w:t>
                  </w:r>
                </w:p>
              </w:tc>
              <w:tc>
                <w:tcPr>
                  <w:tcW w:w="1952" w:type="dxa"/>
                </w:tcPr>
                <w:p w:rsidR="00447340" w:rsidRPr="005B68F5" w:rsidRDefault="00447340" w:rsidP="00447340">
                  <w:pPr>
                    <w:pStyle w:val="ad"/>
                    <w:ind w:left="0"/>
                    <w:jc w:val="both"/>
                  </w:pPr>
                  <w:r w:rsidRPr="005B68F5">
                    <w:t>390900А0209625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Цвет:</w:t>
                  </w:r>
                </w:p>
              </w:tc>
              <w:tc>
                <w:tcPr>
                  <w:tcW w:w="1952" w:type="dxa"/>
                </w:tcPr>
                <w:p w:rsidR="00447340" w:rsidRPr="005B68F5" w:rsidRDefault="00447340" w:rsidP="00447340">
                  <w:pPr>
                    <w:pStyle w:val="ad"/>
                    <w:ind w:left="0"/>
                    <w:jc w:val="both"/>
                  </w:pPr>
                  <w:r w:rsidRPr="005B68F5">
                    <w:t>Черный</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Год выпуска:</w:t>
                  </w:r>
                </w:p>
              </w:tc>
              <w:tc>
                <w:tcPr>
                  <w:tcW w:w="1952" w:type="dxa"/>
                </w:tcPr>
                <w:p w:rsidR="00447340" w:rsidRPr="005B68F5" w:rsidRDefault="00447340" w:rsidP="00447340">
                  <w:pPr>
                    <w:pStyle w:val="ad"/>
                    <w:ind w:left="0"/>
                    <w:jc w:val="both"/>
                  </w:pPr>
                  <w:r w:rsidRPr="005B68F5">
                    <w:t>2006 г.</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Пробег (км):</w:t>
                  </w:r>
                </w:p>
              </w:tc>
              <w:tc>
                <w:tcPr>
                  <w:tcW w:w="1952" w:type="dxa"/>
                </w:tcPr>
                <w:p w:rsidR="00447340" w:rsidRPr="005B68F5" w:rsidRDefault="00447340" w:rsidP="00447340">
                  <w:pPr>
                    <w:pStyle w:val="ad"/>
                    <w:ind w:left="0"/>
                    <w:jc w:val="both"/>
                  </w:pPr>
                  <w:r w:rsidRPr="005B68F5">
                    <w:t>-</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val="restart"/>
                </w:tcPr>
                <w:p w:rsidR="00447340" w:rsidRPr="0060342F" w:rsidRDefault="00447340" w:rsidP="00447340">
                  <w:pPr>
                    <w:pStyle w:val="ad"/>
                    <w:ind w:left="0"/>
                    <w:jc w:val="both"/>
                    <w:rPr>
                      <w:b/>
                    </w:rPr>
                  </w:pPr>
                  <w:r>
                    <w:rPr>
                      <w:b/>
                    </w:rPr>
                    <w:t>3</w:t>
                  </w:r>
                </w:p>
              </w:tc>
              <w:tc>
                <w:tcPr>
                  <w:tcW w:w="1701" w:type="dxa"/>
                  <w:vMerge w:val="restart"/>
                </w:tcPr>
                <w:p w:rsidR="00447340" w:rsidRPr="0060342F" w:rsidRDefault="00447340" w:rsidP="00447340">
                  <w:pPr>
                    <w:pStyle w:val="ad"/>
                    <w:ind w:left="0"/>
                    <w:jc w:val="both"/>
                    <w:rPr>
                      <w:b/>
                    </w:rPr>
                  </w:pPr>
                  <w:r>
                    <w:rPr>
                      <w:b/>
                    </w:rPr>
                    <w:t>Грузовой фургон</w:t>
                  </w:r>
                  <w:r w:rsidR="00D565BB">
                    <w:rPr>
                      <w:b/>
                    </w:rPr>
                    <w:t xml:space="preserve"> </w:t>
                  </w:r>
                  <w:r w:rsidR="00D565BB" w:rsidRPr="00D565BB">
                    <w:rPr>
                      <w:b/>
                    </w:rPr>
                    <w:t>УАЗ-390995</w:t>
                  </w:r>
                </w:p>
              </w:tc>
              <w:tc>
                <w:tcPr>
                  <w:tcW w:w="2287" w:type="dxa"/>
                </w:tcPr>
                <w:p w:rsidR="00447340" w:rsidRPr="00273D2F" w:rsidRDefault="00447340" w:rsidP="00447340">
                  <w:pPr>
                    <w:pStyle w:val="ad"/>
                    <w:ind w:left="0"/>
                    <w:jc w:val="both"/>
                  </w:pPr>
                  <w:r w:rsidRPr="00273D2F">
                    <w:t>Марка, модель</w:t>
                  </w:r>
                </w:p>
              </w:tc>
              <w:tc>
                <w:tcPr>
                  <w:tcW w:w="1952" w:type="dxa"/>
                </w:tcPr>
                <w:p w:rsidR="00447340" w:rsidRPr="0007663E" w:rsidRDefault="00447340" w:rsidP="00447340">
                  <w:pPr>
                    <w:pStyle w:val="ad"/>
                    <w:ind w:left="0"/>
                    <w:jc w:val="both"/>
                  </w:pPr>
                  <w:r w:rsidRPr="0007663E">
                    <w:t>УАЗ-390995</w:t>
                  </w:r>
                </w:p>
              </w:tc>
              <w:tc>
                <w:tcPr>
                  <w:tcW w:w="1601" w:type="dxa"/>
                  <w:vMerge w:val="restart"/>
                </w:tcPr>
                <w:p w:rsidR="00447340" w:rsidRPr="0060342F" w:rsidRDefault="00447340" w:rsidP="00447340">
                  <w:pPr>
                    <w:pStyle w:val="ad"/>
                    <w:ind w:left="0"/>
                    <w:jc w:val="both"/>
                    <w:rPr>
                      <w:b/>
                    </w:rPr>
                  </w:pPr>
                  <w:r>
                    <w:rPr>
                      <w:b/>
                    </w:rPr>
                    <w:t>35 000,00</w:t>
                  </w: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Регистрационный знак</w:t>
                  </w:r>
                </w:p>
              </w:tc>
              <w:tc>
                <w:tcPr>
                  <w:tcW w:w="1952" w:type="dxa"/>
                </w:tcPr>
                <w:p w:rsidR="00447340" w:rsidRPr="0007663E" w:rsidRDefault="00447340" w:rsidP="00447340">
                  <w:pPr>
                    <w:pStyle w:val="ad"/>
                    <w:ind w:left="0"/>
                    <w:jc w:val="both"/>
                  </w:pPr>
                  <w:r w:rsidRPr="0007663E">
                    <w:t>В158ВУ35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Идентификационный номер (</w:t>
                  </w:r>
                  <w:r w:rsidRPr="00273D2F">
                    <w:rPr>
                      <w:lang w:val="en-US"/>
                    </w:rPr>
                    <w:t>VIN)</w:t>
                  </w:r>
                </w:p>
              </w:tc>
              <w:tc>
                <w:tcPr>
                  <w:tcW w:w="1952" w:type="dxa"/>
                </w:tcPr>
                <w:p w:rsidR="00447340" w:rsidRPr="0007663E" w:rsidRDefault="00447340" w:rsidP="00447340">
                  <w:pPr>
                    <w:pStyle w:val="ad"/>
                    <w:ind w:left="0"/>
                    <w:jc w:val="both"/>
                  </w:pPr>
                  <w:r w:rsidRPr="0007663E">
                    <w:t>ХТТ390995А0404272</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Модель, № двигателя</w:t>
                  </w:r>
                </w:p>
              </w:tc>
              <w:tc>
                <w:tcPr>
                  <w:tcW w:w="1952" w:type="dxa"/>
                </w:tcPr>
                <w:p w:rsidR="00447340" w:rsidRPr="0007663E" w:rsidRDefault="00447340" w:rsidP="00447340">
                  <w:pPr>
                    <w:pStyle w:val="ad"/>
                    <w:ind w:left="0"/>
                    <w:jc w:val="both"/>
                  </w:pPr>
                  <w:r w:rsidRPr="0007663E">
                    <w:t>409100*А3032393</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Тип двигателя</w:t>
                  </w:r>
                </w:p>
              </w:tc>
              <w:tc>
                <w:tcPr>
                  <w:tcW w:w="1952" w:type="dxa"/>
                </w:tcPr>
                <w:p w:rsidR="00447340" w:rsidRPr="0007663E" w:rsidRDefault="00447340" w:rsidP="00447340">
                  <w:pPr>
                    <w:pStyle w:val="ad"/>
                    <w:ind w:left="0"/>
                    <w:jc w:val="both"/>
                  </w:pPr>
                  <w:r w:rsidRPr="0007663E">
                    <w:t>Бензиновый</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 xml:space="preserve">Мощность двигателя, </w:t>
                  </w:r>
                  <w:r w:rsidRPr="00273D2F">
                    <w:lastRenderedPageBreak/>
                    <w:t>л.с.</w:t>
                  </w:r>
                </w:p>
              </w:tc>
              <w:tc>
                <w:tcPr>
                  <w:tcW w:w="1952" w:type="dxa"/>
                </w:tcPr>
                <w:p w:rsidR="00447340" w:rsidRPr="0007663E" w:rsidRDefault="00447340" w:rsidP="00447340">
                  <w:pPr>
                    <w:pStyle w:val="ad"/>
                    <w:ind w:left="0"/>
                    <w:jc w:val="both"/>
                  </w:pPr>
                  <w:r w:rsidRPr="0007663E">
                    <w:lastRenderedPageBreak/>
                    <w:t>112 (82,5)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Рабочий объем двигателя, см. куб.</w:t>
                  </w:r>
                </w:p>
              </w:tc>
              <w:tc>
                <w:tcPr>
                  <w:tcW w:w="1952" w:type="dxa"/>
                </w:tcPr>
                <w:p w:rsidR="00447340" w:rsidRPr="0007663E" w:rsidRDefault="00447340" w:rsidP="00447340">
                  <w:pPr>
                    <w:pStyle w:val="ad"/>
                    <w:ind w:left="0"/>
                    <w:jc w:val="both"/>
                  </w:pPr>
                  <w:r w:rsidRPr="0007663E">
                    <w:t>2693</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Шасси (рама), №</w:t>
                  </w:r>
                </w:p>
              </w:tc>
              <w:tc>
                <w:tcPr>
                  <w:tcW w:w="1952" w:type="dxa"/>
                </w:tcPr>
                <w:p w:rsidR="00447340" w:rsidRPr="0007663E" w:rsidRDefault="00447340" w:rsidP="00447340">
                  <w:pPr>
                    <w:pStyle w:val="ad"/>
                    <w:ind w:left="0"/>
                    <w:jc w:val="both"/>
                  </w:pPr>
                  <w:r w:rsidRPr="0007663E">
                    <w:t>374100А0209625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Кузов:</w:t>
                  </w:r>
                </w:p>
              </w:tc>
              <w:tc>
                <w:tcPr>
                  <w:tcW w:w="1952" w:type="dxa"/>
                </w:tcPr>
                <w:p w:rsidR="00447340" w:rsidRPr="0007663E" w:rsidRDefault="00447340" w:rsidP="00447340">
                  <w:pPr>
                    <w:pStyle w:val="ad"/>
                    <w:ind w:left="0"/>
                    <w:jc w:val="both"/>
                  </w:pPr>
                  <w:r w:rsidRPr="0007663E">
                    <w:t>390900А0209625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Цвет:</w:t>
                  </w:r>
                </w:p>
              </w:tc>
              <w:tc>
                <w:tcPr>
                  <w:tcW w:w="1952" w:type="dxa"/>
                </w:tcPr>
                <w:p w:rsidR="00447340" w:rsidRPr="0007663E" w:rsidRDefault="00447340" w:rsidP="00447340">
                  <w:pPr>
                    <w:pStyle w:val="ad"/>
                    <w:ind w:left="0"/>
                    <w:jc w:val="both"/>
                  </w:pPr>
                  <w:r w:rsidRPr="0007663E">
                    <w:t>Белая ночь</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Год выпуска:</w:t>
                  </w:r>
                </w:p>
              </w:tc>
              <w:tc>
                <w:tcPr>
                  <w:tcW w:w="1952" w:type="dxa"/>
                </w:tcPr>
                <w:p w:rsidR="00447340" w:rsidRPr="0007663E" w:rsidRDefault="00447340" w:rsidP="00447340">
                  <w:pPr>
                    <w:pStyle w:val="ad"/>
                    <w:ind w:left="0"/>
                    <w:jc w:val="both"/>
                  </w:pPr>
                  <w:r w:rsidRPr="0007663E">
                    <w:t>2010 г.</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Пробег (км):</w:t>
                  </w:r>
                </w:p>
              </w:tc>
              <w:tc>
                <w:tcPr>
                  <w:tcW w:w="1952" w:type="dxa"/>
                </w:tcPr>
                <w:p w:rsidR="00447340" w:rsidRPr="0007663E" w:rsidRDefault="00447340" w:rsidP="00447340">
                  <w:pPr>
                    <w:pStyle w:val="ad"/>
                    <w:ind w:left="0"/>
                    <w:jc w:val="both"/>
                  </w:pPr>
                  <w:r w:rsidRPr="0007663E">
                    <w:t>-</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val="restart"/>
                </w:tcPr>
                <w:p w:rsidR="00447340" w:rsidRPr="0060342F" w:rsidRDefault="00447340" w:rsidP="00447340">
                  <w:pPr>
                    <w:pStyle w:val="ad"/>
                    <w:ind w:left="0"/>
                    <w:jc w:val="both"/>
                    <w:rPr>
                      <w:b/>
                    </w:rPr>
                  </w:pPr>
                  <w:r>
                    <w:rPr>
                      <w:b/>
                    </w:rPr>
                    <w:t>4</w:t>
                  </w:r>
                </w:p>
              </w:tc>
              <w:tc>
                <w:tcPr>
                  <w:tcW w:w="1701" w:type="dxa"/>
                  <w:vMerge w:val="restart"/>
                </w:tcPr>
                <w:p w:rsidR="00447340" w:rsidRPr="0060342F" w:rsidRDefault="00447340" w:rsidP="00447340">
                  <w:pPr>
                    <w:pStyle w:val="ad"/>
                    <w:ind w:left="0"/>
                    <w:jc w:val="both"/>
                    <w:rPr>
                      <w:b/>
                    </w:rPr>
                  </w:pPr>
                  <w:r>
                    <w:rPr>
                      <w:b/>
                    </w:rPr>
                    <w:t>Полуприцеп-тяжеловоз</w:t>
                  </w:r>
                  <w:r w:rsidR="00D565BB">
                    <w:rPr>
                      <w:b/>
                    </w:rPr>
                    <w:t xml:space="preserve"> </w:t>
                  </w:r>
                  <w:r w:rsidR="00D565BB" w:rsidRPr="00D565BB">
                    <w:rPr>
                      <w:b/>
                    </w:rPr>
                    <w:t>HARTUNG-943000</w:t>
                  </w:r>
                </w:p>
              </w:tc>
              <w:tc>
                <w:tcPr>
                  <w:tcW w:w="2287" w:type="dxa"/>
                </w:tcPr>
                <w:p w:rsidR="00447340" w:rsidRPr="00273D2F" w:rsidRDefault="00447340" w:rsidP="00447340">
                  <w:pPr>
                    <w:pStyle w:val="ad"/>
                    <w:ind w:left="0"/>
                    <w:jc w:val="both"/>
                  </w:pPr>
                  <w:r w:rsidRPr="00273D2F">
                    <w:t>Марка, модель</w:t>
                  </w:r>
                </w:p>
              </w:tc>
              <w:tc>
                <w:tcPr>
                  <w:tcW w:w="1952" w:type="dxa"/>
                </w:tcPr>
                <w:p w:rsidR="00447340" w:rsidRPr="00950BEC" w:rsidRDefault="00447340" w:rsidP="00447340">
                  <w:pPr>
                    <w:pStyle w:val="ad"/>
                    <w:ind w:left="0"/>
                    <w:jc w:val="both"/>
                  </w:pPr>
                  <w:r w:rsidRPr="00950BEC">
                    <w:rPr>
                      <w:lang w:val="en-US"/>
                    </w:rPr>
                    <w:t>HARTUNG-943000</w:t>
                  </w:r>
                </w:p>
              </w:tc>
              <w:tc>
                <w:tcPr>
                  <w:tcW w:w="1601" w:type="dxa"/>
                  <w:vMerge w:val="restart"/>
                </w:tcPr>
                <w:p w:rsidR="00447340" w:rsidRPr="0060342F" w:rsidRDefault="00447340" w:rsidP="00447340">
                  <w:pPr>
                    <w:pStyle w:val="ad"/>
                    <w:ind w:left="0"/>
                    <w:jc w:val="both"/>
                    <w:rPr>
                      <w:b/>
                    </w:rPr>
                  </w:pPr>
                  <w:r>
                    <w:rPr>
                      <w:b/>
                    </w:rPr>
                    <w:t>899 000,00</w:t>
                  </w: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Регистрационный знак</w:t>
                  </w:r>
                </w:p>
              </w:tc>
              <w:tc>
                <w:tcPr>
                  <w:tcW w:w="1952" w:type="dxa"/>
                </w:tcPr>
                <w:p w:rsidR="00447340" w:rsidRPr="00950BEC" w:rsidRDefault="00447340" w:rsidP="00447340">
                  <w:pPr>
                    <w:pStyle w:val="ad"/>
                    <w:ind w:left="0"/>
                    <w:jc w:val="both"/>
                  </w:pPr>
                  <w:r w:rsidRPr="00950BEC">
                    <w:t>АМ050235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Идентификационный номер (</w:t>
                  </w:r>
                  <w:r w:rsidRPr="00273D2F">
                    <w:rPr>
                      <w:lang w:val="en-US"/>
                    </w:rPr>
                    <w:t>VIN)</w:t>
                  </w:r>
                </w:p>
              </w:tc>
              <w:tc>
                <w:tcPr>
                  <w:tcW w:w="1952" w:type="dxa"/>
                </w:tcPr>
                <w:p w:rsidR="00447340" w:rsidRPr="00950BEC" w:rsidRDefault="00447340" w:rsidP="00447340">
                  <w:pPr>
                    <w:pStyle w:val="ad"/>
                    <w:ind w:left="0"/>
                    <w:jc w:val="both"/>
                  </w:pPr>
                  <w:r w:rsidRPr="00950BEC">
                    <w:t>Х8994300С4</w:t>
                  </w:r>
                  <w:r w:rsidRPr="00950BEC">
                    <w:rPr>
                      <w:lang w:val="en-US"/>
                    </w:rPr>
                    <w:t>AD</w:t>
                  </w:r>
                  <w:r w:rsidRPr="00950BEC">
                    <w:t>7092</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Модель, № двигателя</w:t>
                  </w:r>
                </w:p>
              </w:tc>
              <w:tc>
                <w:tcPr>
                  <w:tcW w:w="1952" w:type="dxa"/>
                </w:tcPr>
                <w:p w:rsidR="00447340" w:rsidRPr="00950BEC" w:rsidRDefault="00447340" w:rsidP="00447340">
                  <w:pPr>
                    <w:pStyle w:val="ad"/>
                    <w:ind w:left="0"/>
                    <w:jc w:val="both"/>
                  </w:pPr>
                  <w:r w:rsidRPr="00950BEC">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Тип двигателя</w:t>
                  </w:r>
                </w:p>
              </w:tc>
              <w:tc>
                <w:tcPr>
                  <w:tcW w:w="1952" w:type="dxa"/>
                </w:tcPr>
                <w:p w:rsidR="00447340" w:rsidRPr="00950BEC" w:rsidRDefault="00447340" w:rsidP="00447340">
                  <w:pPr>
                    <w:pStyle w:val="ad"/>
                    <w:ind w:left="0"/>
                    <w:jc w:val="both"/>
                  </w:pPr>
                  <w:r w:rsidRPr="00950BEC">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Мощность двигателя, л.с.</w:t>
                  </w:r>
                </w:p>
              </w:tc>
              <w:tc>
                <w:tcPr>
                  <w:tcW w:w="1952" w:type="dxa"/>
                </w:tcPr>
                <w:p w:rsidR="00447340" w:rsidRPr="00950BEC" w:rsidRDefault="00447340" w:rsidP="00447340">
                  <w:pPr>
                    <w:pStyle w:val="ad"/>
                    <w:ind w:left="0"/>
                    <w:jc w:val="both"/>
                  </w:pPr>
                  <w:r w:rsidRPr="00950BEC">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Рабочий объем двигателя, см. куб.</w:t>
                  </w:r>
                </w:p>
              </w:tc>
              <w:tc>
                <w:tcPr>
                  <w:tcW w:w="1952" w:type="dxa"/>
                </w:tcPr>
                <w:p w:rsidR="00447340" w:rsidRPr="00950BEC" w:rsidRDefault="00447340" w:rsidP="00447340">
                  <w:pPr>
                    <w:pStyle w:val="ad"/>
                    <w:ind w:left="0"/>
                    <w:jc w:val="both"/>
                  </w:pPr>
                  <w:r w:rsidRPr="00950BEC">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Шасси (рама), №</w:t>
                  </w:r>
                </w:p>
              </w:tc>
              <w:tc>
                <w:tcPr>
                  <w:tcW w:w="1952" w:type="dxa"/>
                </w:tcPr>
                <w:p w:rsidR="00447340" w:rsidRPr="00950BEC" w:rsidRDefault="00447340" w:rsidP="00447340">
                  <w:pPr>
                    <w:pStyle w:val="ad"/>
                    <w:ind w:left="0"/>
                    <w:jc w:val="both"/>
                  </w:pPr>
                  <w:r w:rsidRPr="00950BEC">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Кузов:</w:t>
                  </w:r>
                </w:p>
              </w:tc>
              <w:tc>
                <w:tcPr>
                  <w:tcW w:w="1952" w:type="dxa"/>
                </w:tcPr>
                <w:p w:rsidR="00447340" w:rsidRPr="00950BEC" w:rsidRDefault="00447340" w:rsidP="00447340">
                  <w:pPr>
                    <w:pStyle w:val="ad"/>
                    <w:ind w:left="0"/>
                    <w:jc w:val="both"/>
                  </w:pPr>
                  <w:r w:rsidRPr="00950BEC">
                    <w:t>отсутствует</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Цвет:</w:t>
                  </w:r>
                </w:p>
              </w:tc>
              <w:tc>
                <w:tcPr>
                  <w:tcW w:w="1952" w:type="dxa"/>
                </w:tcPr>
                <w:p w:rsidR="00447340" w:rsidRPr="00950BEC" w:rsidRDefault="00447340" w:rsidP="00447340">
                  <w:pPr>
                    <w:pStyle w:val="ad"/>
                    <w:ind w:left="0"/>
                    <w:jc w:val="both"/>
                  </w:pPr>
                  <w:r w:rsidRPr="00950BEC">
                    <w:t>красный</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Год выпуска:</w:t>
                  </w:r>
                </w:p>
              </w:tc>
              <w:tc>
                <w:tcPr>
                  <w:tcW w:w="1952" w:type="dxa"/>
                </w:tcPr>
                <w:p w:rsidR="00447340" w:rsidRPr="00950BEC" w:rsidRDefault="00447340" w:rsidP="00447340">
                  <w:pPr>
                    <w:pStyle w:val="ad"/>
                    <w:ind w:left="0"/>
                    <w:jc w:val="both"/>
                  </w:pPr>
                  <w:r w:rsidRPr="00950BEC">
                    <w:t>2012 г.</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Пробег (км):</w:t>
                  </w:r>
                </w:p>
              </w:tc>
              <w:tc>
                <w:tcPr>
                  <w:tcW w:w="1952" w:type="dxa"/>
                </w:tcPr>
                <w:p w:rsidR="00447340" w:rsidRPr="00950BEC" w:rsidRDefault="00447340" w:rsidP="00447340">
                  <w:pPr>
                    <w:pStyle w:val="ad"/>
                    <w:ind w:left="0"/>
                    <w:jc w:val="both"/>
                  </w:pPr>
                  <w:r w:rsidRPr="00950BEC">
                    <w:t>-</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val="restart"/>
                </w:tcPr>
                <w:p w:rsidR="00447340" w:rsidRPr="0060342F" w:rsidRDefault="00447340" w:rsidP="00447340">
                  <w:pPr>
                    <w:pStyle w:val="ad"/>
                    <w:ind w:left="0"/>
                    <w:jc w:val="both"/>
                    <w:rPr>
                      <w:b/>
                    </w:rPr>
                  </w:pPr>
                  <w:r>
                    <w:rPr>
                      <w:b/>
                    </w:rPr>
                    <w:t>5</w:t>
                  </w:r>
                </w:p>
              </w:tc>
              <w:tc>
                <w:tcPr>
                  <w:tcW w:w="1701" w:type="dxa"/>
                  <w:vMerge w:val="restart"/>
                </w:tcPr>
                <w:p w:rsidR="00447340" w:rsidRPr="0060342F" w:rsidRDefault="00447340" w:rsidP="00447340">
                  <w:pPr>
                    <w:pStyle w:val="ad"/>
                    <w:ind w:left="0"/>
                    <w:jc w:val="both"/>
                    <w:rPr>
                      <w:b/>
                    </w:rPr>
                  </w:pPr>
                  <w:r>
                    <w:rPr>
                      <w:b/>
                    </w:rPr>
                    <w:t>Грузовой тягач седельный</w:t>
                  </w:r>
                  <w:r w:rsidR="00D565BB">
                    <w:rPr>
                      <w:b/>
                    </w:rPr>
                    <w:t xml:space="preserve"> </w:t>
                  </w:r>
                  <w:r w:rsidR="00D565BB" w:rsidRPr="00D565BB">
                    <w:rPr>
                      <w:b/>
                    </w:rPr>
                    <w:t>МАЗ-642505-230</w:t>
                  </w:r>
                </w:p>
              </w:tc>
              <w:tc>
                <w:tcPr>
                  <w:tcW w:w="2287" w:type="dxa"/>
                </w:tcPr>
                <w:p w:rsidR="00447340" w:rsidRPr="00273D2F" w:rsidRDefault="00447340" w:rsidP="00447340">
                  <w:pPr>
                    <w:pStyle w:val="ad"/>
                    <w:ind w:left="0"/>
                    <w:jc w:val="both"/>
                  </w:pPr>
                  <w:r w:rsidRPr="00273D2F">
                    <w:t>Марка, модель</w:t>
                  </w:r>
                </w:p>
              </w:tc>
              <w:tc>
                <w:tcPr>
                  <w:tcW w:w="1952" w:type="dxa"/>
                </w:tcPr>
                <w:p w:rsidR="00447340" w:rsidRPr="005B5A14" w:rsidRDefault="00447340" w:rsidP="00447340">
                  <w:pPr>
                    <w:pStyle w:val="ad"/>
                    <w:ind w:left="0"/>
                    <w:jc w:val="both"/>
                  </w:pPr>
                  <w:r w:rsidRPr="005B5A14">
                    <w:t>МАЗ-642505-230</w:t>
                  </w:r>
                </w:p>
              </w:tc>
              <w:tc>
                <w:tcPr>
                  <w:tcW w:w="1601" w:type="dxa"/>
                  <w:vMerge w:val="restart"/>
                </w:tcPr>
                <w:p w:rsidR="00447340" w:rsidRPr="0060342F" w:rsidRDefault="00447340" w:rsidP="00447340">
                  <w:pPr>
                    <w:pStyle w:val="ad"/>
                    <w:ind w:left="0"/>
                    <w:jc w:val="both"/>
                    <w:rPr>
                      <w:b/>
                    </w:rPr>
                  </w:pPr>
                  <w:r>
                    <w:rPr>
                      <w:b/>
                    </w:rPr>
                    <w:t>644 000,00</w:t>
                  </w: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Регистрационный знак</w:t>
                  </w:r>
                </w:p>
              </w:tc>
              <w:tc>
                <w:tcPr>
                  <w:tcW w:w="1952" w:type="dxa"/>
                </w:tcPr>
                <w:p w:rsidR="00447340" w:rsidRPr="005B5A14" w:rsidRDefault="00447340" w:rsidP="00447340">
                  <w:pPr>
                    <w:pStyle w:val="ad"/>
                    <w:ind w:left="0"/>
                    <w:jc w:val="both"/>
                  </w:pPr>
                  <w:r w:rsidRPr="005B5A14">
                    <w:t>А611ХВ35</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Идентификационный номер (</w:t>
                  </w:r>
                  <w:r w:rsidRPr="00273D2F">
                    <w:rPr>
                      <w:lang w:val="en-US"/>
                    </w:rPr>
                    <w:t>VIN)</w:t>
                  </w:r>
                </w:p>
              </w:tc>
              <w:tc>
                <w:tcPr>
                  <w:tcW w:w="1952" w:type="dxa"/>
                </w:tcPr>
                <w:p w:rsidR="00447340" w:rsidRPr="005B5A14" w:rsidRDefault="00447340" w:rsidP="00447340">
                  <w:pPr>
                    <w:pStyle w:val="ad"/>
                    <w:ind w:left="0"/>
                    <w:jc w:val="both"/>
                    <w:rPr>
                      <w:lang w:val="en-US"/>
                    </w:rPr>
                  </w:pPr>
                  <w:r w:rsidRPr="005B5A14">
                    <w:rPr>
                      <w:lang w:val="en-US"/>
                    </w:rPr>
                    <w:t>Y3M64250560000418</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Модель, № двигателя</w:t>
                  </w:r>
                </w:p>
              </w:tc>
              <w:tc>
                <w:tcPr>
                  <w:tcW w:w="1952" w:type="dxa"/>
                </w:tcPr>
                <w:p w:rsidR="00447340" w:rsidRPr="005B5A14" w:rsidRDefault="00447340" w:rsidP="00447340">
                  <w:pPr>
                    <w:pStyle w:val="ad"/>
                    <w:ind w:left="0"/>
                    <w:jc w:val="both"/>
                    <w:rPr>
                      <w:lang w:val="en-US"/>
                    </w:rPr>
                  </w:pPr>
                  <w:r w:rsidRPr="005B5A14">
                    <w:rPr>
                      <w:lang w:val="en-US"/>
                    </w:rPr>
                    <w:t>*405240*83014106*</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Тип двигателя</w:t>
                  </w:r>
                </w:p>
              </w:tc>
              <w:tc>
                <w:tcPr>
                  <w:tcW w:w="1952" w:type="dxa"/>
                </w:tcPr>
                <w:p w:rsidR="00447340" w:rsidRPr="005B5A14" w:rsidRDefault="00447340" w:rsidP="00447340">
                  <w:pPr>
                    <w:pStyle w:val="ad"/>
                    <w:ind w:left="0"/>
                    <w:jc w:val="both"/>
                  </w:pPr>
                  <w:r w:rsidRPr="005B5A14">
                    <w:t>Бензиновый</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Мощность двигателя, л.с.</w:t>
                  </w:r>
                </w:p>
              </w:tc>
              <w:tc>
                <w:tcPr>
                  <w:tcW w:w="1952" w:type="dxa"/>
                </w:tcPr>
                <w:p w:rsidR="00447340" w:rsidRPr="005B5A14" w:rsidRDefault="00447340" w:rsidP="00447340">
                  <w:pPr>
                    <w:pStyle w:val="ad"/>
                    <w:ind w:left="0"/>
                    <w:jc w:val="both"/>
                  </w:pPr>
                  <w:r w:rsidRPr="005B5A14">
                    <w:t>330 – (243)</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Рабочий объем двигателя, см. куб.</w:t>
                  </w:r>
                </w:p>
              </w:tc>
              <w:tc>
                <w:tcPr>
                  <w:tcW w:w="1952" w:type="dxa"/>
                </w:tcPr>
                <w:p w:rsidR="00447340" w:rsidRPr="005B5A14" w:rsidRDefault="00447340" w:rsidP="00447340">
                  <w:pPr>
                    <w:pStyle w:val="ad"/>
                    <w:ind w:left="0"/>
                    <w:jc w:val="both"/>
                  </w:pPr>
                  <w:r w:rsidRPr="005B5A14">
                    <w:t>14860</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Шасси (рама), №</w:t>
                  </w:r>
                </w:p>
              </w:tc>
              <w:tc>
                <w:tcPr>
                  <w:tcW w:w="1952" w:type="dxa"/>
                </w:tcPr>
                <w:p w:rsidR="00447340" w:rsidRPr="005B5A14" w:rsidRDefault="00447340" w:rsidP="00447340">
                  <w:pPr>
                    <w:pStyle w:val="ad"/>
                    <w:ind w:left="0"/>
                    <w:jc w:val="both"/>
                  </w:pPr>
                  <w:r w:rsidRPr="005B5A14">
                    <w:rPr>
                      <w:lang w:val="en-US"/>
                    </w:rPr>
                    <w:t>Y3M64250560000418</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Кузов:</w:t>
                  </w:r>
                </w:p>
              </w:tc>
              <w:tc>
                <w:tcPr>
                  <w:tcW w:w="1952" w:type="dxa"/>
                </w:tcPr>
                <w:p w:rsidR="00447340" w:rsidRPr="005B5A14" w:rsidRDefault="00447340" w:rsidP="00447340">
                  <w:pPr>
                    <w:pStyle w:val="ad"/>
                    <w:ind w:left="0"/>
                    <w:jc w:val="both"/>
                  </w:pPr>
                  <w:r w:rsidRPr="005B5A14">
                    <w:t>-</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Цвет:</w:t>
                  </w:r>
                </w:p>
              </w:tc>
              <w:tc>
                <w:tcPr>
                  <w:tcW w:w="1952" w:type="dxa"/>
                </w:tcPr>
                <w:p w:rsidR="00447340" w:rsidRPr="005B5A14" w:rsidRDefault="00447340" w:rsidP="00447340">
                  <w:pPr>
                    <w:pStyle w:val="ad"/>
                    <w:ind w:left="0"/>
                    <w:jc w:val="both"/>
                  </w:pPr>
                  <w:r w:rsidRPr="005B5A14">
                    <w:t xml:space="preserve">Белый </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Год выпуска:</w:t>
                  </w:r>
                </w:p>
              </w:tc>
              <w:tc>
                <w:tcPr>
                  <w:tcW w:w="1952" w:type="dxa"/>
                </w:tcPr>
                <w:p w:rsidR="00447340" w:rsidRPr="005B5A14" w:rsidRDefault="00447340" w:rsidP="00447340">
                  <w:pPr>
                    <w:pStyle w:val="ad"/>
                    <w:ind w:left="0"/>
                    <w:jc w:val="both"/>
                  </w:pPr>
                  <w:r w:rsidRPr="005B5A14">
                    <w:t>2006 г.</w:t>
                  </w:r>
                </w:p>
              </w:tc>
              <w:tc>
                <w:tcPr>
                  <w:tcW w:w="1601" w:type="dxa"/>
                  <w:vMerge/>
                </w:tcPr>
                <w:p w:rsidR="00447340" w:rsidRPr="0060342F" w:rsidRDefault="00447340" w:rsidP="00447340">
                  <w:pPr>
                    <w:pStyle w:val="ad"/>
                    <w:ind w:left="0"/>
                    <w:jc w:val="both"/>
                    <w:rPr>
                      <w:b/>
                    </w:rPr>
                  </w:pPr>
                </w:p>
              </w:tc>
            </w:tr>
            <w:tr w:rsidR="00447340" w:rsidRPr="0060342F" w:rsidTr="000F2602">
              <w:tc>
                <w:tcPr>
                  <w:tcW w:w="426" w:type="dxa"/>
                  <w:vMerge/>
                </w:tcPr>
                <w:p w:rsidR="00447340" w:rsidRDefault="00447340" w:rsidP="00447340">
                  <w:pPr>
                    <w:pStyle w:val="ad"/>
                    <w:ind w:left="0"/>
                    <w:jc w:val="both"/>
                    <w:rPr>
                      <w:b/>
                    </w:rPr>
                  </w:pPr>
                </w:p>
              </w:tc>
              <w:tc>
                <w:tcPr>
                  <w:tcW w:w="1701" w:type="dxa"/>
                  <w:vMerge/>
                </w:tcPr>
                <w:p w:rsidR="00447340" w:rsidRPr="0060342F" w:rsidRDefault="00447340" w:rsidP="00447340">
                  <w:pPr>
                    <w:pStyle w:val="ad"/>
                    <w:ind w:left="0"/>
                    <w:jc w:val="both"/>
                    <w:rPr>
                      <w:b/>
                    </w:rPr>
                  </w:pPr>
                </w:p>
              </w:tc>
              <w:tc>
                <w:tcPr>
                  <w:tcW w:w="2287" w:type="dxa"/>
                </w:tcPr>
                <w:p w:rsidR="00447340" w:rsidRPr="00273D2F" w:rsidRDefault="00447340" w:rsidP="00447340">
                  <w:pPr>
                    <w:pStyle w:val="ad"/>
                    <w:ind w:left="0"/>
                    <w:jc w:val="both"/>
                  </w:pPr>
                  <w:r w:rsidRPr="00273D2F">
                    <w:t>Пробег (км):</w:t>
                  </w:r>
                </w:p>
              </w:tc>
              <w:tc>
                <w:tcPr>
                  <w:tcW w:w="1952" w:type="dxa"/>
                </w:tcPr>
                <w:p w:rsidR="00447340" w:rsidRPr="005B5A14" w:rsidRDefault="00447340" w:rsidP="00447340">
                  <w:pPr>
                    <w:pStyle w:val="ad"/>
                    <w:ind w:left="0"/>
                    <w:jc w:val="both"/>
                  </w:pPr>
                  <w:r w:rsidRPr="005B5A14">
                    <w:t>124937</w:t>
                  </w:r>
                </w:p>
              </w:tc>
              <w:tc>
                <w:tcPr>
                  <w:tcW w:w="1601" w:type="dxa"/>
                  <w:vMerge/>
                </w:tcPr>
                <w:p w:rsidR="00447340" w:rsidRPr="0060342F" w:rsidRDefault="00447340" w:rsidP="00447340">
                  <w:pPr>
                    <w:pStyle w:val="ad"/>
                    <w:ind w:left="0"/>
                    <w:jc w:val="both"/>
                    <w:rPr>
                      <w:b/>
                    </w:rPr>
                  </w:pPr>
                </w:p>
              </w:tc>
            </w:tr>
          </w:tbl>
          <w:p w:rsidR="00447340" w:rsidRDefault="00447340" w:rsidP="00447340">
            <w:pPr>
              <w:tabs>
                <w:tab w:val="left" w:pos="1715"/>
              </w:tabs>
              <w:spacing w:after="0" w:line="240" w:lineRule="auto"/>
              <w:ind w:firstLine="34"/>
              <w:jc w:val="both"/>
              <w:rPr>
                <w:rFonts w:ascii="Times New Roman" w:hAnsi="Times New Roman" w:cs="Times New Roman"/>
                <w:sz w:val="24"/>
                <w:szCs w:val="24"/>
              </w:rPr>
            </w:pPr>
          </w:p>
        </w:tc>
      </w:tr>
      <w:tr w:rsidR="00EF74F2" w:rsidRPr="00EF74F2" w:rsidTr="00955C1D">
        <w:trPr>
          <w:trHeight w:val="664"/>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Электронный адрес сайта в сети "Интернет", на котором размещена документация об аукцион;</w:t>
            </w:r>
          </w:p>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Порядок, место и срок предоставления документации об аукционе</w:t>
            </w:r>
          </w:p>
        </w:tc>
        <w:tc>
          <w:tcPr>
            <w:tcW w:w="7371" w:type="dxa"/>
          </w:tcPr>
          <w:p w:rsidR="007C7773" w:rsidRPr="007C7773" w:rsidRDefault="007C7773" w:rsidP="007C7773">
            <w:pPr>
              <w:tabs>
                <w:tab w:val="left" w:pos="4257"/>
              </w:tabs>
              <w:spacing w:after="0" w:line="240" w:lineRule="auto"/>
              <w:ind w:firstLine="34"/>
              <w:jc w:val="both"/>
              <w:rPr>
                <w:rFonts w:ascii="Times New Roman" w:hAnsi="Times New Roman" w:cs="Times New Roman"/>
                <w:sz w:val="24"/>
                <w:szCs w:val="24"/>
              </w:rPr>
            </w:pPr>
            <w:r w:rsidRPr="007C7773">
              <w:rPr>
                <w:rFonts w:ascii="Times New Roman" w:hAnsi="Times New Roman" w:cs="Times New Roman"/>
                <w:sz w:val="24"/>
                <w:szCs w:val="24"/>
              </w:rPr>
              <w:t>Документация об аукционе размещена на официальном сайте Российской Федерации в сети «Интернет» для размещения информации о проведении торгов (далее – официальный сайт торгов): www.torgi.gov.ru и на официальном сайте МУП ЖКХ «Вологдагорводоканал»: www.volwater.ru.</w:t>
            </w:r>
          </w:p>
          <w:p w:rsidR="007C7773" w:rsidRPr="007C7773" w:rsidRDefault="007C7773" w:rsidP="007C7773">
            <w:pPr>
              <w:tabs>
                <w:tab w:val="left" w:pos="4257"/>
              </w:tabs>
              <w:spacing w:after="0" w:line="240" w:lineRule="auto"/>
              <w:ind w:firstLine="34"/>
              <w:jc w:val="both"/>
              <w:rPr>
                <w:rFonts w:ascii="Times New Roman" w:hAnsi="Times New Roman" w:cs="Times New Roman"/>
                <w:sz w:val="24"/>
                <w:szCs w:val="24"/>
              </w:rPr>
            </w:pPr>
            <w:r w:rsidRPr="007C7773">
              <w:rPr>
                <w:rFonts w:ascii="Times New Roman" w:hAnsi="Times New Roman" w:cs="Times New Roman"/>
                <w:sz w:val="24"/>
                <w:szCs w:val="24"/>
              </w:rPr>
              <w:t>Документация доступна для ознакомления без взимания платы.</w:t>
            </w:r>
          </w:p>
          <w:p w:rsidR="007C7773" w:rsidRPr="007C7773" w:rsidRDefault="007C7773" w:rsidP="007C7773">
            <w:pPr>
              <w:tabs>
                <w:tab w:val="left" w:pos="4257"/>
              </w:tabs>
              <w:spacing w:after="0" w:line="240" w:lineRule="auto"/>
              <w:ind w:firstLine="34"/>
              <w:jc w:val="both"/>
              <w:rPr>
                <w:rFonts w:ascii="Times New Roman" w:hAnsi="Times New Roman" w:cs="Times New Roman"/>
                <w:sz w:val="24"/>
                <w:szCs w:val="24"/>
              </w:rPr>
            </w:pPr>
            <w:r w:rsidRPr="007C7773">
              <w:rPr>
                <w:rFonts w:ascii="Times New Roman" w:hAnsi="Times New Roman" w:cs="Times New Roman"/>
                <w:sz w:val="24"/>
                <w:szCs w:val="24"/>
              </w:rPr>
              <w:t xml:space="preserve">Кроме того, полный комплект документации об аукционе может быть получен заинтересованными лицами на основании поданного заявления в МУП ЖКХ «Вологдагорводоканал» по адресу: г. Вологда, Советский проспект, 128, каб. 37 с 08 час. 00 мин. до 17 час. 00 мин. (в пятницу с 08 ч. 00 мин. до 15 ч. 45 мин.), перерыв на обед с 11 час. 30 мин. до 12 час. 15 мин., кроме праздничных и выходных дней или по электронной почте zakupki@volwater.ru в период с </w:t>
            </w:r>
            <w:r w:rsidR="00265C1F">
              <w:rPr>
                <w:rFonts w:ascii="Times New Roman" w:hAnsi="Times New Roman" w:cs="Times New Roman"/>
                <w:sz w:val="24"/>
                <w:szCs w:val="24"/>
              </w:rPr>
              <w:t>30.12.2021</w:t>
            </w:r>
            <w:r w:rsidRPr="007C7773">
              <w:rPr>
                <w:rFonts w:ascii="Times New Roman" w:hAnsi="Times New Roman" w:cs="Times New Roman"/>
                <w:sz w:val="24"/>
                <w:szCs w:val="24"/>
              </w:rPr>
              <w:t xml:space="preserve"> г. по </w:t>
            </w:r>
            <w:r w:rsidR="00265C1F">
              <w:rPr>
                <w:rFonts w:ascii="Times New Roman" w:hAnsi="Times New Roman" w:cs="Times New Roman"/>
                <w:sz w:val="24"/>
                <w:szCs w:val="24"/>
              </w:rPr>
              <w:t>20.01.2022</w:t>
            </w:r>
            <w:r w:rsidRPr="007C7773">
              <w:rPr>
                <w:rFonts w:ascii="Times New Roman" w:hAnsi="Times New Roman" w:cs="Times New Roman"/>
                <w:sz w:val="24"/>
                <w:szCs w:val="24"/>
              </w:rPr>
              <w:t xml:space="preserve"> г. </w:t>
            </w:r>
          </w:p>
          <w:p w:rsidR="007C7773" w:rsidRPr="007C7773" w:rsidRDefault="007C7773" w:rsidP="007C7773">
            <w:pPr>
              <w:tabs>
                <w:tab w:val="left" w:pos="4257"/>
              </w:tabs>
              <w:spacing w:after="0" w:line="240" w:lineRule="auto"/>
              <w:ind w:firstLine="34"/>
              <w:jc w:val="both"/>
              <w:rPr>
                <w:rFonts w:ascii="Times New Roman" w:hAnsi="Times New Roman" w:cs="Times New Roman"/>
                <w:sz w:val="24"/>
                <w:szCs w:val="24"/>
              </w:rPr>
            </w:pPr>
            <w:r w:rsidRPr="007C7773">
              <w:rPr>
                <w:rFonts w:ascii="Times New Roman" w:hAnsi="Times New Roman" w:cs="Times New Roman"/>
                <w:sz w:val="24"/>
                <w:szCs w:val="24"/>
              </w:rPr>
              <w:t xml:space="preserve">Заявление должно содержать в себе сведения о заявителе (наименование, место нахождения, почтовый адрес, контактное лицо, телефон, адрес электронной почты (при наличии)), точное наименование аукциона и подпись руководителя организации </w:t>
            </w:r>
            <w:r w:rsidRPr="007C7773">
              <w:rPr>
                <w:rFonts w:ascii="Times New Roman" w:hAnsi="Times New Roman" w:cs="Times New Roman"/>
                <w:sz w:val="24"/>
                <w:szCs w:val="24"/>
              </w:rPr>
              <w:lastRenderedPageBreak/>
              <w:t xml:space="preserve">(физического лица, в том числе индивидуального предпринимателя) или уполномоченного лица. </w:t>
            </w:r>
          </w:p>
          <w:p w:rsidR="00EF74F2" w:rsidRPr="00EF74F2" w:rsidRDefault="007C7773" w:rsidP="007C7773">
            <w:pPr>
              <w:tabs>
                <w:tab w:val="left" w:pos="4257"/>
              </w:tabs>
              <w:spacing w:after="0" w:line="240" w:lineRule="auto"/>
              <w:ind w:firstLine="34"/>
              <w:jc w:val="both"/>
              <w:rPr>
                <w:rFonts w:ascii="Times New Roman" w:hAnsi="Times New Roman" w:cs="Times New Roman"/>
                <w:sz w:val="24"/>
                <w:szCs w:val="24"/>
              </w:rPr>
            </w:pPr>
            <w:r w:rsidRPr="007C7773">
              <w:rPr>
                <w:rFonts w:ascii="Times New Roman" w:hAnsi="Times New Roman" w:cs="Times New Roman"/>
                <w:sz w:val="24"/>
                <w:szCs w:val="24"/>
              </w:rPr>
              <w:t>Документация об аукционе предоставляется бесплатно в течение двух рабочих дней с момента поступления указанного запроса, после опубликования извещения о проведении открытого аукциона на официальном сайте торгов</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Размер, порядок и сроки внесения платы, взимаемой за предоставление документации об аукционе</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Плата за предоставление документации об аукционе не установлена</w:t>
            </w:r>
          </w:p>
        </w:tc>
      </w:tr>
      <w:tr w:rsidR="00EF74F2" w:rsidRPr="00EF74F2" w:rsidTr="00955C1D">
        <w:trPr>
          <w:cantSplit/>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Формы, порядок, даты начала и окончания предоставления участникам аукциона разъяснений положений документации об аукционе</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аукционе.</w:t>
            </w:r>
          </w:p>
        </w:tc>
      </w:tr>
      <w:tr w:rsidR="00EF74F2" w:rsidRPr="00EF74F2" w:rsidTr="00955C1D">
        <w:trPr>
          <w:cantSplit/>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Требование о внесении задатка в качестве обеспечения заявки на участие в аукционе</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Не предусмотрено</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Срок, в течение которого организатор аукциона вправе отказаться от проведения аукциона</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Требования к содержанию, составу и форме заявки на участие в аукционе и инструкция по ее заполнению</w:t>
            </w:r>
          </w:p>
        </w:tc>
        <w:tc>
          <w:tcPr>
            <w:tcW w:w="7371" w:type="dxa"/>
          </w:tcPr>
          <w:p w:rsidR="00EF74F2" w:rsidRPr="00EF74F2" w:rsidRDefault="00EF74F2" w:rsidP="00955C1D">
            <w:pPr>
              <w:pStyle w:val="ae"/>
              <w:spacing w:after="0" w:line="240" w:lineRule="auto"/>
              <w:ind w:firstLine="34"/>
              <w:rPr>
                <w:rFonts w:ascii="Times New Roman" w:hAnsi="Times New Roman" w:cs="Times New Roman"/>
                <w:sz w:val="24"/>
                <w:szCs w:val="24"/>
                <w:lang w:eastAsia="ru-RU"/>
              </w:rPr>
            </w:pPr>
            <w:r w:rsidRPr="00EF74F2">
              <w:rPr>
                <w:rFonts w:ascii="Times New Roman" w:hAnsi="Times New Roman" w:cs="Times New Roman"/>
                <w:sz w:val="24"/>
                <w:szCs w:val="24"/>
                <w:lang w:eastAsia="ru-RU"/>
              </w:rPr>
              <w:t xml:space="preserve">Заявка на участие в аукционе подается в срок и по форме, которые установлены документацией об аукционе. </w:t>
            </w:r>
          </w:p>
          <w:p w:rsidR="00EF74F2" w:rsidRPr="00EF74F2" w:rsidRDefault="00EF74F2" w:rsidP="00955C1D">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EF74F2" w:rsidRPr="00EF74F2" w:rsidRDefault="00EF74F2" w:rsidP="00955C1D">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lang w:eastAsia="ru-RU"/>
              </w:rPr>
              <w:t>Заявка на участие в аукционе должна содержать:</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сведения и документы о заявителе, подавшем такую заявку:</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w:t>
            </w:r>
            <w:r>
              <w:rPr>
                <w:rFonts w:ascii="Times New Roman" w:hAnsi="Times New Roman" w:cs="Times New Roman"/>
                <w:sz w:val="24"/>
                <w:szCs w:val="24"/>
              </w:rPr>
              <w:lastRenderedPageBreak/>
              <w:t>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копии учредительных документов заявителя (для юридических лиц);</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B1637D" w:rsidRDefault="00B1637D" w:rsidP="00B1637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5"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rsidR="00B1637D" w:rsidRDefault="00B1637D" w:rsidP="00955C1D">
            <w:pPr>
              <w:pStyle w:val="ae"/>
              <w:tabs>
                <w:tab w:val="left" w:pos="437"/>
              </w:tabs>
              <w:spacing w:after="0" w:line="240" w:lineRule="auto"/>
              <w:ind w:firstLine="34"/>
              <w:jc w:val="both"/>
              <w:rPr>
                <w:rFonts w:ascii="Times New Roman" w:hAnsi="Times New Roman" w:cs="Times New Roman"/>
                <w:sz w:val="24"/>
                <w:szCs w:val="24"/>
              </w:rPr>
            </w:pPr>
          </w:p>
          <w:p w:rsidR="00EF74F2" w:rsidRPr="00EF74F2" w:rsidRDefault="00EF74F2" w:rsidP="00955C1D">
            <w:pPr>
              <w:pStyle w:val="ae"/>
              <w:tabs>
                <w:tab w:val="left" w:pos="437"/>
              </w:tabs>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Предоставление неполной информации, требуемой документацией об аукционе, предоставление недостоверных сведений или подача заявки, не отвечающей требованиям документации об аукционе, является риском участника, подавшего такую заявку, который может привести к отклонению.</w:t>
            </w:r>
          </w:p>
        </w:tc>
      </w:tr>
      <w:tr w:rsidR="00EF74F2" w:rsidRPr="00EF74F2" w:rsidTr="00955C1D">
        <w:trPr>
          <w:trHeight w:val="352"/>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lastRenderedPageBreak/>
              <w:t xml:space="preserve">Величина повышения </w:t>
            </w:r>
            <w:r w:rsidRPr="00EF74F2">
              <w:rPr>
                <w:rFonts w:ascii="Times New Roman" w:hAnsi="Times New Roman" w:cs="Times New Roman"/>
                <w:sz w:val="24"/>
                <w:szCs w:val="24"/>
              </w:rPr>
              <w:lastRenderedPageBreak/>
              <w:t>начальной цены договора ("шаг аукциона")</w:t>
            </w:r>
          </w:p>
        </w:tc>
        <w:tc>
          <w:tcPr>
            <w:tcW w:w="7371" w:type="dxa"/>
          </w:tcPr>
          <w:p w:rsidR="00EF74F2" w:rsidRPr="00EF74F2" w:rsidRDefault="00EF74F2" w:rsidP="00955C1D">
            <w:pPr>
              <w:pStyle w:val="ae"/>
              <w:tabs>
                <w:tab w:val="left" w:pos="437"/>
              </w:tabs>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rPr>
              <w:lastRenderedPageBreak/>
              <w:t xml:space="preserve">«Шаг аукциона» устанавливается в размере пяти процентов </w:t>
            </w:r>
            <w:r w:rsidR="00C4227D">
              <w:rPr>
                <w:rFonts w:ascii="Times New Roman" w:hAnsi="Times New Roman" w:cs="Times New Roman"/>
                <w:sz w:val="24"/>
                <w:szCs w:val="24"/>
              </w:rPr>
              <w:t xml:space="preserve">(5%) </w:t>
            </w:r>
            <w:r w:rsidRPr="00EF74F2">
              <w:rPr>
                <w:rFonts w:ascii="Times New Roman" w:hAnsi="Times New Roman" w:cs="Times New Roman"/>
                <w:sz w:val="24"/>
                <w:szCs w:val="24"/>
              </w:rPr>
              <w:t xml:space="preserve">начальной (минимальной) цены договора, указанной в извещении о </w:t>
            </w:r>
            <w:r w:rsidRPr="00EF74F2">
              <w:rPr>
                <w:rFonts w:ascii="Times New Roman" w:hAnsi="Times New Roman" w:cs="Times New Roman"/>
                <w:sz w:val="24"/>
                <w:szCs w:val="24"/>
              </w:rPr>
              <w:lastRenderedPageBreak/>
              <w:t>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но не ниже 0,5 процента начальной (минимальной) цены договора.</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bCs/>
                <w:sz w:val="24"/>
                <w:szCs w:val="24"/>
              </w:rPr>
              <w:lastRenderedPageBreak/>
              <w:t>Порядок, место и срок представления заявок на участие в аукционе</w:t>
            </w:r>
          </w:p>
        </w:tc>
        <w:tc>
          <w:tcPr>
            <w:tcW w:w="7371" w:type="dxa"/>
          </w:tcPr>
          <w:p w:rsidR="0077267C" w:rsidRDefault="00EF74F2" w:rsidP="00955C1D">
            <w:pPr>
              <w:spacing w:after="0" w:line="240" w:lineRule="auto"/>
              <w:ind w:firstLine="34"/>
              <w:jc w:val="both"/>
              <w:rPr>
                <w:rFonts w:ascii="Times New Roman" w:hAnsi="Times New Roman" w:cs="Times New Roman"/>
                <w:sz w:val="24"/>
                <w:szCs w:val="24"/>
              </w:rPr>
            </w:pPr>
            <w:r w:rsidRPr="00955C1D">
              <w:rPr>
                <w:rFonts w:ascii="Times New Roman" w:hAnsi="Times New Roman" w:cs="Times New Roman"/>
                <w:sz w:val="24"/>
                <w:szCs w:val="24"/>
              </w:rPr>
              <w:t xml:space="preserve">Заявка на участие в аукционе подается в письменной форме или в форме электронного документа на электронный адрес: </w:t>
            </w:r>
            <w:hyperlink r:id="rId16" w:history="1">
              <w:r w:rsidR="00C2774F" w:rsidRPr="00955C1D">
                <w:rPr>
                  <w:rStyle w:val="a4"/>
                  <w:rFonts w:ascii="Times New Roman" w:hAnsi="Times New Roman" w:cs="Times New Roman"/>
                  <w:sz w:val="24"/>
                  <w:szCs w:val="24"/>
                  <w:u w:val="none"/>
                  <w:lang w:val="en-US"/>
                </w:rPr>
                <w:t>elena</w:t>
              </w:r>
              <w:r w:rsidR="00C2774F" w:rsidRPr="00955C1D">
                <w:rPr>
                  <w:rStyle w:val="a4"/>
                  <w:rFonts w:ascii="Times New Roman" w:hAnsi="Times New Roman" w:cs="Times New Roman"/>
                  <w:sz w:val="24"/>
                  <w:szCs w:val="24"/>
                  <w:u w:val="none"/>
                </w:rPr>
                <w:t>_</w:t>
              </w:r>
              <w:r w:rsidR="00C2774F" w:rsidRPr="00955C1D">
                <w:rPr>
                  <w:rStyle w:val="a4"/>
                  <w:rFonts w:ascii="Times New Roman" w:hAnsi="Times New Roman" w:cs="Times New Roman"/>
                  <w:sz w:val="24"/>
                  <w:szCs w:val="24"/>
                  <w:u w:val="none"/>
                  <w:lang w:val="en-US"/>
                </w:rPr>
                <w:t>vgvk</w:t>
              </w:r>
              <w:r w:rsidR="00C2774F" w:rsidRPr="00955C1D">
                <w:rPr>
                  <w:rStyle w:val="a4"/>
                  <w:rFonts w:ascii="Times New Roman" w:hAnsi="Times New Roman" w:cs="Times New Roman"/>
                  <w:sz w:val="24"/>
                  <w:szCs w:val="24"/>
                  <w:u w:val="none"/>
                </w:rPr>
                <w:t>@</w:t>
              </w:r>
              <w:r w:rsidR="00C2774F" w:rsidRPr="00955C1D">
                <w:rPr>
                  <w:rStyle w:val="a4"/>
                  <w:rFonts w:ascii="Times New Roman" w:hAnsi="Times New Roman" w:cs="Times New Roman"/>
                  <w:sz w:val="24"/>
                  <w:szCs w:val="24"/>
                  <w:u w:val="none"/>
                  <w:lang w:val="en-US"/>
                </w:rPr>
                <w:t>mail</w:t>
              </w:r>
              <w:r w:rsidR="00C2774F" w:rsidRPr="00955C1D">
                <w:rPr>
                  <w:rStyle w:val="a4"/>
                  <w:rFonts w:ascii="Times New Roman" w:hAnsi="Times New Roman" w:cs="Times New Roman"/>
                  <w:sz w:val="24"/>
                  <w:szCs w:val="24"/>
                  <w:u w:val="none"/>
                </w:rPr>
                <w:t>.ru</w:t>
              </w:r>
            </w:hyperlink>
            <w:r w:rsidRPr="00955C1D">
              <w:rPr>
                <w:rFonts w:ascii="Times New Roman" w:hAnsi="Times New Roman" w:cs="Times New Roman"/>
                <w:sz w:val="24"/>
                <w:szCs w:val="24"/>
              </w:rPr>
              <w:t xml:space="preserve">. </w:t>
            </w:r>
          </w:p>
          <w:p w:rsidR="0077267C" w:rsidRPr="0077267C" w:rsidRDefault="00EF74F2" w:rsidP="00955C1D">
            <w:pPr>
              <w:spacing w:after="0" w:line="240" w:lineRule="auto"/>
              <w:ind w:firstLine="34"/>
              <w:jc w:val="both"/>
              <w:rPr>
                <w:rFonts w:ascii="Times New Roman" w:hAnsi="Times New Roman" w:cs="Times New Roman"/>
                <w:b/>
                <w:i/>
                <w:sz w:val="28"/>
                <w:szCs w:val="28"/>
              </w:rPr>
            </w:pPr>
            <w:r w:rsidRPr="0077267C">
              <w:rPr>
                <w:rFonts w:ascii="Times New Roman" w:hAnsi="Times New Roman" w:cs="Times New Roman"/>
                <w:b/>
                <w:i/>
                <w:sz w:val="28"/>
                <w:szCs w:val="28"/>
              </w:rPr>
              <w:t xml:space="preserve">Место приема заявок в письменной форме: г. Вологда, </w:t>
            </w:r>
            <w:r w:rsidR="00C2774F" w:rsidRPr="0077267C">
              <w:rPr>
                <w:rFonts w:ascii="Times New Roman" w:hAnsi="Times New Roman" w:cs="Times New Roman"/>
                <w:b/>
                <w:i/>
                <w:sz w:val="28"/>
                <w:szCs w:val="28"/>
              </w:rPr>
              <w:t>Советский пр-т, д. 128, кабинет 37</w:t>
            </w:r>
            <w:r w:rsidRPr="0077267C">
              <w:rPr>
                <w:rFonts w:ascii="Times New Roman" w:hAnsi="Times New Roman" w:cs="Times New Roman"/>
                <w:b/>
                <w:i/>
                <w:sz w:val="28"/>
                <w:szCs w:val="28"/>
              </w:rPr>
              <w:t xml:space="preserve">. </w:t>
            </w:r>
          </w:p>
          <w:p w:rsidR="00EF74F2" w:rsidRPr="00955C1D" w:rsidRDefault="00EF74F2" w:rsidP="00955C1D">
            <w:pPr>
              <w:spacing w:after="0" w:line="240" w:lineRule="auto"/>
              <w:ind w:firstLine="34"/>
              <w:jc w:val="both"/>
              <w:rPr>
                <w:rFonts w:ascii="Times New Roman" w:hAnsi="Times New Roman" w:cs="Times New Roman"/>
                <w:sz w:val="24"/>
                <w:szCs w:val="24"/>
              </w:rPr>
            </w:pPr>
            <w:r w:rsidRPr="00955C1D">
              <w:rPr>
                <w:rFonts w:ascii="Times New Roman" w:hAnsi="Times New Roman" w:cs="Times New Roman"/>
                <w:sz w:val="24"/>
                <w:szCs w:val="24"/>
              </w:rPr>
              <w:t xml:space="preserve">Приём заявок на участие в аукционе </w:t>
            </w:r>
            <w:r w:rsidRPr="00E21680">
              <w:rPr>
                <w:rFonts w:ascii="Times New Roman" w:hAnsi="Times New Roman" w:cs="Times New Roman"/>
                <w:b/>
                <w:sz w:val="24"/>
                <w:szCs w:val="24"/>
              </w:rPr>
              <w:t>в рабочие дни</w:t>
            </w:r>
            <w:r w:rsidRPr="00955C1D">
              <w:rPr>
                <w:rFonts w:ascii="Times New Roman" w:hAnsi="Times New Roman" w:cs="Times New Roman"/>
                <w:sz w:val="24"/>
                <w:szCs w:val="24"/>
              </w:rPr>
              <w:t xml:space="preserve"> с 08 часов 30 минут до </w:t>
            </w:r>
            <w:r w:rsidR="00C2774F" w:rsidRPr="00955C1D">
              <w:rPr>
                <w:rFonts w:ascii="Times New Roman" w:hAnsi="Times New Roman" w:cs="Times New Roman"/>
                <w:sz w:val="24"/>
                <w:szCs w:val="24"/>
              </w:rPr>
              <w:t>11</w:t>
            </w:r>
            <w:r w:rsidRPr="00955C1D">
              <w:rPr>
                <w:rFonts w:ascii="Times New Roman" w:hAnsi="Times New Roman" w:cs="Times New Roman"/>
                <w:sz w:val="24"/>
                <w:szCs w:val="24"/>
              </w:rPr>
              <w:t xml:space="preserve"> часов 30 минут и с </w:t>
            </w:r>
            <w:r w:rsidR="00C2774F" w:rsidRPr="00955C1D">
              <w:rPr>
                <w:rFonts w:ascii="Times New Roman" w:hAnsi="Times New Roman" w:cs="Times New Roman"/>
                <w:sz w:val="24"/>
                <w:szCs w:val="24"/>
              </w:rPr>
              <w:t>12</w:t>
            </w:r>
            <w:r w:rsidRPr="00955C1D">
              <w:rPr>
                <w:rFonts w:ascii="Times New Roman" w:hAnsi="Times New Roman" w:cs="Times New Roman"/>
                <w:sz w:val="24"/>
                <w:szCs w:val="24"/>
              </w:rPr>
              <w:t xml:space="preserve"> часов 15 минут до 17 часов </w:t>
            </w:r>
            <w:r w:rsidR="00C2774F" w:rsidRPr="00955C1D">
              <w:rPr>
                <w:rFonts w:ascii="Times New Roman" w:hAnsi="Times New Roman" w:cs="Times New Roman"/>
                <w:sz w:val="24"/>
                <w:szCs w:val="24"/>
              </w:rPr>
              <w:t>00</w:t>
            </w:r>
            <w:r w:rsidRPr="00955C1D">
              <w:rPr>
                <w:rFonts w:ascii="Times New Roman" w:hAnsi="Times New Roman" w:cs="Times New Roman"/>
                <w:sz w:val="24"/>
                <w:szCs w:val="24"/>
              </w:rPr>
              <w:t xml:space="preserve"> минут (по московскому времени), в пятницу с 08 часов 30 минут до </w:t>
            </w:r>
            <w:r w:rsidR="00C2774F" w:rsidRPr="00955C1D">
              <w:rPr>
                <w:rFonts w:ascii="Times New Roman" w:hAnsi="Times New Roman" w:cs="Times New Roman"/>
                <w:sz w:val="24"/>
                <w:szCs w:val="24"/>
              </w:rPr>
              <w:t>11</w:t>
            </w:r>
            <w:r w:rsidRPr="00955C1D">
              <w:rPr>
                <w:rFonts w:ascii="Times New Roman" w:hAnsi="Times New Roman" w:cs="Times New Roman"/>
                <w:sz w:val="24"/>
                <w:szCs w:val="24"/>
              </w:rPr>
              <w:t xml:space="preserve"> часов 30 минут и с </w:t>
            </w:r>
            <w:r w:rsidR="00C2774F" w:rsidRPr="00955C1D">
              <w:rPr>
                <w:rFonts w:ascii="Times New Roman" w:hAnsi="Times New Roman" w:cs="Times New Roman"/>
                <w:sz w:val="24"/>
                <w:szCs w:val="24"/>
              </w:rPr>
              <w:t>12</w:t>
            </w:r>
            <w:r w:rsidRPr="00955C1D">
              <w:rPr>
                <w:rFonts w:ascii="Times New Roman" w:hAnsi="Times New Roman" w:cs="Times New Roman"/>
                <w:sz w:val="24"/>
                <w:szCs w:val="24"/>
              </w:rPr>
              <w:t xml:space="preserve"> часов 15 минут до </w:t>
            </w:r>
            <w:r w:rsidR="00C2774F" w:rsidRPr="00955C1D">
              <w:rPr>
                <w:rFonts w:ascii="Times New Roman" w:hAnsi="Times New Roman" w:cs="Times New Roman"/>
                <w:sz w:val="24"/>
                <w:szCs w:val="24"/>
              </w:rPr>
              <w:t>15</w:t>
            </w:r>
            <w:r w:rsidRPr="00955C1D">
              <w:rPr>
                <w:rFonts w:ascii="Times New Roman" w:hAnsi="Times New Roman" w:cs="Times New Roman"/>
                <w:sz w:val="24"/>
                <w:szCs w:val="24"/>
              </w:rPr>
              <w:t xml:space="preserve"> часов </w:t>
            </w:r>
            <w:r w:rsidR="00C2774F" w:rsidRPr="00955C1D">
              <w:rPr>
                <w:rFonts w:ascii="Times New Roman" w:hAnsi="Times New Roman" w:cs="Times New Roman"/>
                <w:sz w:val="24"/>
                <w:szCs w:val="24"/>
              </w:rPr>
              <w:t>45</w:t>
            </w:r>
            <w:r w:rsidRPr="00955C1D">
              <w:rPr>
                <w:rFonts w:ascii="Times New Roman" w:hAnsi="Times New Roman" w:cs="Times New Roman"/>
                <w:sz w:val="24"/>
                <w:szCs w:val="24"/>
              </w:rPr>
              <w:t xml:space="preserve"> минут (по московскому времени) со дня, следующего за днем размещения на официальном сайте извещения о проведении аукциона. Прием заявок прекращается непосредственно перед началом рассмотрения заявок.</w:t>
            </w:r>
          </w:p>
        </w:tc>
      </w:tr>
      <w:tr w:rsidR="00EF74F2" w:rsidRPr="00EF74F2" w:rsidTr="00955C1D">
        <w:trPr>
          <w:trHeight w:val="1000"/>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Место, дата и время</w:t>
            </w:r>
            <w:r w:rsidR="00307D6C">
              <w:rPr>
                <w:rFonts w:ascii="Times New Roman" w:hAnsi="Times New Roman" w:cs="Times New Roman"/>
                <w:sz w:val="24"/>
                <w:szCs w:val="24"/>
              </w:rPr>
              <w:t xml:space="preserve"> начала</w:t>
            </w:r>
            <w:r w:rsidRPr="00EF74F2">
              <w:rPr>
                <w:rFonts w:ascii="Times New Roman" w:hAnsi="Times New Roman" w:cs="Times New Roman"/>
                <w:sz w:val="24"/>
                <w:szCs w:val="24"/>
              </w:rPr>
              <w:t xml:space="preserve"> рассмотрения заявок на участие в аукционе</w:t>
            </w:r>
          </w:p>
        </w:tc>
        <w:tc>
          <w:tcPr>
            <w:tcW w:w="7371" w:type="dxa"/>
          </w:tcPr>
          <w:p w:rsidR="00EF74F2" w:rsidRPr="00EF74F2" w:rsidRDefault="00EF74F2" w:rsidP="00E21680">
            <w:pPr>
              <w:pStyle w:val="ae"/>
              <w:spacing w:after="0" w:line="240" w:lineRule="auto"/>
              <w:ind w:firstLine="34"/>
              <w:jc w:val="both"/>
              <w:rPr>
                <w:rFonts w:ascii="Times New Roman" w:hAnsi="Times New Roman" w:cs="Times New Roman"/>
                <w:sz w:val="24"/>
                <w:szCs w:val="24"/>
                <w:lang w:eastAsia="ru-RU"/>
              </w:rPr>
            </w:pPr>
            <w:r w:rsidRPr="00EF74F2">
              <w:rPr>
                <w:rFonts w:ascii="Times New Roman" w:hAnsi="Times New Roman" w:cs="Times New Roman"/>
                <w:sz w:val="24"/>
                <w:szCs w:val="24"/>
              </w:rPr>
              <w:t xml:space="preserve">Российская Федерация, Вологодская область, город Вологда, </w:t>
            </w:r>
            <w:r w:rsidR="00C2774F">
              <w:rPr>
                <w:rFonts w:ascii="Times New Roman" w:hAnsi="Times New Roman" w:cs="Times New Roman"/>
                <w:sz w:val="24"/>
                <w:szCs w:val="24"/>
              </w:rPr>
              <w:t>Советский пр-т, д. 128</w:t>
            </w:r>
            <w:r w:rsidRPr="00EF74F2">
              <w:rPr>
                <w:rFonts w:ascii="Times New Roman" w:hAnsi="Times New Roman" w:cs="Times New Roman"/>
                <w:sz w:val="24"/>
                <w:szCs w:val="24"/>
              </w:rPr>
              <w:t xml:space="preserve">, </w:t>
            </w:r>
            <w:r w:rsidR="00C2774F">
              <w:rPr>
                <w:rFonts w:ascii="Times New Roman" w:hAnsi="Times New Roman" w:cs="Times New Roman"/>
                <w:sz w:val="24"/>
                <w:szCs w:val="24"/>
              </w:rPr>
              <w:t>приемная</w:t>
            </w:r>
            <w:r w:rsidRPr="00EF74F2">
              <w:rPr>
                <w:rFonts w:ascii="Times New Roman" w:hAnsi="Times New Roman" w:cs="Times New Roman"/>
                <w:b/>
                <w:color w:val="0000FF"/>
                <w:sz w:val="24"/>
                <w:szCs w:val="24"/>
              </w:rPr>
              <w:t xml:space="preserve">, </w:t>
            </w:r>
            <w:r w:rsidR="00C2774F" w:rsidRPr="00307D6C">
              <w:rPr>
                <w:rFonts w:ascii="Times New Roman" w:hAnsi="Times New Roman" w:cs="Times New Roman"/>
                <w:b/>
                <w:sz w:val="24"/>
                <w:szCs w:val="24"/>
              </w:rPr>
              <w:t>«</w:t>
            </w:r>
            <w:r w:rsidR="00E21680">
              <w:rPr>
                <w:rFonts w:ascii="Times New Roman" w:hAnsi="Times New Roman" w:cs="Times New Roman"/>
                <w:b/>
                <w:sz w:val="24"/>
                <w:szCs w:val="24"/>
              </w:rPr>
              <w:t>20</w:t>
            </w:r>
            <w:r w:rsidR="00C2774F" w:rsidRPr="00307D6C">
              <w:rPr>
                <w:rFonts w:ascii="Times New Roman" w:hAnsi="Times New Roman" w:cs="Times New Roman"/>
                <w:b/>
                <w:sz w:val="24"/>
                <w:szCs w:val="24"/>
              </w:rPr>
              <w:t xml:space="preserve">» </w:t>
            </w:r>
            <w:r w:rsidR="00E21680">
              <w:rPr>
                <w:rFonts w:ascii="Times New Roman" w:hAnsi="Times New Roman" w:cs="Times New Roman"/>
                <w:b/>
                <w:sz w:val="24"/>
                <w:szCs w:val="24"/>
              </w:rPr>
              <w:t>января</w:t>
            </w:r>
            <w:r w:rsidR="00C2774F" w:rsidRPr="00307D6C">
              <w:rPr>
                <w:rFonts w:ascii="Times New Roman" w:hAnsi="Times New Roman" w:cs="Times New Roman"/>
                <w:b/>
                <w:sz w:val="24"/>
                <w:szCs w:val="24"/>
              </w:rPr>
              <w:t xml:space="preserve"> 20</w:t>
            </w:r>
            <w:r w:rsidR="00010ABA">
              <w:rPr>
                <w:rFonts w:ascii="Times New Roman" w:hAnsi="Times New Roman" w:cs="Times New Roman"/>
                <w:b/>
                <w:sz w:val="24"/>
                <w:szCs w:val="24"/>
              </w:rPr>
              <w:t>2</w:t>
            </w:r>
            <w:r w:rsidR="00E21680">
              <w:rPr>
                <w:rFonts w:ascii="Times New Roman" w:hAnsi="Times New Roman" w:cs="Times New Roman"/>
                <w:b/>
                <w:sz w:val="24"/>
                <w:szCs w:val="24"/>
              </w:rPr>
              <w:t>2</w:t>
            </w:r>
            <w:r w:rsidR="00C2774F" w:rsidRPr="00307D6C">
              <w:rPr>
                <w:rFonts w:ascii="Times New Roman" w:hAnsi="Times New Roman" w:cs="Times New Roman"/>
                <w:b/>
                <w:sz w:val="24"/>
                <w:szCs w:val="24"/>
              </w:rPr>
              <w:t xml:space="preserve"> года</w:t>
            </w:r>
            <w:r w:rsidRPr="00307D6C">
              <w:rPr>
                <w:rFonts w:ascii="Times New Roman" w:hAnsi="Times New Roman" w:cs="Times New Roman"/>
                <w:b/>
                <w:sz w:val="24"/>
                <w:szCs w:val="24"/>
              </w:rPr>
              <w:t xml:space="preserve"> в </w:t>
            </w:r>
            <w:r w:rsidR="0094255B">
              <w:rPr>
                <w:rFonts w:ascii="Times New Roman" w:hAnsi="Times New Roman" w:cs="Times New Roman"/>
                <w:b/>
                <w:sz w:val="24"/>
                <w:szCs w:val="24"/>
              </w:rPr>
              <w:t>10</w:t>
            </w:r>
            <w:r w:rsidRPr="00307D6C">
              <w:rPr>
                <w:rFonts w:ascii="Times New Roman" w:hAnsi="Times New Roman" w:cs="Times New Roman"/>
                <w:b/>
                <w:sz w:val="24"/>
                <w:szCs w:val="24"/>
              </w:rPr>
              <w:t xml:space="preserve"> часов  00 минут по московскому времени</w:t>
            </w:r>
            <w:r w:rsidRPr="00EF74F2">
              <w:rPr>
                <w:rFonts w:ascii="Times New Roman" w:hAnsi="Times New Roman" w:cs="Times New Roman"/>
                <w:sz w:val="24"/>
                <w:szCs w:val="24"/>
              </w:rPr>
              <w:t>.</w:t>
            </w:r>
          </w:p>
        </w:tc>
      </w:tr>
      <w:tr w:rsidR="00EF74F2" w:rsidRPr="00EF74F2" w:rsidTr="00955C1D">
        <w:trPr>
          <w:trHeight w:val="879"/>
        </w:trPr>
        <w:tc>
          <w:tcPr>
            <w:tcW w:w="2410" w:type="dxa"/>
          </w:tcPr>
          <w:p w:rsidR="00EF74F2" w:rsidRPr="00EF74F2" w:rsidRDefault="00EF74F2" w:rsidP="00955C1D">
            <w:pPr>
              <w:spacing w:after="0" w:line="240" w:lineRule="auto"/>
              <w:ind w:firstLine="34"/>
              <w:jc w:val="center"/>
              <w:rPr>
                <w:rFonts w:ascii="Times New Roman" w:hAnsi="Times New Roman" w:cs="Times New Roman"/>
                <w:bCs/>
                <w:sz w:val="24"/>
                <w:szCs w:val="24"/>
              </w:rPr>
            </w:pPr>
            <w:r w:rsidRPr="00EF74F2">
              <w:rPr>
                <w:rFonts w:ascii="Times New Roman" w:hAnsi="Times New Roman" w:cs="Times New Roman"/>
                <w:sz w:val="24"/>
                <w:szCs w:val="24"/>
              </w:rPr>
              <w:t xml:space="preserve">Место, дата и время </w:t>
            </w:r>
            <w:r w:rsidRPr="00EF74F2">
              <w:rPr>
                <w:rFonts w:ascii="Times New Roman" w:hAnsi="Times New Roman" w:cs="Times New Roman"/>
                <w:sz w:val="24"/>
                <w:szCs w:val="24"/>
                <w:lang w:eastAsia="ar-SA"/>
              </w:rPr>
              <w:t>проведения аукциона</w:t>
            </w:r>
          </w:p>
        </w:tc>
        <w:tc>
          <w:tcPr>
            <w:tcW w:w="7371" w:type="dxa"/>
          </w:tcPr>
          <w:p w:rsidR="00EF74F2" w:rsidRPr="00EF74F2" w:rsidRDefault="00EF74F2" w:rsidP="00E21680">
            <w:pPr>
              <w:spacing w:after="0" w:line="240" w:lineRule="auto"/>
              <w:ind w:firstLine="34"/>
              <w:jc w:val="both"/>
              <w:rPr>
                <w:rFonts w:ascii="Times New Roman" w:hAnsi="Times New Roman" w:cs="Times New Roman"/>
                <w:color w:val="333399"/>
                <w:sz w:val="24"/>
                <w:szCs w:val="24"/>
              </w:rPr>
            </w:pPr>
            <w:r w:rsidRPr="00EF74F2">
              <w:rPr>
                <w:rFonts w:ascii="Times New Roman" w:hAnsi="Times New Roman" w:cs="Times New Roman"/>
                <w:sz w:val="24"/>
                <w:szCs w:val="24"/>
              </w:rPr>
              <w:t xml:space="preserve">Российская Федерация, Вологодская область, город Вологда, </w:t>
            </w:r>
            <w:r w:rsidR="00C2774F" w:rsidRPr="00C2774F">
              <w:rPr>
                <w:rFonts w:ascii="Times New Roman" w:hAnsi="Times New Roman" w:cs="Times New Roman"/>
                <w:sz w:val="24"/>
                <w:szCs w:val="24"/>
              </w:rPr>
              <w:t xml:space="preserve">Советский пр-т, д. 128, приемная, </w:t>
            </w:r>
            <w:r w:rsidR="00C2774F" w:rsidRPr="00307D6C">
              <w:rPr>
                <w:rFonts w:ascii="Times New Roman" w:hAnsi="Times New Roman" w:cs="Times New Roman"/>
                <w:b/>
                <w:sz w:val="24"/>
                <w:szCs w:val="24"/>
              </w:rPr>
              <w:t>«</w:t>
            </w:r>
            <w:r w:rsidR="00E21680">
              <w:rPr>
                <w:rFonts w:ascii="Times New Roman" w:hAnsi="Times New Roman" w:cs="Times New Roman"/>
                <w:b/>
                <w:sz w:val="24"/>
                <w:szCs w:val="24"/>
              </w:rPr>
              <w:t>25</w:t>
            </w:r>
            <w:r w:rsidR="00C2774F" w:rsidRPr="00307D6C">
              <w:rPr>
                <w:rFonts w:ascii="Times New Roman" w:hAnsi="Times New Roman" w:cs="Times New Roman"/>
                <w:b/>
                <w:sz w:val="24"/>
                <w:szCs w:val="24"/>
              </w:rPr>
              <w:t xml:space="preserve">» </w:t>
            </w:r>
            <w:r w:rsidR="00E21680">
              <w:rPr>
                <w:rFonts w:ascii="Times New Roman" w:hAnsi="Times New Roman" w:cs="Times New Roman"/>
                <w:b/>
                <w:sz w:val="24"/>
                <w:szCs w:val="24"/>
              </w:rPr>
              <w:t>января</w:t>
            </w:r>
            <w:r w:rsidR="00C2774F" w:rsidRPr="00307D6C">
              <w:rPr>
                <w:rFonts w:ascii="Times New Roman" w:hAnsi="Times New Roman" w:cs="Times New Roman"/>
                <w:b/>
                <w:sz w:val="24"/>
                <w:szCs w:val="24"/>
              </w:rPr>
              <w:t xml:space="preserve"> 20</w:t>
            </w:r>
            <w:r w:rsidR="00010ABA">
              <w:rPr>
                <w:rFonts w:ascii="Times New Roman" w:hAnsi="Times New Roman" w:cs="Times New Roman"/>
                <w:b/>
                <w:sz w:val="24"/>
                <w:szCs w:val="24"/>
              </w:rPr>
              <w:t>2</w:t>
            </w:r>
            <w:r w:rsidR="00E21680">
              <w:rPr>
                <w:rFonts w:ascii="Times New Roman" w:hAnsi="Times New Roman" w:cs="Times New Roman"/>
                <w:b/>
                <w:sz w:val="24"/>
                <w:szCs w:val="24"/>
              </w:rPr>
              <w:t>2</w:t>
            </w:r>
            <w:r w:rsidR="00C2774F" w:rsidRPr="00307D6C">
              <w:rPr>
                <w:rFonts w:ascii="Times New Roman" w:hAnsi="Times New Roman" w:cs="Times New Roman"/>
                <w:b/>
                <w:sz w:val="24"/>
                <w:szCs w:val="24"/>
              </w:rPr>
              <w:t xml:space="preserve"> года в </w:t>
            </w:r>
            <w:r w:rsidR="0094255B">
              <w:rPr>
                <w:rFonts w:ascii="Times New Roman" w:hAnsi="Times New Roman" w:cs="Times New Roman"/>
                <w:b/>
                <w:sz w:val="24"/>
                <w:szCs w:val="24"/>
              </w:rPr>
              <w:t>10</w:t>
            </w:r>
            <w:r w:rsidR="00C2774F" w:rsidRPr="00307D6C">
              <w:rPr>
                <w:rFonts w:ascii="Times New Roman" w:hAnsi="Times New Roman" w:cs="Times New Roman"/>
                <w:b/>
                <w:sz w:val="24"/>
                <w:szCs w:val="24"/>
              </w:rPr>
              <w:t xml:space="preserve"> часов 00 минут по московскому времени</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lang w:eastAsia="ar-SA"/>
              </w:rPr>
            </w:pPr>
            <w:r w:rsidRPr="00EF74F2">
              <w:rPr>
                <w:rFonts w:ascii="Times New Roman" w:hAnsi="Times New Roman" w:cs="Times New Roman"/>
                <w:bCs/>
                <w:sz w:val="24"/>
                <w:szCs w:val="24"/>
              </w:rPr>
              <w:t>Срок, порядок заключения договора аренды</w:t>
            </w:r>
          </w:p>
        </w:tc>
        <w:tc>
          <w:tcPr>
            <w:tcW w:w="7371" w:type="dxa"/>
          </w:tcPr>
          <w:p w:rsidR="00EF74F2" w:rsidRPr="00EF74F2" w:rsidRDefault="00EF74F2" w:rsidP="00955C1D">
            <w:pPr>
              <w:autoSpaceDE w:val="0"/>
              <w:autoSpaceDN w:val="0"/>
              <w:adjustRightInd w:val="0"/>
              <w:spacing w:after="0" w:line="240" w:lineRule="auto"/>
              <w:ind w:firstLine="34"/>
              <w:jc w:val="both"/>
              <w:outlineLvl w:val="1"/>
              <w:rPr>
                <w:rFonts w:ascii="Times New Roman" w:hAnsi="Times New Roman" w:cs="Times New Roman"/>
                <w:sz w:val="24"/>
                <w:szCs w:val="24"/>
              </w:rPr>
            </w:pPr>
            <w:r w:rsidRPr="00EF74F2">
              <w:rPr>
                <w:rFonts w:ascii="Times New Roman" w:hAnsi="Times New Roman" w:cs="Times New Roman"/>
                <w:sz w:val="24"/>
                <w:szCs w:val="24"/>
              </w:rPr>
              <w:t>Проект договора должен быть подписан не ранее чем через десять дней со дня размещения протокола аукциона</w:t>
            </w:r>
            <w:r w:rsidR="00E42949">
              <w:rPr>
                <w:rFonts w:ascii="Times New Roman" w:hAnsi="Times New Roman" w:cs="Times New Roman"/>
                <w:sz w:val="24"/>
                <w:szCs w:val="24"/>
              </w:rPr>
              <w:t xml:space="preserve"> </w:t>
            </w:r>
            <w:r w:rsidR="00E42949" w:rsidRPr="00E42949">
              <w:rPr>
                <w:rFonts w:ascii="Times New Roman" w:hAnsi="Times New Roman" w:cs="Times New Roman"/>
                <w:sz w:val="24"/>
                <w:szCs w:val="24"/>
              </w:rPr>
              <w:t>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r w:rsidRPr="00EF74F2">
              <w:rPr>
                <w:rFonts w:ascii="Times New Roman" w:hAnsi="Times New Roman" w:cs="Times New Roman"/>
                <w:sz w:val="24"/>
                <w:szCs w:val="24"/>
              </w:rPr>
              <w:t xml:space="preserve"> на сайте </w:t>
            </w:r>
            <w:hyperlink r:id="rId17" w:history="1">
              <w:r w:rsidRPr="00EF74F2">
                <w:rPr>
                  <w:rStyle w:val="a4"/>
                  <w:rFonts w:ascii="Times New Roman" w:hAnsi="Times New Roman" w:cs="Times New Roman"/>
                  <w:sz w:val="24"/>
                  <w:szCs w:val="24"/>
                  <w:lang w:val="en-US"/>
                </w:rPr>
                <w:t>www</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torgi</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gov</w:t>
              </w:r>
              <w:r w:rsidRPr="00EF74F2">
                <w:rPr>
                  <w:rStyle w:val="a4"/>
                  <w:rFonts w:ascii="Times New Roman" w:hAnsi="Times New Roman" w:cs="Times New Roman"/>
                  <w:sz w:val="24"/>
                  <w:szCs w:val="24"/>
                </w:rPr>
                <w:t>.</w:t>
              </w:r>
              <w:r w:rsidRPr="00EF74F2">
                <w:rPr>
                  <w:rStyle w:val="a4"/>
                  <w:rFonts w:ascii="Times New Roman" w:hAnsi="Times New Roman" w:cs="Times New Roman"/>
                  <w:sz w:val="24"/>
                  <w:szCs w:val="24"/>
                  <w:lang w:val="en-US"/>
                </w:rPr>
                <w:t>ru</w:t>
              </w:r>
            </w:hyperlink>
            <w:r w:rsidRPr="00EF74F2">
              <w:rPr>
                <w:rFonts w:ascii="Times New Roman" w:hAnsi="Times New Roman" w:cs="Times New Roman"/>
                <w:sz w:val="24"/>
                <w:szCs w:val="24"/>
              </w:rPr>
              <w:t>.</w:t>
            </w:r>
          </w:p>
          <w:p w:rsidR="00EF74F2" w:rsidRPr="00EF74F2" w:rsidRDefault="00EF74F2" w:rsidP="00955C1D">
            <w:pPr>
              <w:spacing w:after="0" w:line="240" w:lineRule="auto"/>
              <w:ind w:firstLine="34"/>
              <w:jc w:val="both"/>
              <w:rPr>
                <w:rFonts w:ascii="Times New Roman" w:hAnsi="Times New Roman" w:cs="Times New Roman"/>
                <w:color w:val="333399"/>
                <w:sz w:val="24"/>
                <w:szCs w:val="24"/>
              </w:rPr>
            </w:pPr>
            <w:r w:rsidRPr="00EF74F2">
              <w:rPr>
                <w:rFonts w:ascii="Times New Roman" w:hAnsi="Times New Roman" w:cs="Times New Roman"/>
                <w:sz w:val="24"/>
                <w:szCs w:val="24"/>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tc>
      </w:tr>
      <w:tr w:rsidR="00EF74F2" w:rsidRPr="00EF74F2" w:rsidTr="00955C1D">
        <w:trPr>
          <w:trHeight w:val="435"/>
        </w:trPr>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Язык аукционной заявки, валюта</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Русский, в рублях</w:t>
            </w:r>
          </w:p>
        </w:tc>
      </w:tr>
      <w:tr w:rsidR="00EF74F2" w:rsidRPr="00EF74F2" w:rsidTr="00955C1D">
        <w:tc>
          <w:tcPr>
            <w:tcW w:w="2410" w:type="dxa"/>
          </w:tcPr>
          <w:p w:rsidR="00EF74F2" w:rsidRPr="00EF74F2" w:rsidRDefault="00EF74F2" w:rsidP="00955C1D">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Размер обеспечения исполнения договора, срок и порядок его предоставления</w:t>
            </w:r>
          </w:p>
        </w:tc>
        <w:tc>
          <w:tcPr>
            <w:tcW w:w="7371" w:type="dxa"/>
          </w:tcPr>
          <w:p w:rsidR="00EF74F2" w:rsidRPr="00EF74F2" w:rsidRDefault="00EF74F2" w:rsidP="00955C1D">
            <w:pPr>
              <w:spacing w:after="0" w:line="240" w:lineRule="auto"/>
              <w:ind w:firstLine="34"/>
              <w:jc w:val="both"/>
              <w:rPr>
                <w:rFonts w:ascii="Times New Roman" w:hAnsi="Times New Roman" w:cs="Times New Roman"/>
                <w:sz w:val="24"/>
                <w:szCs w:val="24"/>
              </w:rPr>
            </w:pPr>
            <w:r w:rsidRPr="00EF74F2">
              <w:rPr>
                <w:rFonts w:ascii="Times New Roman" w:hAnsi="Times New Roman" w:cs="Times New Roman"/>
                <w:sz w:val="24"/>
                <w:szCs w:val="24"/>
              </w:rPr>
              <w:t>Не установлено</w:t>
            </w:r>
          </w:p>
        </w:tc>
      </w:tr>
      <w:tr w:rsidR="00EF74F2" w:rsidRPr="00EF74F2" w:rsidTr="00955C1D">
        <w:tc>
          <w:tcPr>
            <w:tcW w:w="2410" w:type="dxa"/>
          </w:tcPr>
          <w:p w:rsidR="00EF74F2" w:rsidRPr="00EF74F2" w:rsidRDefault="00EF74F2" w:rsidP="00AC3C9B">
            <w:pPr>
              <w:spacing w:after="0" w:line="240" w:lineRule="auto"/>
              <w:ind w:firstLine="34"/>
              <w:jc w:val="center"/>
              <w:rPr>
                <w:rFonts w:ascii="Times New Roman" w:hAnsi="Times New Roman" w:cs="Times New Roman"/>
                <w:sz w:val="24"/>
                <w:szCs w:val="24"/>
              </w:rPr>
            </w:pPr>
            <w:r w:rsidRPr="00EF74F2">
              <w:rPr>
                <w:rFonts w:ascii="Times New Roman" w:hAnsi="Times New Roman" w:cs="Times New Roman"/>
                <w:sz w:val="24"/>
                <w:szCs w:val="24"/>
              </w:rPr>
              <w:t>Дата, время, график проведения осмотра имущества, права на которое передаются по договору.</w:t>
            </w:r>
          </w:p>
        </w:tc>
        <w:tc>
          <w:tcPr>
            <w:tcW w:w="7371" w:type="dxa"/>
          </w:tcPr>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t>С даты размещения информационного сообщения о проведении аукциона и до даты окончания срока приема заявок на участие в аукционе по рабочим дням лицо, желающее участвовать в аукционе, вправе осмотреть выставленное на продажу имущество.</w:t>
            </w: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t>Проведение показа осуществляется не реже, чем через каждые пять рабочих дней с даты размещения информационного сообщения о проведении аукциона, документации об аукционе на официальном сайте торгов, но не позднее чем за два рабочих дня до даты окончания подачи заявок на участие в аукционе.</w:t>
            </w: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lastRenderedPageBreak/>
              <w:t xml:space="preserve">Осмотр имущества возможно осуществить по адресу продавца по предварительной договоренности. </w:t>
            </w: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t xml:space="preserve">Заявка на осмотр направляется на адрес электронной почты продавца: zakupki@volwater.ru (форма заявки на осмотр прилагается в Разделе </w:t>
            </w:r>
            <w:r w:rsidR="008717D2">
              <w:rPr>
                <w:rFonts w:ascii="Times New Roman" w:hAnsi="Times New Roman" w:cs="Times New Roman"/>
                <w:sz w:val="24"/>
                <w:szCs w:val="24"/>
                <w:lang w:eastAsia="x-none"/>
              </w:rPr>
              <w:t>3</w:t>
            </w:r>
            <w:r w:rsidRPr="00AC3C9B">
              <w:rPr>
                <w:rFonts w:ascii="Times New Roman" w:hAnsi="Times New Roman" w:cs="Times New Roman"/>
                <w:sz w:val="24"/>
                <w:szCs w:val="24"/>
                <w:lang w:val="x-none" w:eastAsia="x-none"/>
              </w:rPr>
              <w:t>. Образцы форм документов для заполнения претендентами, форма №</w:t>
            </w:r>
            <w:r w:rsidR="009F7AC3">
              <w:rPr>
                <w:rFonts w:ascii="Times New Roman" w:hAnsi="Times New Roman" w:cs="Times New Roman"/>
                <w:sz w:val="24"/>
                <w:szCs w:val="24"/>
                <w:lang w:eastAsia="x-none"/>
              </w:rPr>
              <w:t>6</w:t>
            </w:r>
            <w:r w:rsidRPr="00AC3C9B">
              <w:rPr>
                <w:rFonts w:ascii="Times New Roman" w:hAnsi="Times New Roman" w:cs="Times New Roman"/>
                <w:sz w:val="24"/>
                <w:szCs w:val="24"/>
                <w:lang w:val="x-none" w:eastAsia="x-none"/>
              </w:rPr>
              <w:t xml:space="preserve">). </w:t>
            </w: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t>Обязательно приложение копии(ий) паспорта(ов) лиц(а), производящего(их) осмотр (разворот 2-3 страницы паспорта).</w:t>
            </w: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t xml:space="preserve"> </w:t>
            </w:r>
          </w:p>
          <w:p w:rsidR="00AC3C9B" w:rsidRPr="00AC3C9B" w:rsidRDefault="00AC3C9B" w:rsidP="00AC3C9B">
            <w:pPr>
              <w:tabs>
                <w:tab w:val="left" w:pos="851"/>
                <w:tab w:val="left" w:pos="1134"/>
                <w:tab w:val="left" w:pos="1276"/>
              </w:tabs>
              <w:spacing w:after="0" w:line="240" w:lineRule="auto"/>
              <w:ind w:firstLine="317"/>
              <w:jc w:val="both"/>
              <w:rPr>
                <w:rFonts w:ascii="Times New Roman" w:hAnsi="Times New Roman" w:cs="Times New Roman"/>
                <w:sz w:val="24"/>
                <w:szCs w:val="24"/>
                <w:lang w:val="x-none" w:eastAsia="x-none"/>
              </w:rPr>
            </w:pPr>
            <w:r w:rsidRPr="00AC3C9B">
              <w:rPr>
                <w:rFonts w:ascii="Times New Roman" w:hAnsi="Times New Roman" w:cs="Times New Roman"/>
                <w:sz w:val="24"/>
                <w:szCs w:val="24"/>
                <w:lang w:val="x-none" w:eastAsia="x-none"/>
              </w:rPr>
              <w:t xml:space="preserve">Организатор не несет ответственности в случае невозможности осмотра претендентами имущества, если претенденты заблаговременно не приняли меры по согласованию даты и времени своего посещения, для осмотра имущества. </w:t>
            </w:r>
          </w:p>
          <w:p w:rsidR="003B5DAB" w:rsidRPr="00EF74F2" w:rsidRDefault="00AC3C9B" w:rsidP="00AC3C9B">
            <w:pPr>
              <w:spacing w:after="0" w:line="240" w:lineRule="auto"/>
              <w:ind w:firstLine="317"/>
              <w:jc w:val="both"/>
              <w:rPr>
                <w:rFonts w:ascii="Times New Roman" w:hAnsi="Times New Roman" w:cs="Times New Roman"/>
                <w:sz w:val="24"/>
                <w:szCs w:val="24"/>
              </w:rPr>
            </w:pPr>
            <w:r w:rsidRPr="00AC3C9B">
              <w:rPr>
                <w:rFonts w:ascii="Times New Roman" w:hAnsi="Times New Roman" w:cs="Times New Roman"/>
                <w:sz w:val="24"/>
                <w:szCs w:val="24"/>
                <w:lang w:val="x-none" w:eastAsia="x-none"/>
              </w:rPr>
              <w:t>Все затраты по осмотру выставленного на торги имущества претенденты покрывают за счет собственных средств.</w:t>
            </w:r>
          </w:p>
        </w:tc>
      </w:tr>
    </w:tbl>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EF74F2" w:rsidRPr="00EF74F2" w:rsidRDefault="00EF74F2" w:rsidP="00596F7A">
      <w:pPr>
        <w:spacing w:after="0" w:line="240" w:lineRule="auto"/>
        <w:ind w:firstLine="567"/>
        <w:rPr>
          <w:rFonts w:ascii="Times New Roman" w:hAnsi="Times New Roman" w:cs="Times New Roman"/>
          <w:b/>
          <w:sz w:val="24"/>
          <w:szCs w:val="24"/>
        </w:rPr>
      </w:pPr>
    </w:p>
    <w:p w:rsidR="00C2774F" w:rsidRDefault="00C2774F" w:rsidP="00596F7A">
      <w:pPr>
        <w:ind w:firstLine="567"/>
        <w:rPr>
          <w:rFonts w:ascii="Times New Roman" w:hAnsi="Times New Roman" w:cs="Times New Roman"/>
          <w:b/>
          <w:sz w:val="24"/>
          <w:szCs w:val="24"/>
        </w:rPr>
      </w:pPr>
      <w:r>
        <w:rPr>
          <w:rFonts w:ascii="Times New Roman" w:hAnsi="Times New Roman" w:cs="Times New Roman"/>
          <w:b/>
          <w:sz w:val="24"/>
          <w:szCs w:val="24"/>
        </w:rPr>
        <w:br w:type="page"/>
      </w:r>
    </w:p>
    <w:p w:rsidR="00EF74F2" w:rsidRPr="00EF74F2" w:rsidRDefault="00EF74F2" w:rsidP="00596F7A">
      <w:pPr>
        <w:spacing w:after="0" w:line="240" w:lineRule="auto"/>
        <w:ind w:firstLine="567"/>
        <w:rPr>
          <w:rFonts w:ascii="Times New Roman" w:hAnsi="Times New Roman" w:cs="Times New Roman"/>
          <w:b/>
          <w:bCs/>
          <w:sz w:val="24"/>
          <w:szCs w:val="24"/>
        </w:rPr>
      </w:pPr>
      <w:r w:rsidRPr="00EF74F2">
        <w:rPr>
          <w:rFonts w:ascii="Times New Roman" w:hAnsi="Times New Roman" w:cs="Times New Roman"/>
          <w:b/>
          <w:sz w:val="24"/>
          <w:szCs w:val="24"/>
        </w:rPr>
        <w:lastRenderedPageBreak/>
        <w:t xml:space="preserve">Раздел </w:t>
      </w:r>
      <w:r w:rsidR="00AC3C9B">
        <w:rPr>
          <w:rFonts w:ascii="Times New Roman" w:hAnsi="Times New Roman" w:cs="Times New Roman"/>
          <w:b/>
          <w:sz w:val="24"/>
          <w:szCs w:val="24"/>
        </w:rPr>
        <w:t>3</w:t>
      </w:r>
      <w:r w:rsidRPr="00EF74F2">
        <w:rPr>
          <w:rFonts w:ascii="Times New Roman" w:hAnsi="Times New Roman" w:cs="Times New Roman"/>
          <w:b/>
          <w:sz w:val="24"/>
          <w:szCs w:val="24"/>
        </w:rPr>
        <w:t>. Образцы форм документов, представляемые к участию в аукционе</w:t>
      </w: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t>Форма № 1</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i/>
          <w:sz w:val="24"/>
          <w:szCs w:val="24"/>
        </w:rPr>
        <w:t xml:space="preserve">На бланке организации           </w:t>
      </w:r>
      <w:r w:rsidRPr="00EF74F2">
        <w:rPr>
          <w:rFonts w:ascii="Times New Roman" w:hAnsi="Times New Roman" w:cs="Times New Roman"/>
          <w:sz w:val="24"/>
          <w:szCs w:val="24"/>
        </w:rPr>
        <w:t xml:space="preserve">                                                                     Организатору аукциона: </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Дата              исх.                                                          </w:t>
      </w:r>
      <w:r w:rsidR="00EA2D7E">
        <w:rPr>
          <w:rFonts w:ascii="Times New Roman" w:hAnsi="Times New Roman" w:cs="Times New Roman"/>
          <w:sz w:val="24"/>
          <w:szCs w:val="24"/>
        </w:rPr>
        <w:t>МУП ЖКХ «Вологдагорводоканал»</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от ________________________________________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(Ф.И.О. заявителя - физического лица либо</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полное наименование заявителя - юридического лица)</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адрес: 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телефон: ____________, эл. адрес: 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A84A66">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 xml:space="preserve">Заявка на участие в аукционе </w:t>
      </w:r>
      <w:r w:rsidR="00DB4795">
        <w:rPr>
          <w:rFonts w:ascii="Times New Roman" w:hAnsi="Times New Roman" w:cs="Times New Roman"/>
          <w:b/>
          <w:sz w:val="24"/>
          <w:szCs w:val="24"/>
        </w:rPr>
        <w:t>*</w:t>
      </w:r>
    </w:p>
    <w:p w:rsidR="00EF74F2" w:rsidRPr="00EF74F2" w:rsidRDefault="00EF74F2" w:rsidP="00596F7A">
      <w:pPr>
        <w:spacing w:after="0" w:line="240" w:lineRule="auto"/>
        <w:ind w:firstLine="567"/>
        <w:jc w:val="center"/>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1. Изучив извещение и документацию об аукционе на </w:t>
      </w:r>
      <w:r w:rsidR="00A84A66">
        <w:rPr>
          <w:rFonts w:ascii="Times New Roman" w:hAnsi="Times New Roman" w:cs="Times New Roman"/>
          <w:sz w:val="24"/>
          <w:szCs w:val="24"/>
        </w:rPr>
        <w:t>__________________</w:t>
      </w:r>
      <w:r w:rsidRPr="00EF74F2">
        <w:rPr>
          <w:rFonts w:ascii="Times New Roman" w:hAnsi="Times New Roman" w:cs="Times New Roman"/>
          <w:sz w:val="24"/>
          <w:szCs w:val="24"/>
        </w:rPr>
        <w:t xml:space="preserve">, размещенное «___»_________ 20__ г. на официальном сайте торгов по адресу: </w:t>
      </w:r>
      <w:hyperlink r:id="rId18" w:history="1">
        <w:r w:rsidRPr="00EF74F2">
          <w:rPr>
            <w:rStyle w:val="a4"/>
            <w:rFonts w:ascii="Times New Roman" w:hAnsi="Times New Roman" w:cs="Times New Roman"/>
            <w:sz w:val="24"/>
            <w:szCs w:val="24"/>
          </w:rPr>
          <w:t>www.torgi.gov.ru</w:t>
        </w:r>
      </w:hyperlink>
      <w:r w:rsidRPr="00EF74F2">
        <w:rPr>
          <w:rFonts w:ascii="Times New Roman" w:hAnsi="Times New Roman" w:cs="Times New Roman"/>
          <w:sz w:val="24"/>
          <w:szCs w:val="24"/>
        </w:rPr>
        <w:t>.</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w:t>
      </w:r>
      <w:r w:rsidR="006C1CA6">
        <w:rPr>
          <w:rFonts w:ascii="Times New Roman" w:hAnsi="Times New Roman" w:cs="Times New Roman"/>
          <w:sz w:val="24"/>
          <w:szCs w:val="24"/>
        </w:rPr>
        <w:t>____________________________</w:t>
      </w:r>
      <w:r w:rsidRPr="00EF74F2">
        <w:rPr>
          <w:rFonts w:ascii="Times New Roman" w:hAnsi="Times New Roman" w:cs="Times New Roman"/>
          <w:sz w:val="24"/>
          <w:szCs w:val="24"/>
        </w:rPr>
        <w:t>________</w:t>
      </w:r>
      <w:r w:rsidR="00495F73">
        <w:rPr>
          <w:rFonts w:ascii="Times New Roman" w:hAnsi="Times New Roman" w:cs="Times New Roman"/>
          <w:sz w:val="24"/>
          <w:szCs w:val="24"/>
        </w:rPr>
        <w:t>________</w:t>
      </w:r>
      <w:r w:rsidRPr="00EF74F2">
        <w:rPr>
          <w:rFonts w:ascii="Times New Roman" w:hAnsi="Times New Roman" w:cs="Times New Roman"/>
          <w:sz w:val="24"/>
          <w:szCs w:val="24"/>
        </w:rPr>
        <w:t>____________________________</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_________________________________________________________</w:t>
      </w:r>
      <w:r w:rsidR="00495F73">
        <w:rPr>
          <w:rFonts w:ascii="Times New Roman" w:hAnsi="Times New Roman" w:cs="Times New Roman"/>
          <w:sz w:val="24"/>
          <w:szCs w:val="24"/>
        </w:rPr>
        <w:t>________</w:t>
      </w:r>
      <w:r w:rsidR="006C1CA6">
        <w:rPr>
          <w:rFonts w:ascii="Times New Roman" w:hAnsi="Times New Roman" w:cs="Times New Roman"/>
          <w:sz w:val="24"/>
          <w:szCs w:val="24"/>
        </w:rPr>
        <w:t>________________</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_________________________________________________________________</w:t>
      </w:r>
      <w:r w:rsidR="00495F73">
        <w:rPr>
          <w:rFonts w:ascii="Times New Roman" w:hAnsi="Times New Roman" w:cs="Times New Roman"/>
          <w:sz w:val="24"/>
          <w:szCs w:val="24"/>
        </w:rPr>
        <w:t>________</w:t>
      </w:r>
      <w:r w:rsidR="006C1CA6">
        <w:rPr>
          <w:rFonts w:ascii="Times New Roman" w:hAnsi="Times New Roman" w:cs="Times New Roman"/>
          <w:sz w:val="24"/>
          <w:szCs w:val="24"/>
        </w:rPr>
        <w:t>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495F73">
        <w:rPr>
          <w:rFonts w:ascii="Times New Roman" w:hAnsi="Times New Roman" w:cs="Times New Roman"/>
          <w:sz w:val="18"/>
          <w:szCs w:val="18"/>
        </w:rPr>
        <w:t>(</w:t>
      </w:r>
      <w:r w:rsidRPr="00495F73">
        <w:rPr>
          <w:rFonts w:ascii="Times New Roman" w:hAnsi="Times New Roman" w:cs="Times New Roman"/>
          <w:i/>
          <w:sz w:val="18"/>
          <w:szCs w:val="18"/>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w:t>
      </w:r>
      <w:r w:rsidR="00495F73" w:rsidRPr="00495F73">
        <w:rPr>
          <w:rFonts w:ascii="Times New Roman" w:hAnsi="Times New Roman" w:cs="Times New Roman"/>
          <w:i/>
          <w:sz w:val="18"/>
          <w:szCs w:val="18"/>
        </w:rPr>
        <w:t xml:space="preserve">а (для физического лица), номер </w:t>
      </w:r>
      <w:r w:rsidRPr="00495F73">
        <w:rPr>
          <w:rFonts w:ascii="Times New Roman" w:hAnsi="Times New Roman" w:cs="Times New Roman"/>
          <w:i/>
          <w:sz w:val="18"/>
          <w:szCs w:val="18"/>
        </w:rPr>
        <w:t>контактного телефона</w:t>
      </w:r>
      <w:r w:rsidRPr="00495F73">
        <w:rPr>
          <w:rFonts w:ascii="Times New Roman" w:hAnsi="Times New Roman" w:cs="Times New Roman"/>
          <w:i/>
          <w:sz w:val="24"/>
          <w:szCs w:val="24"/>
        </w:rPr>
        <w:t>.</w:t>
      </w: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заявляет о своем согласии участвовать в открытом аукционе </w:t>
      </w:r>
      <w:r w:rsidRPr="003B1549">
        <w:rPr>
          <w:rFonts w:ascii="Times New Roman" w:hAnsi="Times New Roman" w:cs="Times New Roman"/>
          <w:b/>
          <w:sz w:val="24"/>
          <w:szCs w:val="24"/>
        </w:rPr>
        <w:t>по лоту №___</w:t>
      </w:r>
      <w:r w:rsidRPr="00EF74F2">
        <w:rPr>
          <w:rFonts w:ascii="Times New Roman" w:hAnsi="Times New Roman" w:cs="Times New Roman"/>
          <w:sz w:val="24"/>
          <w:szCs w:val="24"/>
        </w:rPr>
        <w:t xml:space="preserve"> на условиях, установленных документацией об аукционе, и направляет настоящую заявку на </w:t>
      </w:r>
      <w:r w:rsidR="00DB4795">
        <w:rPr>
          <w:rFonts w:ascii="Times New Roman" w:hAnsi="Times New Roman" w:cs="Times New Roman"/>
          <w:sz w:val="24"/>
          <w:szCs w:val="24"/>
        </w:rPr>
        <w:t>________________________________________________________________________________</w:t>
      </w:r>
      <w:r w:rsidRPr="00EF74F2">
        <w:rPr>
          <w:rFonts w:ascii="Times New Roman" w:hAnsi="Times New Roman" w:cs="Times New Roman"/>
          <w:sz w:val="24"/>
          <w:szCs w:val="24"/>
        </w:rPr>
        <w:t xml:space="preserve">: </w:t>
      </w:r>
    </w:p>
    <w:p w:rsidR="006C1CA6" w:rsidRPr="006C1CA6" w:rsidRDefault="006C1CA6" w:rsidP="00596F7A">
      <w:pPr>
        <w:spacing w:after="0" w:line="240" w:lineRule="auto"/>
        <w:ind w:firstLine="567"/>
        <w:jc w:val="both"/>
        <w:rPr>
          <w:rFonts w:ascii="Times New Roman" w:hAnsi="Times New Roman" w:cs="Times New Roman"/>
          <w:b/>
          <w:sz w:val="24"/>
          <w:szCs w:val="24"/>
        </w:rPr>
      </w:pPr>
      <w:r w:rsidRPr="006C1CA6">
        <w:rPr>
          <w:rFonts w:ascii="Times New Roman" w:hAnsi="Times New Roman" w:cs="Times New Roman"/>
          <w:b/>
          <w:sz w:val="24"/>
          <w:szCs w:val="24"/>
        </w:rPr>
        <w:t>Место расположения, описание и технические характеристики недвижимого имущества:</w:t>
      </w:r>
    </w:p>
    <w:p w:rsidR="006C1CA6" w:rsidRPr="006C1CA6" w:rsidRDefault="006C1CA6"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 Подавая настоящую заявку на участие в аукционе, Заявитель обязуется соблюдать условия проведения аукциона, содержащиеся в указанном выше извещении о проведении открытого аукциона, документации об аукционе.</w:t>
      </w: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iCs/>
          <w:sz w:val="24"/>
          <w:szCs w:val="24"/>
        </w:rPr>
        <w:t xml:space="preserve">3. Настоящим подтверждаем, что Заявитель не находится в состоянии реорганизации, ликвидации, банкротства, его деятельность не приостановлена, </w:t>
      </w:r>
      <w:r w:rsidRPr="00EF74F2">
        <w:rPr>
          <w:rFonts w:ascii="Times New Roman" w:hAnsi="Times New Roman" w:cs="Times New Roman"/>
          <w:sz w:val="24"/>
          <w:szCs w:val="24"/>
        </w:rPr>
        <w:t>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нет.</w:t>
      </w: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Гарантируем достоверность сведений, представленных в заявке, и подтверждаем право организатора аукциона запрашивать в уполномоченных органах и организациях информацию, подтверждающую представленные сведения. </w:t>
      </w:r>
    </w:p>
    <w:p w:rsidR="00EF74F2" w:rsidRPr="00EF74F2" w:rsidRDefault="00EF74F2" w:rsidP="00596F7A">
      <w:pPr>
        <w:tabs>
          <w:tab w:val="left" w:pos="284"/>
        </w:tabs>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Мы осведомлены о том, что указание нами в заявке недостоверных сведений является основанием для отстранения нас от участия в аукционе на любом этапе его проведения.</w:t>
      </w:r>
    </w:p>
    <w:p w:rsidR="00EF74F2" w:rsidRPr="00EF74F2" w:rsidRDefault="00EF74F2" w:rsidP="00602873">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4. В случае признания победителем аукциона З</w:t>
      </w:r>
      <w:r w:rsidR="00602873">
        <w:rPr>
          <w:rFonts w:ascii="Times New Roman" w:hAnsi="Times New Roman" w:cs="Times New Roman"/>
          <w:sz w:val="24"/>
          <w:szCs w:val="24"/>
        </w:rPr>
        <w:t xml:space="preserve">аявитель обязуется </w:t>
      </w:r>
      <w:r w:rsidRPr="00EF74F2">
        <w:rPr>
          <w:rFonts w:ascii="Times New Roman" w:hAnsi="Times New Roman" w:cs="Times New Roman"/>
          <w:sz w:val="24"/>
          <w:szCs w:val="24"/>
        </w:rPr>
        <w:t>заключить договор в установленные сроки</w:t>
      </w:r>
      <w:r w:rsidR="00602873">
        <w:rPr>
          <w:rFonts w:ascii="Times New Roman" w:hAnsi="Times New Roman" w:cs="Times New Roman"/>
          <w:sz w:val="24"/>
          <w:szCs w:val="24"/>
        </w:rPr>
        <w:t>.</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5. В случае если наш</w:t>
      </w:r>
      <w:r w:rsidR="00EB68A4">
        <w:rPr>
          <w:rFonts w:ascii="Times New Roman" w:hAnsi="Times New Roman" w:cs="Times New Roman"/>
          <w:sz w:val="24"/>
          <w:szCs w:val="24"/>
        </w:rPr>
        <w:t>е</w:t>
      </w:r>
      <w:r w:rsidRPr="00EF74F2">
        <w:rPr>
          <w:rFonts w:ascii="Times New Roman" w:hAnsi="Times New Roman" w:cs="Times New Roman"/>
          <w:sz w:val="24"/>
          <w:szCs w:val="24"/>
        </w:rPr>
        <w:t xml:space="preserve"> предложени</w:t>
      </w:r>
      <w:r w:rsidR="00EB68A4">
        <w:rPr>
          <w:rFonts w:ascii="Times New Roman" w:hAnsi="Times New Roman" w:cs="Times New Roman"/>
          <w:sz w:val="24"/>
          <w:szCs w:val="24"/>
        </w:rPr>
        <w:t>е</w:t>
      </w:r>
      <w:r w:rsidRPr="00EF74F2">
        <w:rPr>
          <w:rFonts w:ascii="Times New Roman" w:hAnsi="Times New Roman" w:cs="Times New Roman"/>
          <w:sz w:val="24"/>
          <w:szCs w:val="24"/>
        </w:rPr>
        <w:t xml:space="preserve"> буд</w:t>
      </w:r>
      <w:r w:rsidR="00EB68A4">
        <w:rPr>
          <w:rFonts w:ascii="Times New Roman" w:hAnsi="Times New Roman" w:cs="Times New Roman"/>
          <w:sz w:val="24"/>
          <w:szCs w:val="24"/>
        </w:rPr>
        <w:t>е</w:t>
      </w:r>
      <w:r w:rsidRPr="00EF74F2">
        <w:rPr>
          <w:rFonts w:ascii="Times New Roman" w:hAnsi="Times New Roman" w:cs="Times New Roman"/>
          <w:sz w:val="24"/>
          <w:szCs w:val="24"/>
        </w:rPr>
        <w:t>т лучшим после предложени</w:t>
      </w:r>
      <w:r w:rsidR="00EB68A4">
        <w:rPr>
          <w:rFonts w:ascii="Times New Roman" w:hAnsi="Times New Roman" w:cs="Times New Roman"/>
          <w:sz w:val="24"/>
          <w:szCs w:val="24"/>
        </w:rPr>
        <w:t>я</w:t>
      </w:r>
      <w:r w:rsidRPr="00EF74F2">
        <w:rPr>
          <w:rFonts w:ascii="Times New Roman" w:hAnsi="Times New Roman" w:cs="Times New Roman"/>
          <w:sz w:val="24"/>
          <w:szCs w:val="24"/>
        </w:rPr>
        <w:t xml:space="preserve"> победителя аукциона, а победитель аукциона будет признан укло</w:t>
      </w:r>
      <w:r w:rsidR="00602873">
        <w:rPr>
          <w:rFonts w:ascii="Times New Roman" w:hAnsi="Times New Roman" w:cs="Times New Roman"/>
          <w:sz w:val="24"/>
          <w:szCs w:val="24"/>
        </w:rPr>
        <w:t>нившимся от заключения договора</w:t>
      </w:r>
      <w:r w:rsidRPr="00EF74F2">
        <w:rPr>
          <w:rFonts w:ascii="Times New Roman" w:hAnsi="Times New Roman" w:cs="Times New Roman"/>
          <w:sz w:val="24"/>
          <w:szCs w:val="24"/>
        </w:rPr>
        <w:t>, обязуемся подписать данный договор в соответствии с требованиями документации об аукционе.</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6. </w:t>
      </w:r>
      <w:r w:rsidR="003704CF">
        <w:rPr>
          <w:rFonts w:ascii="Times New Roman" w:hAnsi="Times New Roman" w:cs="Times New Roman"/>
          <w:sz w:val="24"/>
          <w:szCs w:val="24"/>
        </w:rPr>
        <w:t>З</w:t>
      </w:r>
      <w:r w:rsidRPr="00EF74F2">
        <w:rPr>
          <w:rFonts w:ascii="Times New Roman" w:hAnsi="Times New Roman" w:cs="Times New Roman"/>
          <w:sz w:val="24"/>
          <w:szCs w:val="24"/>
        </w:rPr>
        <w:t>аявитель осведомлен о том, что он вправе отозвать настоящую заявку до установленных даты и времени начала рассмотрения заявок на участие в аукционе.</w:t>
      </w:r>
    </w:p>
    <w:p w:rsidR="00EF74F2" w:rsidRPr="00EF74F2" w:rsidRDefault="00EF74F2" w:rsidP="00596F7A">
      <w:pPr>
        <w:spacing w:after="0" w:line="240" w:lineRule="auto"/>
        <w:ind w:firstLine="567"/>
        <w:jc w:val="both"/>
        <w:rPr>
          <w:rFonts w:ascii="Times New Roman" w:hAnsi="Times New Roman" w:cs="Times New Roman"/>
          <w:b/>
          <w:sz w:val="24"/>
          <w:szCs w:val="24"/>
        </w:rPr>
      </w:pPr>
      <w:r w:rsidRPr="00EF74F2">
        <w:rPr>
          <w:rFonts w:ascii="Times New Roman" w:hAnsi="Times New Roman" w:cs="Times New Roman"/>
          <w:b/>
          <w:sz w:val="24"/>
          <w:szCs w:val="24"/>
        </w:rPr>
        <w:t>Приложения: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lastRenderedPageBreak/>
        <w:t>1) ____________________________________________________________________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2) ____________________________________________________________________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3) ____________________________________________________________________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Подпись Заявителя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(полномочного представителя Заявителя)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_______________________/_____________/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м.п.</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«___»___________________ 20__ г.</w:t>
      </w:r>
    </w:p>
    <w:p w:rsidR="003704CF" w:rsidRDefault="00EF74F2" w:rsidP="00596F7A">
      <w:pPr>
        <w:spacing w:after="0" w:line="240" w:lineRule="auto"/>
        <w:ind w:firstLine="567"/>
        <w:jc w:val="right"/>
        <w:rPr>
          <w:rFonts w:ascii="Times New Roman" w:hAnsi="Times New Roman" w:cs="Times New Roman"/>
          <w:b/>
          <w:sz w:val="24"/>
          <w:szCs w:val="24"/>
        </w:rPr>
      </w:pPr>
      <w:r w:rsidRPr="00EF74F2">
        <w:rPr>
          <w:rFonts w:ascii="Times New Roman" w:hAnsi="Times New Roman" w:cs="Times New Roman"/>
          <w:b/>
          <w:sz w:val="24"/>
          <w:szCs w:val="24"/>
        </w:rPr>
        <w:tab/>
      </w:r>
      <w:r w:rsidRPr="00EF74F2">
        <w:rPr>
          <w:rFonts w:ascii="Times New Roman" w:hAnsi="Times New Roman" w:cs="Times New Roman"/>
          <w:b/>
          <w:sz w:val="24"/>
          <w:szCs w:val="24"/>
        </w:rPr>
        <w:tab/>
      </w:r>
    </w:p>
    <w:p w:rsidR="003704CF" w:rsidRDefault="003704CF" w:rsidP="00596F7A">
      <w:pPr>
        <w:spacing w:after="0" w:line="240" w:lineRule="auto"/>
        <w:ind w:firstLine="567"/>
        <w:jc w:val="right"/>
        <w:rPr>
          <w:rFonts w:ascii="Times New Roman" w:hAnsi="Times New Roman" w:cs="Times New Roman"/>
          <w:b/>
          <w:sz w:val="24"/>
          <w:szCs w:val="24"/>
        </w:rPr>
      </w:pPr>
    </w:p>
    <w:p w:rsidR="003704CF" w:rsidRDefault="003704CF" w:rsidP="00596F7A">
      <w:pPr>
        <w:spacing w:after="0" w:line="240" w:lineRule="auto"/>
        <w:ind w:firstLine="567"/>
        <w:jc w:val="right"/>
        <w:rPr>
          <w:rFonts w:ascii="Times New Roman" w:hAnsi="Times New Roman" w:cs="Times New Roman"/>
          <w:b/>
          <w:sz w:val="24"/>
          <w:szCs w:val="24"/>
        </w:rPr>
      </w:pPr>
    </w:p>
    <w:p w:rsidR="0096353A" w:rsidRDefault="004071C5" w:rsidP="004071C5">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w:t>
      </w:r>
      <w:r w:rsidRPr="004071C5">
        <w:rPr>
          <w:rFonts w:ascii="Times New Roman" w:hAnsi="Times New Roman" w:cs="Times New Roman"/>
          <w:b/>
          <w:sz w:val="24"/>
          <w:szCs w:val="24"/>
        </w:rPr>
        <w:t>Заявка на участие в аукционе подается в отношении каждого лота отдельно.</w:t>
      </w:r>
      <w:r w:rsidR="00EF74F2" w:rsidRPr="004071C5">
        <w:rPr>
          <w:rFonts w:ascii="Times New Roman" w:hAnsi="Times New Roman" w:cs="Times New Roman"/>
          <w:b/>
          <w:sz w:val="24"/>
          <w:szCs w:val="24"/>
        </w:rPr>
        <w:tab/>
      </w: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4071C5">
      <w:pPr>
        <w:spacing w:after="0" w:line="240" w:lineRule="auto"/>
        <w:ind w:left="360"/>
        <w:rPr>
          <w:rFonts w:ascii="Times New Roman" w:hAnsi="Times New Roman" w:cs="Times New Roman"/>
          <w:b/>
          <w:sz w:val="24"/>
          <w:szCs w:val="24"/>
        </w:rPr>
      </w:pPr>
    </w:p>
    <w:p w:rsidR="0096353A" w:rsidRDefault="0096353A" w:rsidP="0096353A">
      <w:pPr>
        <w:spacing w:after="0" w:line="240" w:lineRule="auto"/>
        <w:ind w:firstLine="567"/>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 xml:space="preserve">Заявка принята представителем Организатора торгов: </w:t>
      </w:r>
    </w:p>
    <w:p w:rsidR="0096353A" w:rsidRDefault="0096353A" w:rsidP="0096353A">
      <w:pPr>
        <w:spacing w:after="0" w:line="240" w:lineRule="auto"/>
        <w:ind w:firstLine="567"/>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_____час. ____мин. "______" ____________20__ г. за № _______</w:t>
      </w:r>
      <w:r>
        <w:rPr>
          <w:rFonts w:ascii="Times New Roman" w:eastAsia="Times New Roman" w:hAnsi="Times New Roman" w:cs="Times New Roman"/>
          <w:sz w:val="24"/>
          <w:szCs w:val="24"/>
          <w:lang w:eastAsia="ru-RU"/>
        </w:rPr>
        <w:t xml:space="preserve"> </w:t>
      </w:r>
    </w:p>
    <w:p w:rsidR="0096353A" w:rsidRPr="003F2942" w:rsidRDefault="0096353A" w:rsidP="0096353A">
      <w:pPr>
        <w:spacing w:after="0" w:line="240" w:lineRule="auto"/>
        <w:ind w:firstLine="567"/>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___________________________________ _________________ ____________</w:t>
      </w:r>
    </w:p>
    <w:p w:rsidR="0096353A" w:rsidRPr="003F2942" w:rsidRDefault="0096353A" w:rsidP="0096353A">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F2942">
        <w:rPr>
          <w:rFonts w:ascii="Times New Roman" w:eastAsia="Times New Roman" w:hAnsi="Times New Roman" w:cs="Times New Roman"/>
          <w:sz w:val="24"/>
          <w:szCs w:val="24"/>
          <w:lang w:eastAsia="ru-RU"/>
        </w:rPr>
        <w:t xml:space="preserve">должность </w:t>
      </w:r>
      <w:r>
        <w:rPr>
          <w:rFonts w:ascii="Times New Roman" w:eastAsia="Times New Roman" w:hAnsi="Times New Roman" w:cs="Times New Roman"/>
          <w:sz w:val="24"/>
          <w:szCs w:val="24"/>
          <w:lang w:eastAsia="ru-RU"/>
        </w:rPr>
        <w:t xml:space="preserve">                                                  подпись</w:t>
      </w:r>
      <w:r w:rsidRPr="003F294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Ф.</w:t>
      </w:r>
      <w:r w:rsidRPr="003F2942">
        <w:rPr>
          <w:rFonts w:ascii="Times New Roman" w:eastAsia="Times New Roman" w:hAnsi="Times New Roman" w:cs="Times New Roman"/>
          <w:sz w:val="24"/>
          <w:szCs w:val="24"/>
          <w:lang w:eastAsia="ru-RU"/>
        </w:rPr>
        <w:t xml:space="preserve">И.О. </w:t>
      </w:r>
    </w:p>
    <w:p w:rsidR="0096353A" w:rsidRPr="003F2942" w:rsidRDefault="0096353A" w:rsidP="0096353A">
      <w:pPr>
        <w:spacing w:after="0" w:line="240" w:lineRule="auto"/>
        <w:ind w:firstLine="567"/>
        <w:rPr>
          <w:rFonts w:ascii="Times New Roman" w:eastAsia="Times New Roman" w:hAnsi="Times New Roman" w:cs="Times New Roman"/>
          <w:b/>
          <w:bCs/>
          <w:sz w:val="24"/>
          <w:szCs w:val="24"/>
          <w:lang w:eastAsia="ru-RU"/>
        </w:rPr>
      </w:pP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lastRenderedPageBreak/>
        <w:t>Форма № 2</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6A11F2" w:rsidRPr="006A11F2" w:rsidRDefault="006A11F2" w:rsidP="006A11F2">
      <w:pPr>
        <w:numPr>
          <w:ilvl w:val="0"/>
          <w:numId w:val="4"/>
        </w:numPr>
        <w:tabs>
          <w:tab w:val="left" w:pos="284"/>
          <w:tab w:val="left" w:pos="993"/>
        </w:tabs>
        <w:spacing w:after="0" w:line="240" w:lineRule="auto"/>
        <w:ind w:left="0" w:firstLine="0"/>
        <w:contextualSpacing/>
        <w:jc w:val="center"/>
        <w:rPr>
          <w:rFonts w:ascii="Times New Roman" w:eastAsia="Times New Roman" w:hAnsi="Times New Roman" w:cs="Times New Roman"/>
          <w:sz w:val="24"/>
          <w:szCs w:val="24"/>
          <w:lang w:eastAsia="ru-RU"/>
        </w:rPr>
      </w:pPr>
      <w:r w:rsidRPr="006A11F2">
        <w:rPr>
          <w:rFonts w:ascii="Times New Roman" w:eastAsia="Times New Roman" w:hAnsi="Times New Roman" w:cs="Times New Roman"/>
          <w:b/>
          <w:bCs/>
          <w:sz w:val="24"/>
          <w:szCs w:val="24"/>
          <w:lang w:eastAsia="ru-RU"/>
        </w:rPr>
        <w:t xml:space="preserve">ПРИМЕРНАЯ ФОРМА ДОВЕРЕННОСТИ ПРЕДСТАВИТЕЛЯ ПРЕТЕНДЕНТА </w:t>
      </w:r>
    </w:p>
    <w:p w:rsidR="006A11F2" w:rsidRPr="006A11F2" w:rsidRDefault="006A11F2" w:rsidP="006A11F2">
      <w:pPr>
        <w:tabs>
          <w:tab w:val="left" w:pos="284"/>
          <w:tab w:val="left" w:pos="993"/>
        </w:tabs>
        <w:spacing w:after="0" w:line="240" w:lineRule="auto"/>
        <w:contextualSpacing/>
        <w:rPr>
          <w:rFonts w:ascii="Times New Roman" w:eastAsia="Times New Roman" w:hAnsi="Times New Roman" w:cs="Times New Roman"/>
          <w:sz w:val="24"/>
          <w:szCs w:val="24"/>
          <w:lang w:eastAsia="ru-RU"/>
        </w:rPr>
      </w:pPr>
    </w:p>
    <w:p w:rsidR="006A11F2" w:rsidRPr="006A11F2" w:rsidRDefault="006A11F2" w:rsidP="006A11F2">
      <w:pPr>
        <w:tabs>
          <w:tab w:val="left" w:pos="284"/>
          <w:tab w:val="left" w:pos="993"/>
        </w:tabs>
        <w:spacing w:after="0" w:line="240" w:lineRule="auto"/>
        <w:contextualSpacing/>
        <w:jc w:val="center"/>
        <w:rPr>
          <w:rFonts w:ascii="Times New Roman" w:eastAsia="Times New Roman" w:hAnsi="Times New Roman" w:cs="Times New Roman"/>
          <w:sz w:val="24"/>
          <w:szCs w:val="24"/>
          <w:lang w:eastAsia="ru-RU"/>
        </w:rPr>
      </w:pPr>
      <w:r w:rsidRPr="006A11F2">
        <w:rPr>
          <w:rFonts w:ascii="Times New Roman" w:eastAsia="Times New Roman" w:hAnsi="Times New Roman" w:cs="Times New Roman"/>
          <w:b/>
          <w:bCs/>
          <w:sz w:val="24"/>
          <w:szCs w:val="24"/>
          <w:lang w:eastAsia="ru-RU"/>
        </w:rPr>
        <w:t>(УЧАСТНИКА) АУКЦИОНА (БЛАНК ПРЕТЕНДЕНТА)</w:t>
      </w:r>
    </w:p>
    <w:p w:rsidR="006A11F2" w:rsidRPr="006A11F2" w:rsidRDefault="006A11F2" w:rsidP="006A11F2">
      <w:pPr>
        <w:spacing w:after="0" w:line="240" w:lineRule="auto"/>
        <w:ind w:firstLine="284"/>
        <w:jc w:val="center"/>
        <w:rPr>
          <w:rFonts w:ascii="Times New Roman" w:eastAsia="Times New Roman" w:hAnsi="Times New Roman" w:cs="Times New Roman"/>
          <w:sz w:val="24"/>
          <w:szCs w:val="24"/>
          <w:lang w:eastAsia="ru-RU"/>
        </w:rPr>
      </w:pPr>
      <w:r w:rsidRPr="006A11F2">
        <w:rPr>
          <w:rFonts w:ascii="Times New Roman" w:eastAsia="Times New Roman" w:hAnsi="Times New Roman" w:cs="Times New Roman"/>
          <w:bCs/>
          <w:sz w:val="24"/>
          <w:szCs w:val="24"/>
          <w:lang w:eastAsia="ru-RU"/>
        </w:rPr>
        <w:t>(если имеется фирменный бланк)</w:t>
      </w:r>
    </w:p>
    <w:p w:rsidR="006A11F2" w:rsidRPr="006A11F2" w:rsidRDefault="006A11F2" w:rsidP="006A11F2">
      <w:pPr>
        <w:spacing w:after="0" w:line="240" w:lineRule="auto"/>
        <w:ind w:firstLine="567"/>
        <w:jc w:val="center"/>
        <w:rPr>
          <w:rFonts w:ascii="Times New Roman" w:eastAsia="Times New Roman" w:hAnsi="Times New Roman" w:cs="Times New Roman"/>
          <w:sz w:val="24"/>
          <w:szCs w:val="24"/>
          <w:lang w:eastAsia="ru-RU"/>
        </w:rPr>
      </w:pPr>
    </w:p>
    <w:p w:rsidR="006A11F2" w:rsidRPr="006A11F2" w:rsidRDefault="006A11F2" w:rsidP="006A11F2">
      <w:pPr>
        <w:spacing w:after="0" w:line="240" w:lineRule="auto"/>
        <w:ind w:firstLine="567"/>
        <w:jc w:val="center"/>
        <w:rPr>
          <w:rFonts w:ascii="Times New Roman" w:eastAsia="Times New Roman" w:hAnsi="Times New Roman" w:cs="Times New Roman"/>
          <w:sz w:val="24"/>
          <w:szCs w:val="24"/>
          <w:lang w:eastAsia="ru-RU"/>
        </w:rPr>
      </w:pPr>
      <w:r w:rsidRPr="006A11F2">
        <w:rPr>
          <w:rFonts w:ascii="Times New Roman" w:eastAsia="Times New Roman" w:hAnsi="Times New Roman" w:cs="Times New Roman"/>
          <w:b/>
          <w:bCs/>
          <w:sz w:val="24"/>
          <w:szCs w:val="24"/>
          <w:lang w:eastAsia="ru-RU"/>
        </w:rPr>
        <w:t>ДОВЕРЕННОСТЬ № ____</w:t>
      </w:r>
    </w:p>
    <w:p w:rsidR="0096353A" w:rsidRPr="0096353A" w:rsidRDefault="0096353A" w:rsidP="0096353A">
      <w:pPr>
        <w:spacing w:after="0" w:line="240" w:lineRule="auto"/>
        <w:ind w:firstLine="567"/>
        <w:jc w:val="center"/>
        <w:rPr>
          <w:rFonts w:ascii="Times New Roman" w:eastAsia="Times New Roman" w:hAnsi="Times New Roman" w:cs="Times New Roman"/>
          <w:sz w:val="24"/>
          <w:szCs w:val="24"/>
          <w:lang w:eastAsia="ru-RU"/>
        </w:rPr>
      </w:pPr>
      <w:r w:rsidRPr="0096353A">
        <w:rPr>
          <w:rFonts w:ascii="Times New Roman" w:eastAsia="Times New Roman" w:hAnsi="Times New Roman" w:cs="Times New Roman"/>
          <w:b/>
          <w:bCs/>
          <w:sz w:val="24"/>
          <w:szCs w:val="24"/>
          <w:lang w:eastAsia="ru-RU"/>
        </w:rPr>
        <w:t>ДОВЕРЕННОСТЬ № ____</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_________________________________________________________</w:t>
      </w:r>
    </w:p>
    <w:p w:rsidR="0096353A" w:rsidRPr="0096353A" w:rsidRDefault="0096353A" w:rsidP="0096353A">
      <w:pPr>
        <w:spacing w:after="0" w:line="240" w:lineRule="auto"/>
        <w:ind w:firstLine="567"/>
        <w:jc w:val="center"/>
        <w:rPr>
          <w:rFonts w:ascii="Times New Roman" w:eastAsia="Times New Roman" w:hAnsi="Times New Roman" w:cs="Times New Roman"/>
          <w:sz w:val="18"/>
          <w:szCs w:val="18"/>
          <w:lang w:eastAsia="ru-RU"/>
        </w:rPr>
      </w:pPr>
      <w:r w:rsidRPr="0096353A">
        <w:rPr>
          <w:rFonts w:ascii="Times New Roman" w:eastAsia="Times New Roman" w:hAnsi="Times New Roman" w:cs="Times New Roman"/>
          <w:sz w:val="18"/>
          <w:szCs w:val="18"/>
          <w:lang w:eastAsia="ru-RU"/>
        </w:rPr>
        <w:t>(прописью число, месяц и год выдачи доверенности)</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color w:val="000000"/>
          <w:sz w:val="24"/>
          <w:szCs w:val="24"/>
          <w:lang w:eastAsia="ru-RU"/>
        </w:rPr>
        <w:t>__________________________________________________________</w:t>
      </w:r>
    </w:p>
    <w:p w:rsidR="0096353A" w:rsidRPr="0096353A" w:rsidRDefault="0096353A" w:rsidP="0096353A">
      <w:pPr>
        <w:spacing w:after="0" w:line="240" w:lineRule="auto"/>
        <w:ind w:firstLine="567"/>
        <w:jc w:val="center"/>
        <w:rPr>
          <w:rFonts w:ascii="Times New Roman" w:eastAsia="Times New Roman" w:hAnsi="Times New Roman" w:cs="Times New Roman"/>
          <w:sz w:val="18"/>
          <w:szCs w:val="18"/>
          <w:lang w:eastAsia="ru-RU"/>
        </w:rPr>
      </w:pPr>
      <w:r w:rsidRPr="0096353A">
        <w:rPr>
          <w:rFonts w:ascii="Times New Roman" w:eastAsia="Times New Roman" w:hAnsi="Times New Roman" w:cs="Times New Roman"/>
          <w:color w:val="000000"/>
          <w:sz w:val="18"/>
          <w:szCs w:val="18"/>
          <w:lang w:eastAsia="ru-RU"/>
        </w:rPr>
        <w:t>(наименование участника аукциона)</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color w:val="000000"/>
          <w:sz w:val="24"/>
          <w:szCs w:val="24"/>
          <w:lang w:eastAsia="ru-RU"/>
        </w:rPr>
        <w:t>доверяет ___________________________________________________</w:t>
      </w:r>
    </w:p>
    <w:p w:rsidR="0096353A" w:rsidRPr="0096353A" w:rsidRDefault="0096353A" w:rsidP="0096353A">
      <w:pPr>
        <w:spacing w:after="0" w:line="240" w:lineRule="auto"/>
        <w:ind w:firstLine="567"/>
        <w:jc w:val="center"/>
        <w:rPr>
          <w:rFonts w:ascii="Times New Roman" w:eastAsia="Times New Roman" w:hAnsi="Times New Roman" w:cs="Times New Roman"/>
          <w:sz w:val="18"/>
          <w:szCs w:val="18"/>
          <w:lang w:eastAsia="ru-RU"/>
        </w:rPr>
      </w:pPr>
      <w:r w:rsidRPr="0096353A">
        <w:rPr>
          <w:rFonts w:ascii="Times New Roman" w:eastAsia="Times New Roman" w:hAnsi="Times New Roman" w:cs="Times New Roman"/>
          <w:color w:val="000000"/>
          <w:sz w:val="18"/>
          <w:szCs w:val="18"/>
          <w:lang w:eastAsia="ru-RU"/>
        </w:rPr>
        <w:t>(фамилия, имя, отчество)</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color w:val="000000"/>
          <w:sz w:val="24"/>
          <w:szCs w:val="24"/>
          <w:lang w:eastAsia="ru-RU"/>
        </w:rPr>
        <w:t>паспорт ________________ выдан ____________________________</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color w:val="000000"/>
          <w:sz w:val="24"/>
          <w:szCs w:val="24"/>
          <w:lang w:eastAsia="ru-RU"/>
        </w:rPr>
        <w:t>______________________________________________________ «____»_____г.</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color w:val="000000"/>
          <w:sz w:val="24"/>
          <w:szCs w:val="24"/>
          <w:lang w:eastAsia="ru-RU"/>
        </w:rPr>
        <w:t>представлять интересы _____________________________________</w:t>
      </w:r>
    </w:p>
    <w:p w:rsidR="0096353A" w:rsidRPr="0096353A" w:rsidRDefault="0096353A" w:rsidP="0096353A">
      <w:pPr>
        <w:spacing w:after="0" w:line="240" w:lineRule="auto"/>
        <w:ind w:firstLine="567"/>
        <w:rPr>
          <w:rFonts w:ascii="Times New Roman" w:eastAsia="Times New Roman" w:hAnsi="Times New Roman" w:cs="Times New Roman"/>
          <w:sz w:val="18"/>
          <w:szCs w:val="18"/>
          <w:lang w:eastAsia="ru-RU"/>
        </w:rPr>
      </w:pPr>
      <w:r w:rsidRPr="0096353A">
        <w:rPr>
          <w:rFonts w:ascii="Times New Roman" w:eastAsia="Times New Roman" w:hAnsi="Times New Roman" w:cs="Times New Roman"/>
          <w:color w:val="000000"/>
          <w:sz w:val="18"/>
          <w:szCs w:val="18"/>
          <w:lang w:eastAsia="ru-RU"/>
        </w:rPr>
        <w:t xml:space="preserve">                                             (наименование участника аукциона)</w:t>
      </w:r>
    </w:p>
    <w:p w:rsidR="0096353A" w:rsidRDefault="0096353A" w:rsidP="0096353A">
      <w:pPr>
        <w:spacing w:after="0" w:line="240" w:lineRule="auto"/>
        <w:ind w:firstLine="567"/>
        <w:jc w:val="both"/>
        <w:rPr>
          <w:rFonts w:ascii="Times New Roman" w:eastAsia="Times New Roman" w:hAnsi="Times New Roman" w:cs="Times New Roman"/>
          <w:color w:val="000000"/>
          <w:sz w:val="24"/>
          <w:szCs w:val="24"/>
          <w:lang w:eastAsia="ru-RU"/>
        </w:rPr>
      </w:pPr>
      <w:r w:rsidRPr="0096353A">
        <w:rPr>
          <w:rFonts w:ascii="Times New Roman" w:eastAsia="Times New Roman" w:hAnsi="Times New Roman" w:cs="Times New Roman"/>
          <w:color w:val="000000"/>
          <w:sz w:val="24"/>
          <w:szCs w:val="24"/>
          <w:lang w:eastAsia="ru-RU"/>
        </w:rPr>
        <w:t xml:space="preserve">на открытом аукционе по продаже </w:t>
      </w:r>
      <w:r w:rsidR="00471C79">
        <w:rPr>
          <w:rFonts w:ascii="Times New Roman" w:eastAsia="Times New Roman" w:hAnsi="Times New Roman" w:cs="Times New Roman"/>
          <w:color w:val="000000"/>
          <w:sz w:val="24"/>
          <w:szCs w:val="24"/>
          <w:lang w:eastAsia="ru-RU"/>
        </w:rPr>
        <w:t>____________________________ (лот №__)</w:t>
      </w:r>
      <w:r w:rsidRPr="0096353A">
        <w:rPr>
          <w:rFonts w:ascii="Times New Roman" w:eastAsia="Times New Roman" w:hAnsi="Times New Roman" w:cs="Times New Roman"/>
          <w:color w:val="000000"/>
          <w:sz w:val="24"/>
          <w:szCs w:val="24"/>
          <w:lang w:eastAsia="ru-RU"/>
        </w:rPr>
        <w:t xml:space="preserve">, в том числе: </w:t>
      </w:r>
      <w:r w:rsidR="00075FA8">
        <w:rPr>
          <w:rFonts w:ascii="Times New Roman" w:eastAsia="Times New Roman" w:hAnsi="Times New Roman" w:cs="Times New Roman"/>
          <w:color w:val="000000"/>
          <w:sz w:val="24"/>
          <w:szCs w:val="24"/>
          <w:lang w:eastAsia="ru-RU"/>
        </w:rPr>
        <w:t xml:space="preserve">подавать заявку на участие в аукционе, </w:t>
      </w:r>
      <w:r w:rsidRPr="0096353A">
        <w:rPr>
          <w:rFonts w:ascii="Times New Roman" w:eastAsia="Times New Roman" w:hAnsi="Times New Roman" w:cs="Times New Roman"/>
          <w:color w:val="000000"/>
          <w:sz w:val="24"/>
          <w:szCs w:val="24"/>
          <w:lang w:eastAsia="ru-RU"/>
        </w:rPr>
        <w:t>участвовать в аукционе, подавать предложения о цене, с правом подписи, а также подписывать, подавать и получать любые другие документы, и совершать все необходимые действия, связанные с выполнением настоящего поручения.</w:t>
      </w:r>
    </w:p>
    <w:p w:rsidR="00075FA8" w:rsidRPr="0096353A" w:rsidRDefault="00075FA8" w:rsidP="0096353A">
      <w:pPr>
        <w:spacing w:after="0" w:line="240" w:lineRule="auto"/>
        <w:ind w:firstLine="567"/>
        <w:jc w:val="both"/>
        <w:rPr>
          <w:rFonts w:ascii="Times New Roman" w:eastAsia="Times New Roman" w:hAnsi="Times New Roman" w:cs="Times New Roman"/>
          <w:sz w:val="24"/>
          <w:szCs w:val="24"/>
          <w:lang w:eastAsia="ru-RU"/>
        </w:rPr>
      </w:pP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Подпись ____________________________ ________________________ удостоверяем.</w:t>
      </w:r>
    </w:p>
    <w:p w:rsidR="0096353A" w:rsidRPr="0096353A" w:rsidRDefault="0096353A" w:rsidP="0096353A">
      <w:pPr>
        <w:spacing w:after="0" w:line="240" w:lineRule="auto"/>
        <w:ind w:firstLine="567"/>
        <w:rPr>
          <w:rFonts w:ascii="Times New Roman" w:eastAsia="Times New Roman" w:hAnsi="Times New Roman" w:cs="Times New Roman"/>
          <w:sz w:val="18"/>
          <w:szCs w:val="18"/>
          <w:lang w:eastAsia="ru-RU"/>
        </w:rPr>
      </w:pPr>
      <w:r w:rsidRPr="0096353A">
        <w:rPr>
          <w:rFonts w:ascii="Times New Roman" w:eastAsia="Times New Roman" w:hAnsi="Times New Roman" w:cs="Times New Roman"/>
          <w:sz w:val="24"/>
          <w:szCs w:val="24"/>
          <w:lang w:eastAsia="ru-RU"/>
        </w:rPr>
        <w:t xml:space="preserve">                          </w:t>
      </w:r>
      <w:r w:rsidRPr="0096353A">
        <w:rPr>
          <w:rFonts w:ascii="Times New Roman" w:eastAsia="Times New Roman" w:hAnsi="Times New Roman" w:cs="Times New Roman"/>
          <w:sz w:val="18"/>
          <w:szCs w:val="18"/>
          <w:lang w:eastAsia="ru-RU"/>
        </w:rPr>
        <w:t>(подпись удостоверяемого) (Ф. И.О. удостоверяемого)</w:t>
      </w:r>
    </w:p>
    <w:p w:rsidR="00075FA8" w:rsidRDefault="00075FA8" w:rsidP="0096353A">
      <w:pPr>
        <w:spacing w:after="0" w:line="240" w:lineRule="auto"/>
        <w:ind w:firstLine="567"/>
        <w:rPr>
          <w:rFonts w:ascii="Times New Roman" w:eastAsia="Times New Roman" w:hAnsi="Times New Roman" w:cs="Times New Roman"/>
          <w:sz w:val="24"/>
          <w:szCs w:val="24"/>
          <w:lang w:eastAsia="ru-RU"/>
        </w:rPr>
      </w:pP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Доверенность действительна по «____» _________________ г.</w:t>
      </w:r>
    </w:p>
    <w:p w:rsidR="00471C79" w:rsidRDefault="00471C79" w:rsidP="0096353A">
      <w:pPr>
        <w:spacing w:after="0" w:line="240" w:lineRule="auto"/>
        <w:ind w:firstLine="567"/>
        <w:rPr>
          <w:rFonts w:ascii="Times New Roman" w:eastAsia="Times New Roman" w:hAnsi="Times New Roman" w:cs="Times New Roman"/>
          <w:sz w:val="24"/>
          <w:szCs w:val="24"/>
          <w:lang w:eastAsia="ru-RU"/>
        </w:rPr>
      </w:pPr>
    </w:p>
    <w:p w:rsidR="00471C79" w:rsidRDefault="00471C79" w:rsidP="0096353A">
      <w:pPr>
        <w:spacing w:after="0" w:line="240" w:lineRule="auto"/>
        <w:ind w:firstLine="567"/>
        <w:rPr>
          <w:rFonts w:ascii="Times New Roman" w:eastAsia="Times New Roman" w:hAnsi="Times New Roman" w:cs="Times New Roman"/>
          <w:sz w:val="24"/>
          <w:szCs w:val="24"/>
          <w:lang w:eastAsia="ru-RU"/>
        </w:rPr>
      </w:pP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Претендент на участие в аукционе</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(уполномоченный представитель)</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(должность, наименование участника) _____________________ (И. О. Фамилия)</w:t>
      </w:r>
    </w:p>
    <w:p w:rsidR="0096353A" w:rsidRPr="0096353A" w:rsidRDefault="0096353A" w:rsidP="0096353A">
      <w:pPr>
        <w:spacing w:after="0" w:line="240" w:lineRule="auto"/>
        <w:ind w:firstLine="567"/>
        <w:rPr>
          <w:rFonts w:ascii="Times New Roman" w:eastAsia="Times New Roman" w:hAnsi="Times New Roman" w:cs="Times New Roman"/>
          <w:sz w:val="18"/>
          <w:szCs w:val="18"/>
          <w:lang w:eastAsia="ru-RU"/>
        </w:rPr>
      </w:pPr>
      <w:r w:rsidRPr="0096353A">
        <w:rPr>
          <w:rFonts w:ascii="Times New Roman" w:eastAsia="Times New Roman" w:hAnsi="Times New Roman" w:cs="Times New Roman"/>
          <w:sz w:val="24"/>
          <w:szCs w:val="24"/>
          <w:lang w:eastAsia="ru-RU"/>
        </w:rPr>
        <w:t xml:space="preserve">                                                                                  </w:t>
      </w:r>
      <w:r w:rsidRPr="0096353A">
        <w:rPr>
          <w:rFonts w:ascii="Times New Roman" w:eastAsia="Times New Roman" w:hAnsi="Times New Roman" w:cs="Times New Roman"/>
          <w:sz w:val="18"/>
          <w:szCs w:val="18"/>
          <w:lang w:eastAsia="ru-RU"/>
        </w:rPr>
        <w:t>(подпись)</w:t>
      </w:r>
    </w:p>
    <w:p w:rsidR="0096353A" w:rsidRPr="0096353A" w:rsidRDefault="0096353A" w:rsidP="0096353A">
      <w:pPr>
        <w:spacing w:after="0" w:line="240" w:lineRule="auto"/>
        <w:ind w:firstLine="567"/>
        <w:rPr>
          <w:rFonts w:ascii="Times New Roman" w:eastAsia="Times New Roman" w:hAnsi="Times New Roman" w:cs="Times New Roman"/>
          <w:sz w:val="24"/>
          <w:szCs w:val="24"/>
          <w:lang w:eastAsia="ru-RU"/>
        </w:rPr>
      </w:pPr>
      <w:r w:rsidRPr="0096353A">
        <w:rPr>
          <w:rFonts w:ascii="Times New Roman" w:eastAsia="Times New Roman" w:hAnsi="Times New Roman" w:cs="Times New Roman"/>
          <w:sz w:val="24"/>
          <w:szCs w:val="24"/>
          <w:lang w:eastAsia="ru-RU"/>
        </w:rPr>
        <w:t>М. П.</w:t>
      </w:r>
    </w:p>
    <w:p w:rsidR="00471C79" w:rsidRDefault="00471C79" w:rsidP="0096353A">
      <w:pPr>
        <w:spacing w:after="0" w:line="240" w:lineRule="auto"/>
        <w:ind w:firstLine="567"/>
        <w:rPr>
          <w:rFonts w:ascii="Times New Roman" w:eastAsia="Times New Roman" w:hAnsi="Times New Roman" w:cs="Times New Roman"/>
          <w:sz w:val="24"/>
          <w:szCs w:val="24"/>
          <w:lang w:eastAsia="ru-RU"/>
        </w:rPr>
      </w:pPr>
    </w:p>
    <w:p w:rsidR="00471C79" w:rsidRDefault="00471C79" w:rsidP="0096353A">
      <w:pPr>
        <w:spacing w:after="0" w:line="240" w:lineRule="auto"/>
        <w:ind w:firstLine="567"/>
        <w:rPr>
          <w:rFonts w:ascii="Times New Roman" w:eastAsia="Times New Roman" w:hAnsi="Times New Roman" w:cs="Times New Roman"/>
          <w:sz w:val="24"/>
          <w:szCs w:val="24"/>
          <w:lang w:eastAsia="ru-RU"/>
        </w:rPr>
      </w:pPr>
    </w:p>
    <w:p w:rsidR="00471C79" w:rsidRDefault="00471C79" w:rsidP="00471C79">
      <w:pPr>
        <w:spacing w:after="0" w:line="240" w:lineRule="auto"/>
        <w:ind w:firstLine="567"/>
        <w:jc w:val="both"/>
        <w:rPr>
          <w:rFonts w:ascii="Times New Roman" w:eastAsia="Times New Roman" w:hAnsi="Times New Roman" w:cs="Times New Roman"/>
          <w:sz w:val="24"/>
          <w:szCs w:val="24"/>
          <w:lang w:eastAsia="ru-RU"/>
        </w:rPr>
      </w:pPr>
    </w:p>
    <w:p w:rsidR="004252A6" w:rsidRPr="004252A6" w:rsidRDefault="0096353A" w:rsidP="004252A6">
      <w:pPr>
        <w:spacing w:after="0" w:line="240" w:lineRule="auto"/>
        <w:ind w:firstLine="567"/>
        <w:jc w:val="both"/>
        <w:rPr>
          <w:rFonts w:ascii="Times New Roman" w:eastAsia="Times New Roman" w:hAnsi="Times New Roman" w:cs="Times New Roman"/>
          <w:i/>
          <w:sz w:val="24"/>
          <w:szCs w:val="24"/>
          <w:lang w:eastAsia="ru-RU"/>
        </w:rPr>
      </w:pPr>
      <w:r w:rsidRPr="0096353A">
        <w:rPr>
          <w:rFonts w:ascii="Times New Roman" w:eastAsia="Times New Roman" w:hAnsi="Times New Roman" w:cs="Times New Roman"/>
          <w:i/>
          <w:sz w:val="24"/>
          <w:szCs w:val="24"/>
          <w:lang w:eastAsia="ru-RU"/>
        </w:rPr>
        <w:t xml:space="preserve">Примечание: </w:t>
      </w:r>
    </w:p>
    <w:p w:rsidR="0096353A" w:rsidRPr="004252A6" w:rsidRDefault="0096353A" w:rsidP="004252A6">
      <w:pPr>
        <w:pStyle w:val="ad"/>
        <w:numPr>
          <w:ilvl w:val="0"/>
          <w:numId w:val="38"/>
        </w:numPr>
        <w:tabs>
          <w:tab w:val="left" w:pos="851"/>
        </w:tabs>
        <w:spacing w:after="0" w:line="240" w:lineRule="auto"/>
        <w:ind w:left="0" w:firstLine="567"/>
        <w:jc w:val="both"/>
        <w:rPr>
          <w:rFonts w:ascii="Times New Roman" w:eastAsia="Times New Roman" w:hAnsi="Times New Roman" w:cs="Times New Roman"/>
          <w:i/>
          <w:sz w:val="24"/>
          <w:szCs w:val="24"/>
          <w:lang w:eastAsia="ru-RU"/>
        </w:rPr>
      </w:pPr>
      <w:r w:rsidRPr="004252A6">
        <w:rPr>
          <w:rFonts w:ascii="Times New Roman" w:eastAsia="Times New Roman" w:hAnsi="Times New Roman" w:cs="Times New Roman"/>
          <w:i/>
          <w:sz w:val="24"/>
          <w:szCs w:val="24"/>
          <w:lang w:eastAsia="ru-RU"/>
        </w:rPr>
        <w:t>Доверенность, выданная от претендента - физического лица или индивидуального предпринимателя должна быть нотариально удостоверена.</w:t>
      </w:r>
    </w:p>
    <w:p w:rsidR="004252A6" w:rsidRPr="004252A6" w:rsidRDefault="004252A6" w:rsidP="004252A6">
      <w:pPr>
        <w:pStyle w:val="ad"/>
        <w:numPr>
          <w:ilvl w:val="0"/>
          <w:numId w:val="38"/>
        </w:numPr>
        <w:tabs>
          <w:tab w:val="left" w:pos="851"/>
        </w:tabs>
        <w:spacing w:after="0" w:line="240" w:lineRule="auto"/>
        <w:ind w:left="0" w:firstLine="567"/>
        <w:jc w:val="both"/>
        <w:rPr>
          <w:rFonts w:ascii="Times New Roman" w:eastAsia="Times New Roman" w:hAnsi="Times New Roman" w:cs="Times New Roman"/>
          <w:i/>
          <w:sz w:val="24"/>
          <w:szCs w:val="24"/>
          <w:lang w:eastAsia="ru-RU"/>
        </w:rPr>
      </w:pPr>
      <w:r w:rsidRPr="004252A6">
        <w:rPr>
          <w:rFonts w:ascii="Times New Roman" w:eastAsia="Times New Roman" w:hAnsi="Times New Roman" w:cs="Times New Roman"/>
          <w:i/>
          <w:sz w:val="24"/>
          <w:szCs w:val="24"/>
          <w:lang w:eastAsia="ru-RU"/>
        </w:rPr>
        <w:t>Доверенность на участие в аукционе оформляется отдельно в отношении каждого лота.</w:t>
      </w:r>
    </w:p>
    <w:p w:rsidR="004F5AC5"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br w:type="page"/>
      </w: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lastRenderedPageBreak/>
        <w:t>Форма № 4</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i/>
          <w:sz w:val="24"/>
          <w:szCs w:val="24"/>
        </w:rPr>
        <w:t>На бланке организации</w:t>
      </w:r>
      <w:r w:rsidRPr="00EF74F2">
        <w:rPr>
          <w:rFonts w:ascii="Times New Roman" w:hAnsi="Times New Roman" w:cs="Times New Roman"/>
          <w:sz w:val="24"/>
          <w:szCs w:val="24"/>
        </w:rPr>
        <w:t xml:space="preserve">                                                                                 Организатору аукциона: </w:t>
      </w:r>
    </w:p>
    <w:p w:rsidR="00EF74F2" w:rsidRPr="00EF74F2" w:rsidRDefault="00EF74F2" w:rsidP="00D76586">
      <w:pPr>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 xml:space="preserve">                Дата              исх.                                 </w:t>
      </w:r>
      <w:r w:rsidR="00D76586">
        <w:rPr>
          <w:rFonts w:ascii="Times New Roman" w:hAnsi="Times New Roman" w:cs="Times New Roman"/>
          <w:sz w:val="24"/>
          <w:szCs w:val="24"/>
        </w:rPr>
        <w:t xml:space="preserve">    </w:t>
      </w:r>
      <w:r w:rsidR="0076220C">
        <w:rPr>
          <w:rFonts w:ascii="Times New Roman" w:hAnsi="Times New Roman" w:cs="Times New Roman"/>
          <w:sz w:val="24"/>
          <w:szCs w:val="24"/>
        </w:rPr>
        <w:t xml:space="preserve">    МУП ЖКХ «Вологдагорводоканал»</w:t>
      </w: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от ________________________________________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(Ф.И.О. заявителя - физического лица либо полное</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наименование заявителя - юридического лица)</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адрес: 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телефон: ____________, эл. адрес: ______________</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AE5F33"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 xml:space="preserve">Запрос о разъяснении </w:t>
      </w: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положений документации</w:t>
      </w:r>
      <w:r w:rsidR="00AE5F33">
        <w:rPr>
          <w:rFonts w:ascii="Times New Roman" w:hAnsi="Times New Roman" w:cs="Times New Roman"/>
          <w:b/>
          <w:sz w:val="24"/>
          <w:szCs w:val="24"/>
        </w:rPr>
        <w:t xml:space="preserve"> </w:t>
      </w:r>
      <w:r w:rsidRPr="00EF74F2">
        <w:rPr>
          <w:rFonts w:ascii="Times New Roman" w:hAnsi="Times New Roman" w:cs="Times New Roman"/>
          <w:b/>
          <w:sz w:val="24"/>
          <w:szCs w:val="24"/>
        </w:rPr>
        <w:t xml:space="preserve">об аукционе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«___»_______ 20__ г. на официальном сайте торгов по адресу:</w:t>
      </w:r>
      <w:r w:rsidRPr="00EF74F2">
        <w:rPr>
          <w:rFonts w:ascii="Times New Roman" w:hAnsi="Times New Roman" w:cs="Times New Roman"/>
          <w:color w:val="003366"/>
          <w:sz w:val="24"/>
          <w:szCs w:val="24"/>
          <w:lang w:val="en-US"/>
        </w:rPr>
        <w:t>www</w:t>
      </w:r>
      <w:r w:rsidRPr="00EF74F2">
        <w:rPr>
          <w:rFonts w:ascii="Times New Roman" w:hAnsi="Times New Roman" w:cs="Times New Roman"/>
          <w:color w:val="003366"/>
          <w:sz w:val="24"/>
          <w:szCs w:val="24"/>
        </w:rPr>
        <w:t>.</w:t>
      </w:r>
      <w:r w:rsidRPr="00EF74F2">
        <w:rPr>
          <w:rFonts w:ascii="Times New Roman" w:hAnsi="Times New Roman" w:cs="Times New Roman"/>
          <w:color w:val="003366"/>
          <w:sz w:val="24"/>
          <w:szCs w:val="24"/>
          <w:lang w:val="en-US"/>
        </w:rPr>
        <w:t>torgi</w:t>
      </w:r>
      <w:r w:rsidRPr="00EF74F2">
        <w:rPr>
          <w:rFonts w:ascii="Times New Roman" w:hAnsi="Times New Roman" w:cs="Times New Roman"/>
          <w:color w:val="003366"/>
          <w:sz w:val="24"/>
          <w:szCs w:val="24"/>
        </w:rPr>
        <w:t>.</w:t>
      </w:r>
      <w:r w:rsidRPr="00EF74F2">
        <w:rPr>
          <w:rFonts w:ascii="Times New Roman" w:hAnsi="Times New Roman" w:cs="Times New Roman"/>
          <w:color w:val="003366"/>
          <w:sz w:val="24"/>
          <w:szCs w:val="24"/>
          <w:lang w:val="en-US"/>
        </w:rPr>
        <w:t>gov</w:t>
      </w:r>
      <w:r w:rsidRPr="00EF74F2">
        <w:rPr>
          <w:rFonts w:ascii="Times New Roman" w:hAnsi="Times New Roman" w:cs="Times New Roman"/>
          <w:color w:val="003366"/>
          <w:sz w:val="24"/>
          <w:szCs w:val="24"/>
        </w:rPr>
        <w:t>.</w:t>
      </w:r>
      <w:r w:rsidRPr="00EF74F2">
        <w:rPr>
          <w:rFonts w:ascii="Times New Roman" w:hAnsi="Times New Roman" w:cs="Times New Roman"/>
          <w:color w:val="003366"/>
          <w:sz w:val="24"/>
          <w:szCs w:val="24"/>
          <w:lang w:val="en-US"/>
        </w:rPr>
        <w:t>ru</w:t>
      </w:r>
      <w:r w:rsidRPr="00EF74F2">
        <w:rPr>
          <w:rFonts w:ascii="Times New Roman" w:hAnsi="Times New Roman" w:cs="Times New Roman"/>
          <w:color w:val="003366"/>
          <w:sz w:val="24"/>
          <w:szCs w:val="24"/>
        </w:rPr>
        <w:t xml:space="preserve"> </w:t>
      </w:r>
      <w:r w:rsidRPr="00EF74F2">
        <w:rPr>
          <w:rFonts w:ascii="Times New Roman" w:hAnsi="Times New Roman" w:cs="Times New Roman"/>
          <w:sz w:val="24"/>
          <w:szCs w:val="24"/>
        </w:rPr>
        <w:t xml:space="preserve">было размещено извещение о проведении аукциона </w:t>
      </w:r>
      <w:r w:rsidR="00AE5F33">
        <w:rPr>
          <w:rFonts w:ascii="Times New Roman" w:hAnsi="Times New Roman" w:cs="Times New Roman"/>
          <w:sz w:val="24"/>
          <w:szCs w:val="24"/>
        </w:rPr>
        <w:t>_______________ (лот №__)</w:t>
      </w:r>
      <w:r w:rsidRPr="00EF74F2">
        <w:rPr>
          <w:rFonts w:ascii="Times New Roman" w:hAnsi="Times New Roman" w:cs="Times New Roman"/>
          <w:sz w:val="24"/>
          <w:szCs w:val="24"/>
        </w:rPr>
        <w:t>.</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ab/>
        <w:t>Прошу Вас разъяснить следующие положения документации об аукционе:</w:t>
      </w:r>
    </w:p>
    <w:p w:rsidR="00EF74F2" w:rsidRPr="00EF74F2" w:rsidRDefault="00EF74F2" w:rsidP="00596F7A">
      <w:pPr>
        <w:spacing w:after="0" w:line="240" w:lineRule="auto"/>
        <w:ind w:firstLine="567"/>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2308"/>
        <w:gridCol w:w="2684"/>
        <w:gridCol w:w="4252"/>
      </w:tblGrid>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D76586" w:rsidRDefault="00EF74F2" w:rsidP="00D76586">
            <w:pPr>
              <w:spacing w:after="0" w:line="240" w:lineRule="auto"/>
              <w:ind w:right="-422"/>
              <w:jc w:val="both"/>
              <w:rPr>
                <w:rFonts w:ascii="Times New Roman" w:hAnsi="Times New Roman" w:cs="Times New Roman"/>
                <w:sz w:val="24"/>
                <w:szCs w:val="24"/>
              </w:rPr>
            </w:pPr>
            <w:r w:rsidRPr="00EF74F2">
              <w:rPr>
                <w:rFonts w:ascii="Times New Roman" w:hAnsi="Times New Roman" w:cs="Times New Roman"/>
                <w:sz w:val="24"/>
                <w:szCs w:val="24"/>
              </w:rPr>
              <w:t xml:space="preserve"> </w:t>
            </w:r>
          </w:p>
          <w:p w:rsidR="00D76586" w:rsidRDefault="00D76586" w:rsidP="00D76586">
            <w:pPr>
              <w:spacing w:after="0" w:line="240" w:lineRule="auto"/>
              <w:ind w:right="-422"/>
              <w:rPr>
                <w:rFonts w:ascii="Times New Roman" w:hAnsi="Times New Roman" w:cs="Times New Roman"/>
                <w:sz w:val="24"/>
                <w:szCs w:val="24"/>
              </w:rPr>
            </w:pPr>
            <w:r>
              <w:rPr>
                <w:rFonts w:ascii="Times New Roman" w:hAnsi="Times New Roman" w:cs="Times New Roman"/>
                <w:sz w:val="24"/>
                <w:szCs w:val="24"/>
              </w:rPr>
              <w:t>№</w:t>
            </w:r>
          </w:p>
          <w:p w:rsidR="00EF74F2" w:rsidRPr="00EF74F2" w:rsidRDefault="00EF74F2" w:rsidP="00D76586">
            <w:pPr>
              <w:spacing w:after="0" w:line="240" w:lineRule="auto"/>
              <w:ind w:right="-422"/>
              <w:jc w:val="both"/>
              <w:rPr>
                <w:rFonts w:ascii="Times New Roman" w:hAnsi="Times New Roman" w:cs="Times New Roman"/>
                <w:sz w:val="24"/>
                <w:szCs w:val="24"/>
              </w:rPr>
            </w:pPr>
            <w:r w:rsidRPr="00EF74F2">
              <w:rPr>
                <w:rFonts w:ascii="Times New Roman" w:hAnsi="Times New Roman" w:cs="Times New Roman"/>
                <w:sz w:val="24"/>
                <w:szCs w:val="24"/>
              </w:rPr>
              <w:t>п/п</w:t>
            </w: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r w:rsidRPr="00EF74F2">
              <w:rPr>
                <w:rFonts w:ascii="Times New Roman" w:hAnsi="Times New Roman" w:cs="Times New Roman"/>
                <w:sz w:val="24"/>
                <w:szCs w:val="24"/>
              </w:rPr>
              <w:t xml:space="preserve">Раздел аукционной документации </w:t>
            </w: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r w:rsidRPr="00EF74F2">
              <w:rPr>
                <w:rFonts w:ascii="Times New Roman" w:hAnsi="Times New Roman" w:cs="Times New Roman"/>
                <w:sz w:val="24"/>
                <w:szCs w:val="24"/>
              </w:rPr>
              <w:t>Ссылка на пункт документации об аукционе, положения которого следует разъяснить</w:t>
            </w: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Содержание запроса на разъяснение положений документации об аукционе</w:t>
            </w: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r w:rsidR="00EF74F2" w:rsidRPr="00EF74F2" w:rsidTr="00D76586">
        <w:tc>
          <w:tcPr>
            <w:tcW w:w="645"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right="-422"/>
              <w:jc w:val="both"/>
              <w:rPr>
                <w:rFonts w:ascii="Times New Roman" w:hAnsi="Times New Roman" w:cs="Times New Roman"/>
                <w:sz w:val="24"/>
                <w:szCs w:val="24"/>
              </w:rPr>
            </w:pPr>
          </w:p>
        </w:tc>
        <w:tc>
          <w:tcPr>
            <w:tcW w:w="2308"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64"/>
              <w:jc w:val="both"/>
              <w:rPr>
                <w:rFonts w:ascii="Times New Roman" w:hAnsi="Times New Roman" w:cs="Times New Roman"/>
                <w:sz w:val="24"/>
                <w:szCs w:val="24"/>
              </w:rPr>
            </w:pPr>
          </w:p>
        </w:tc>
        <w:tc>
          <w:tcPr>
            <w:tcW w:w="2684" w:type="dxa"/>
            <w:tcBorders>
              <w:top w:val="single" w:sz="4" w:space="0" w:color="auto"/>
              <w:left w:val="single" w:sz="4" w:space="0" w:color="auto"/>
              <w:bottom w:val="single" w:sz="4" w:space="0" w:color="auto"/>
              <w:right w:val="single" w:sz="4" w:space="0" w:color="auto"/>
            </w:tcBorders>
          </w:tcPr>
          <w:p w:rsidR="00EF74F2" w:rsidRPr="00EF74F2" w:rsidRDefault="00EF74F2" w:rsidP="00D76586">
            <w:pPr>
              <w:spacing w:after="0" w:line="240" w:lineRule="auto"/>
              <w:ind w:firstLine="24"/>
              <w:jc w:val="both"/>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EF74F2" w:rsidRPr="00EF74F2" w:rsidRDefault="00EF74F2" w:rsidP="00596F7A">
            <w:pPr>
              <w:spacing w:after="0" w:line="240" w:lineRule="auto"/>
              <w:ind w:firstLine="567"/>
              <w:jc w:val="both"/>
              <w:rPr>
                <w:rFonts w:ascii="Times New Roman" w:hAnsi="Times New Roman" w:cs="Times New Roman"/>
                <w:sz w:val="24"/>
                <w:szCs w:val="24"/>
              </w:rPr>
            </w:pPr>
          </w:p>
        </w:tc>
      </w:tr>
    </w:tbl>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ab/>
        <w:t>Ответ на запрос прошу направить по адресу:</w:t>
      </w:r>
      <w:r w:rsidR="00D76586">
        <w:rPr>
          <w:rFonts w:ascii="Times New Roman" w:hAnsi="Times New Roman" w:cs="Times New Roman"/>
          <w:sz w:val="24"/>
          <w:szCs w:val="24"/>
        </w:rPr>
        <w:t xml:space="preserve"> __</w:t>
      </w:r>
      <w:r w:rsidRPr="00EF74F2">
        <w:rPr>
          <w:rFonts w:ascii="Times New Roman" w:hAnsi="Times New Roman" w:cs="Times New Roman"/>
          <w:sz w:val="24"/>
          <w:szCs w:val="24"/>
        </w:rPr>
        <w:t>__________________________________</w:t>
      </w:r>
    </w:p>
    <w:p w:rsidR="00EF74F2" w:rsidRPr="00D76586" w:rsidRDefault="00D76586" w:rsidP="00D76586">
      <w:pPr>
        <w:spacing w:after="0" w:line="240" w:lineRule="auto"/>
        <w:jc w:val="both"/>
        <w:rPr>
          <w:rFonts w:ascii="Times New Roman" w:hAnsi="Times New Roman" w:cs="Times New Roman"/>
          <w:i/>
          <w:sz w:val="18"/>
          <w:szCs w:val="18"/>
        </w:rPr>
      </w:pPr>
      <w:r>
        <w:rPr>
          <w:rFonts w:ascii="Times New Roman" w:hAnsi="Times New Roman" w:cs="Times New Roman"/>
          <w:i/>
          <w:sz w:val="18"/>
          <w:szCs w:val="18"/>
        </w:rPr>
        <w:t xml:space="preserve">                                                                                                                            </w:t>
      </w:r>
      <w:r w:rsidR="00EF74F2" w:rsidRPr="00D76586">
        <w:rPr>
          <w:rFonts w:ascii="Times New Roman" w:hAnsi="Times New Roman" w:cs="Times New Roman"/>
          <w:i/>
          <w:sz w:val="18"/>
          <w:szCs w:val="18"/>
        </w:rPr>
        <w:t>(почтовый адрес организации, направившей запрос)</w:t>
      </w:r>
    </w:p>
    <w:p w:rsidR="00EF74F2" w:rsidRPr="00EF74F2" w:rsidRDefault="00EF74F2" w:rsidP="00D76586">
      <w:pPr>
        <w:spacing w:after="0" w:line="240" w:lineRule="auto"/>
        <w:jc w:val="both"/>
        <w:rPr>
          <w:rFonts w:ascii="Times New Roman" w:hAnsi="Times New Roman" w:cs="Times New Roman"/>
          <w:sz w:val="24"/>
          <w:szCs w:val="24"/>
        </w:rPr>
      </w:pPr>
      <w:r w:rsidRPr="00EF74F2">
        <w:rPr>
          <w:rFonts w:ascii="Times New Roman" w:hAnsi="Times New Roman" w:cs="Times New Roman"/>
          <w:sz w:val="24"/>
          <w:szCs w:val="24"/>
        </w:rPr>
        <w:t>__________________              _____________                       ____________________________</w:t>
      </w:r>
    </w:p>
    <w:p w:rsidR="00EF74F2" w:rsidRPr="0076220C" w:rsidRDefault="00EF74F2" w:rsidP="00D76586">
      <w:pPr>
        <w:spacing w:after="0" w:line="240" w:lineRule="auto"/>
        <w:jc w:val="both"/>
        <w:rPr>
          <w:rFonts w:ascii="Times New Roman" w:hAnsi="Times New Roman" w:cs="Times New Roman"/>
          <w:i/>
          <w:sz w:val="18"/>
          <w:szCs w:val="18"/>
        </w:rPr>
      </w:pPr>
      <w:r w:rsidRPr="0076220C">
        <w:rPr>
          <w:rFonts w:ascii="Times New Roman" w:hAnsi="Times New Roman" w:cs="Times New Roman"/>
          <w:i/>
          <w:sz w:val="18"/>
          <w:szCs w:val="18"/>
        </w:rPr>
        <w:t xml:space="preserve"> (должность руководи</w:t>
      </w:r>
      <w:r w:rsidR="0076220C">
        <w:rPr>
          <w:rFonts w:ascii="Times New Roman" w:hAnsi="Times New Roman" w:cs="Times New Roman"/>
          <w:i/>
          <w:sz w:val="18"/>
          <w:szCs w:val="18"/>
        </w:rPr>
        <w:t xml:space="preserve">теля)                          </w:t>
      </w:r>
      <w:r w:rsidRPr="0076220C">
        <w:rPr>
          <w:rFonts w:ascii="Times New Roman" w:hAnsi="Times New Roman" w:cs="Times New Roman"/>
          <w:i/>
          <w:sz w:val="18"/>
          <w:szCs w:val="18"/>
        </w:rPr>
        <w:t xml:space="preserve">(подпись)          </w:t>
      </w:r>
      <w:r w:rsidR="0076220C">
        <w:rPr>
          <w:rFonts w:ascii="Times New Roman" w:hAnsi="Times New Roman" w:cs="Times New Roman"/>
          <w:i/>
          <w:sz w:val="18"/>
          <w:szCs w:val="18"/>
        </w:rPr>
        <w:t xml:space="preserve">                                          </w:t>
      </w:r>
      <w:r w:rsidRPr="0076220C">
        <w:rPr>
          <w:rFonts w:ascii="Times New Roman" w:hAnsi="Times New Roman" w:cs="Times New Roman"/>
          <w:i/>
          <w:sz w:val="18"/>
          <w:szCs w:val="18"/>
        </w:rPr>
        <w:t xml:space="preserve"> (Имя, Отчество, Фамилия)</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br w:type="page"/>
      </w:r>
      <w:r w:rsidRPr="00EF74F2">
        <w:rPr>
          <w:rFonts w:ascii="Times New Roman" w:hAnsi="Times New Roman" w:cs="Times New Roman"/>
          <w:b/>
          <w:sz w:val="24"/>
          <w:szCs w:val="24"/>
          <w:u w:val="single"/>
        </w:rPr>
        <w:lastRenderedPageBreak/>
        <w:t>Форма № 5</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i/>
          <w:sz w:val="24"/>
          <w:szCs w:val="24"/>
        </w:rPr>
        <w:t xml:space="preserve">На бланке организации           </w:t>
      </w:r>
      <w:r w:rsidRPr="00EF74F2">
        <w:rPr>
          <w:rFonts w:ascii="Times New Roman" w:hAnsi="Times New Roman" w:cs="Times New Roman"/>
          <w:sz w:val="24"/>
          <w:szCs w:val="24"/>
        </w:rPr>
        <w:t xml:space="preserve">                                                                        Организатору аукциона: </w:t>
      </w:r>
    </w:p>
    <w:p w:rsidR="00EF74F2" w:rsidRPr="00EF74F2" w:rsidRDefault="00EF74F2" w:rsidP="00596F7A">
      <w:pPr>
        <w:spacing w:after="0" w:line="240" w:lineRule="auto"/>
        <w:ind w:firstLine="567"/>
        <w:rPr>
          <w:rFonts w:ascii="Times New Roman" w:hAnsi="Times New Roman" w:cs="Times New Roman"/>
          <w:sz w:val="24"/>
          <w:szCs w:val="24"/>
        </w:rPr>
      </w:pPr>
      <w:r w:rsidRPr="00EF74F2">
        <w:rPr>
          <w:rFonts w:ascii="Times New Roman" w:hAnsi="Times New Roman" w:cs="Times New Roman"/>
          <w:sz w:val="24"/>
          <w:szCs w:val="24"/>
        </w:rPr>
        <w:t xml:space="preserve">Дата              исх.                                                 </w:t>
      </w:r>
      <w:r w:rsidR="00D76586">
        <w:rPr>
          <w:rFonts w:ascii="Times New Roman" w:hAnsi="Times New Roman" w:cs="Times New Roman"/>
          <w:sz w:val="24"/>
          <w:szCs w:val="24"/>
        </w:rPr>
        <w:t xml:space="preserve"> </w:t>
      </w:r>
      <w:r w:rsidR="0076220C">
        <w:rPr>
          <w:rFonts w:ascii="Times New Roman" w:hAnsi="Times New Roman" w:cs="Times New Roman"/>
          <w:sz w:val="24"/>
          <w:szCs w:val="24"/>
        </w:rPr>
        <w:t xml:space="preserve">  </w:t>
      </w:r>
      <w:r w:rsidRPr="00EF74F2">
        <w:rPr>
          <w:rFonts w:ascii="Times New Roman" w:hAnsi="Times New Roman" w:cs="Times New Roman"/>
          <w:sz w:val="24"/>
          <w:szCs w:val="24"/>
        </w:rPr>
        <w:t xml:space="preserve"> </w:t>
      </w:r>
      <w:r w:rsidR="0076220C">
        <w:rPr>
          <w:rFonts w:ascii="Times New Roman" w:hAnsi="Times New Roman" w:cs="Times New Roman"/>
          <w:sz w:val="24"/>
          <w:szCs w:val="24"/>
        </w:rPr>
        <w:t>МУП ЖКХ «Вологдагорводоканал»</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от ________________________________________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(Ф.И.О. заявителя - физического лица либо полное</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наименование заявителя - юридического лица)</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 xml:space="preserve">                                  адрес: _____________________________________</w:t>
      </w:r>
    </w:p>
    <w:p w:rsidR="00EF74F2" w:rsidRPr="00EF74F2" w:rsidRDefault="00EF74F2" w:rsidP="00596F7A">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телефон: ____________, эл. адрес: _____________</w:t>
      </w: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both"/>
        <w:rPr>
          <w:rFonts w:ascii="Times New Roman" w:hAnsi="Times New Roman" w:cs="Times New Roman"/>
          <w:b/>
          <w:sz w:val="24"/>
          <w:szCs w:val="24"/>
        </w:rPr>
      </w:pPr>
    </w:p>
    <w:p w:rsidR="00EF74F2" w:rsidRPr="00EF74F2" w:rsidRDefault="00EF74F2" w:rsidP="00596F7A">
      <w:pPr>
        <w:spacing w:after="0" w:line="240" w:lineRule="auto"/>
        <w:ind w:firstLine="567"/>
        <w:jc w:val="center"/>
        <w:rPr>
          <w:rFonts w:ascii="Times New Roman" w:hAnsi="Times New Roman" w:cs="Times New Roman"/>
          <w:b/>
          <w:sz w:val="24"/>
          <w:szCs w:val="24"/>
        </w:rPr>
      </w:pPr>
      <w:r w:rsidRPr="00EF74F2">
        <w:rPr>
          <w:rFonts w:ascii="Times New Roman" w:hAnsi="Times New Roman" w:cs="Times New Roman"/>
          <w:b/>
          <w:sz w:val="24"/>
          <w:szCs w:val="24"/>
        </w:rPr>
        <w:t>УВЕДОМЛЕНИЕ ОБ ОТЗЫВЕ ЗАЯВКИ</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Настоящим письмом уведомляем (уведомляю) об отзыве своей заявки на участие в открытом аукционе на </w:t>
      </w:r>
      <w:r w:rsidR="00AE5F33">
        <w:rPr>
          <w:rFonts w:ascii="Times New Roman" w:hAnsi="Times New Roman" w:cs="Times New Roman"/>
          <w:sz w:val="24"/>
          <w:szCs w:val="24"/>
        </w:rPr>
        <w:t>___________________________</w:t>
      </w:r>
      <w:r w:rsidRPr="00EF74F2">
        <w:rPr>
          <w:rFonts w:ascii="Times New Roman" w:hAnsi="Times New Roman" w:cs="Times New Roman"/>
          <w:sz w:val="24"/>
          <w:szCs w:val="24"/>
        </w:rPr>
        <w:t>, проведение которого назначено на «____» ____________________20__ г.</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по лоту №________ .</w:t>
      </w:r>
    </w:p>
    <w:p w:rsidR="00EF74F2" w:rsidRPr="00EF74F2" w:rsidRDefault="00EF74F2" w:rsidP="00596F7A">
      <w:pPr>
        <w:spacing w:after="0" w:line="240" w:lineRule="auto"/>
        <w:ind w:firstLine="567"/>
        <w:jc w:val="both"/>
        <w:rPr>
          <w:rFonts w:ascii="Times New Roman" w:hAnsi="Times New Roman" w:cs="Times New Roman"/>
          <w:sz w:val="24"/>
          <w:szCs w:val="24"/>
        </w:rPr>
      </w:pP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___________________       </w:t>
      </w:r>
      <w:r w:rsidR="00153196">
        <w:rPr>
          <w:rFonts w:ascii="Times New Roman" w:hAnsi="Times New Roman" w:cs="Times New Roman"/>
          <w:sz w:val="24"/>
          <w:szCs w:val="24"/>
        </w:rPr>
        <w:t xml:space="preserve">                  </w:t>
      </w:r>
      <w:r w:rsidRPr="00EF74F2">
        <w:rPr>
          <w:rFonts w:ascii="Times New Roman" w:hAnsi="Times New Roman" w:cs="Times New Roman"/>
          <w:sz w:val="24"/>
          <w:szCs w:val="24"/>
        </w:rPr>
        <w:t>_____________                  _______________________</w:t>
      </w:r>
    </w:p>
    <w:p w:rsidR="00EF74F2" w:rsidRPr="0076220C" w:rsidRDefault="00EF74F2" w:rsidP="00596F7A">
      <w:pPr>
        <w:spacing w:after="0" w:line="240" w:lineRule="auto"/>
        <w:ind w:firstLine="567"/>
        <w:jc w:val="both"/>
        <w:rPr>
          <w:rFonts w:ascii="Times New Roman" w:hAnsi="Times New Roman" w:cs="Times New Roman"/>
          <w:i/>
          <w:sz w:val="18"/>
          <w:szCs w:val="18"/>
        </w:rPr>
      </w:pPr>
      <w:r w:rsidRPr="0076220C">
        <w:rPr>
          <w:rFonts w:ascii="Times New Roman" w:hAnsi="Times New Roman" w:cs="Times New Roman"/>
          <w:i/>
          <w:sz w:val="18"/>
          <w:szCs w:val="18"/>
        </w:rPr>
        <w:t xml:space="preserve">(должность руководителя)             </w:t>
      </w:r>
      <w:r w:rsidR="0076220C" w:rsidRPr="0076220C">
        <w:rPr>
          <w:rFonts w:ascii="Times New Roman" w:hAnsi="Times New Roman" w:cs="Times New Roman"/>
          <w:i/>
          <w:sz w:val="18"/>
          <w:szCs w:val="18"/>
        </w:rPr>
        <w:t xml:space="preserve">  </w:t>
      </w:r>
      <w:r w:rsidR="0076220C">
        <w:rPr>
          <w:rFonts w:ascii="Times New Roman" w:hAnsi="Times New Roman" w:cs="Times New Roman"/>
          <w:i/>
          <w:sz w:val="18"/>
          <w:szCs w:val="18"/>
        </w:rPr>
        <w:t xml:space="preserve">                              </w:t>
      </w:r>
      <w:r w:rsidR="0076220C" w:rsidRPr="0076220C">
        <w:rPr>
          <w:rFonts w:ascii="Times New Roman" w:hAnsi="Times New Roman" w:cs="Times New Roman"/>
          <w:i/>
          <w:sz w:val="18"/>
          <w:szCs w:val="18"/>
        </w:rPr>
        <w:t xml:space="preserve">  </w:t>
      </w:r>
      <w:r w:rsidRPr="0076220C">
        <w:rPr>
          <w:rFonts w:ascii="Times New Roman" w:hAnsi="Times New Roman" w:cs="Times New Roman"/>
          <w:i/>
          <w:sz w:val="18"/>
          <w:szCs w:val="18"/>
        </w:rPr>
        <w:t xml:space="preserve">  (подпись)                     </w:t>
      </w:r>
      <w:r w:rsidR="0076220C">
        <w:rPr>
          <w:rFonts w:ascii="Times New Roman" w:hAnsi="Times New Roman" w:cs="Times New Roman"/>
          <w:i/>
          <w:sz w:val="18"/>
          <w:szCs w:val="18"/>
        </w:rPr>
        <w:t xml:space="preserve">               </w:t>
      </w:r>
      <w:r w:rsidRPr="0076220C">
        <w:rPr>
          <w:rFonts w:ascii="Times New Roman" w:hAnsi="Times New Roman" w:cs="Times New Roman"/>
          <w:i/>
          <w:sz w:val="18"/>
          <w:szCs w:val="18"/>
        </w:rPr>
        <w:t xml:space="preserve">    (Имя, Отчество, Фамилия)</w:t>
      </w:r>
    </w:p>
    <w:p w:rsidR="00EF74F2" w:rsidRPr="00EF74F2" w:rsidRDefault="00EF74F2" w:rsidP="00596F7A">
      <w:pPr>
        <w:spacing w:after="0" w:line="240" w:lineRule="auto"/>
        <w:ind w:firstLine="567"/>
        <w:jc w:val="both"/>
        <w:rPr>
          <w:rFonts w:ascii="Times New Roman" w:hAnsi="Times New Roman" w:cs="Times New Roman"/>
          <w:sz w:val="24"/>
          <w:szCs w:val="24"/>
        </w:rPr>
      </w:pPr>
      <w:r w:rsidRPr="00EF74F2">
        <w:rPr>
          <w:rFonts w:ascii="Times New Roman" w:hAnsi="Times New Roman" w:cs="Times New Roman"/>
          <w:sz w:val="24"/>
          <w:szCs w:val="24"/>
        </w:rPr>
        <w:t xml:space="preserve">    м.п.</w:t>
      </w:r>
    </w:p>
    <w:p w:rsidR="004017BD" w:rsidRDefault="004017BD">
      <w:pPr>
        <w:rPr>
          <w:rFonts w:ascii="Times New Roman" w:hAnsi="Times New Roman" w:cs="Times New Roman"/>
          <w:b/>
          <w:bCs/>
          <w:spacing w:val="-7"/>
          <w:sz w:val="24"/>
          <w:szCs w:val="24"/>
        </w:rPr>
      </w:pPr>
      <w:r>
        <w:rPr>
          <w:rFonts w:ascii="Times New Roman" w:hAnsi="Times New Roman" w:cs="Times New Roman"/>
          <w:b/>
          <w:bCs/>
          <w:spacing w:val="-7"/>
          <w:sz w:val="24"/>
          <w:szCs w:val="24"/>
        </w:rPr>
        <w:br w:type="page"/>
      </w:r>
    </w:p>
    <w:p w:rsidR="004017BD" w:rsidRPr="00EF74F2" w:rsidRDefault="004017BD" w:rsidP="004017BD">
      <w:pPr>
        <w:spacing w:after="0" w:line="240" w:lineRule="auto"/>
        <w:ind w:firstLine="567"/>
        <w:jc w:val="right"/>
        <w:rPr>
          <w:rFonts w:ascii="Times New Roman" w:hAnsi="Times New Roman" w:cs="Times New Roman"/>
          <w:b/>
          <w:sz w:val="24"/>
          <w:szCs w:val="24"/>
          <w:u w:val="single"/>
        </w:rPr>
      </w:pPr>
      <w:r w:rsidRPr="00EF74F2">
        <w:rPr>
          <w:rFonts w:ascii="Times New Roman" w:hAnsi="Times New Roman" w:cs="Times New Roman"/>
          <w:b/>
          <w:sz w:val="24"/>
          <w:szCs w:val="24"/>
          <w:u w:val="single"/>
        </w:rPr>
        <w:lastRenderedPageBreak/>
        <w:t xml:space="preserve">Форма № </w:t>
      </w:r>
      <w:r>
        <w:rPr>
          <w:rFonts w:ascii="Times New Roman" w:hAnsi="Times New Roman" w:cs="Times New Roman"/>
          <w:b/>
          <w:sz w:val="24"/>
          <w:szCs w:val="24"/>
          <w:u w:val="single"/>
        </w:rPr>
        <w:t>6</w:t>
      </w:r>
    </w:p>
    <w:p w:rsidR="004017BD" w:rsidRPr="00EF74F2" w:rsidRDefault="004017BD" w:rsidP="004017BD">
      <w:pPr>
        <w:spacing w:after="0" w:line="240" w:lineRule="auto"/>
        <w:ind w:firstLine="567"/>
        <w:jc w:val="right"/>
        <w:rPr>
          <w:rFonts w:ascii="Times New Roman" w:hAnsi="Times New Roman" w:cs="Times New Roman"/>
          <w:sz w:val="24"/>
          <w:szCs w:val="24"/>
        </w:rPr>
      </w:pPr>
      <w:r w:rsidRPr="00EF74F2">
        <w:rPr>
          <w:rFonts w:ascii="Times New Roman" w:hAnsi="Times New Roman" w:cs="Times New Roman"/>
          <w:sz w:val="24"/>
          <w:szCs w:val="24"/>
        </w:rPr>
        <w:t>(Образец)</w:t>
      </w:r>
    </w:p>
    <w:p w:rsidR="004017BD" w:rsidRPr="004017BD" w:rsidRDefault="004017BD" w:rsidP="004017BD">
      <w:pPr>
        <w:spacing w:after="0" w:line="240" w:lineRule="auto"/>
        <w:ind w:left="1287"/>
        <w:contextualSpacing/>
        <w:jc w:val="center"/>
        <w:rPr>
          <w:rFonts w:ascii="Times New Roman" w:eastAsia="Times New Roman" w:hAnsi="Times New Roman" w:cs="Times New Roman"/>
          <w:b/>
          <w:sz w:val="24"/>
          <w:szCs w:val="24"/>
          <w:lang w:eastAsia="ru-RU"/>
        </w:rPr>
      </w:pPr>
      <w:r w:rsidRPr="004017BD">
        <w:rPr>
          <w:rFonts w:ascii="Times New Roman" w:eastAsia="Times New Roman" w:hAnsi="Times New Roman" w:cs="Times New Roman"/>
          <w:b/>
          <w:sz w:val="24"/>
          <w:szCs w:val="24"/>
          <w:lang w:eastAsia="ru-RU"/>
        </w:rPr>
        <w:t>Заявка на осмотр транспортного средства</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r w:rsidRPr="004017BD">
        <w:rPr>
          <w:rFonts w:ascii="Times New Roman" w:eastAsia="Times New Roman" w:hAnsi="Times New Roman" w:cs="Times New Roman"/>
          <w:sz w:val="24"/>
          <w:szCs w:val="24"/>
          <w:lang w:eastAsia="ru-RU"/>
        </w:rPr>
        <w:t>Прошу организовать осмотр транспортного средства ________________________,</w:t>
      </w:r>
    </w:p>
    <w:p w:rsidR="004017BD" w:rsidRPr="004017BD" w:rsidRDefault="004017BD" w:rsidP="004017BD">
      <w:pPr>
        <w:spacing w:after="0" w:line="240" w:lineRule="auto"/>
        <w:ind w:firstLine="567"/>
        <w:jc w:val="center"/>
        <w:rPr>
          <w:rFonts w:ascii="Times New Roman" w:eastAsia="Times New Roman" w:hAnsi="Times New Roman" w:cs="Times New Roman"/>
          <w:sz w:val="18"/>
          <w:szCs w:val="18"/>
          <w:lang w:eastAsia="ru-RU"/>
        </w:rPr>
      </w:pPr>
      <w:r w:rsidRPr="004017BD">
        <w:rPr>
          <w:rFonts w:ascii="Times New Roman" w:eastAsia="Times New Roman" w:hAnsi="Times New Roman" w:cs="Times New Roman"/>
          <w:sz w:val="18"/>
          <w:szCs w:val="18"/>
          <w:lang w:eastAsia="ru-RU"/>
        </w:rPr>
        <w:t xml:space="preserve">                                                                                                                   (указывается наименование ТС)</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r w:rsidRPr="004017BD">
        <w:rPr>
          <w:rFonts w:ascii="Times New Roman" w:eastAsia="Times New Roman" w:hAnsi="Times New Roman" w:cs="Times New Roman"/>
          <w:sz w:val="24"/>
          <w:szCs w:val="24"/>
          <w:lang w:eastAsia="ru-RU"/>
        </w:rPr>
        <w:t>выставленного на аукцион _______________________________</w:t>
      </w:r>
      <w:r>
        <w:rPr>
          <w:rFonts w:ascii="Times New Roman" w:eastAsia="Times New Roman" w:hAnsi="Times New Roman" w:cs="Times New Roman"/>
          <w:sz w:val="24"/>
          <w:szCs w:val="24"/>
          <w:lang w:eastAsia="ru-RU"/>
        </w:rPr>
        <w:t xml:space="preserve"> (лот №___)</w:t>
      </w:r>
      <w:r w:rsidRPr="004017BD">
        <w:rPr>
          <w:rFonts w:ascii="Times New Roman" w:eastAsia="Times New Roman" w:hAnsi="Times New Roman" w:cs="Times New Roman"/>
          <w:sz w:val="24"/>
          <w:szCs w:val="24"/>
          <w:lang w:eastAsia="ru-RU"/>
        </w:rPr>
        <w:t>.</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p>
    <w:p w:rsidR="004017BD" w:rsidRPr="004017BD" w:rsidRDefault="005C12DD" w:rsidP="004017BD">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Желаемое в</w:t>
      </w:r>
      <w:r w:rsidR="004017BD" w:rsidRPr="004017BD">
        <w:rPr>
          <w:rFonts w:ascii="Times New Roman" w:eastAsia="Times New Roman" w:hAnsi="Times New Roman" w:cs="Times New Roman"/>
          <w:sz w:val="24"/>
          <w:szCs w:val="24"/>
          <w:lang w:eastAsia="ru-RU"/>
        </w:rPr>
        <w:t>ремя осмотра «____» __________20</w:t>
      </w:r>
      <w:r w:rsidR="004017BD">
        <w:rPr>
          <w:rFonts w:ascii="Times New Roman" w:eastAsia="Times New Roman" w:hAnsi="Times New Roman" w:cs="Times New Roman"/>
          <w:sz w:val="24"/>
          <w:szCs w:val="24"/>
          <w:lang w:eastAsia="ru-RU"/>
        </w:rPr>
        <w:t>__</w:t>
      </w:r>
      <w:r w:rsidR="004017BD" w:rsidRPr="004017BD">
        <w:rPr>
          <w:rFonts w:ascii="Times New Roman" w:eastAsia="Times New Roman" w:hAnsi="Times New Roman" w:cs="Times New Roman"/>
          <w:sz w:val="24"/>
          <w:szCs w:val="24"/>
          <w:lang w:eastAsia="ru-RU"/>
        </w:rPr>
        <w:t xml:space="preserve"> года в ____:____ч.</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r w:rsidRPr="004017BD">
        <w:rPr>
          <w:rFonts w:ascii="Times New Roman" w:eastAsia="Times New Roman" w:hAnsi="Times New Roman" w:cs="Times New Roman"/>
          <w:sz w:val="24"/>
          <w:szCs w:val="24"/>
          <w:lang w:eastAsia="ru-RU"/>
        </w:rPr>
        <w:t>________________________________________________________________________</w:t>
      </w:r>
    </w:p>
    <w:p w:rsidR="004017BD" w:rsidRPr="004017BD" w:rsidRDefault="004017BD" w:rsidP="004017BD">
      <w:pPr>
        <w:spacing w:after="0" w:line="240" w:lineRule="auto"/>
        <w:ind w:firstLine="567"/>
        <w:jc w:val="center"/>
        <w:rPr>
          <w:rFonts w:ascii="Times New Roman" w:eastAsia="Times New Roman" w:hAnsi="Times New Roman" w:cs="Times New Roman"/>
          <w:sz w:val="20"/>
          <w:szCs w:val="20"/>
          <w:lang w:eastAsia="ru-RU"/>
        </w:rPr>
      </w:pPr>
      <w:r w:rsidRPr="004017BD">
        <w:rPr>
          <w:rFonts w:ascii="Times New Roman" w:eastAsia="Times New Roman" w:hAnsi="Times New Roman" w:cs="Times New Roman"/>
          <w:sz w:val="20"/>
          <w:szCs w:val="20"/>
          <w:lang w:eastAsia="ru-RU"/>
        </w:rPr>
        <w:t>Наименование и ФИО представителя (для юридических лиц) или ФИО  (для физических лиц)</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r w:rsidRPr="004017BD">
        <w:rPr>
          <w:rFonts w:ascii="Times New Roman" w:eastAsia="Times New Roman" w:hAnsi="Times New Roman" w:cs="Times New Roman"/>
          <w:sz w:val="24"/>
          <w:szCs w:val="24"/>
          <w:lang w:eastAsia="ru-RU"/>
        </w:rPr>
        <w:t xml:space="preserve">__________________             ___________________    </w:t>
      </w:r>
    </w:p>
    <w:p w:rsidR="004017BD" w:rsidRPr="004017BD" w:rsidRDefault="004017BD" w:rsidP="004017BD">
      <w:pPr>
        <w:spacing w:after="0" w:line="240" w:lineRule="auto"/>
        <w:ind w:firstLine="567"/>
        <w:rPr>
          <w:rFonts w:ascii="Times New Roman" w:eastAsia="Times New Roman" w:hAnsi="Times New Roman" w:cs="Times New Roman"/>
          <w:sz w:val="20"/>
          <w:szCs w:val="20"/>
          <w:lang w:eastAsia="ru-RU"/>
        </w:rPr>
      </w:pPr>
      <w:r w:rsidRPr="004017BD">
        <w:rPr>
          <w:rFonts w:ascii="Times New Roman" w:eastAsia="Times New Roman" w:hAnsi="Times New Roman" w:cs="Times New Roman"/>
          <w:sz w:val="20"/>
          <w:szCs w:val="20"/>
          <w:lang w:eastAsia="ru-RU"/>
        </w:rPr>
        <w:t xml:space="preserve">           Подпись                                                      Ф.И.О. </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r w:rsidRPr="004017BD">
        <w:rPr>
          <w:rFonts w:ascii="Times New Roman" w:eastAsia="Times New Roman" w:hAnsi="Times New Roman" w:cs="Times New Roman"/>
          <w:sz w:val="24"/>
          <w:szCs w:val="24"/>
          <w:lang w:eastAsia="ru-RU"/>
        </w:rPr>
        <w:tab/>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r w:rsidRPr="004017BD">
        <w:rPr>
          <w:rFonts w:ascii="Times New Roman" w:eastAsia="Times New Roman" w:hAnsi="Times New Roman" w:cs="Times New Roman"/>
          <w:sz w:val="24"/>
          <w:szCs w:val="24"/>
          <w:lang w:eastAsia="ru-RU"/>
        </w:rPr>
        <w:t>Контактные телефоны и адрес электронной почты*: ___________________________</w:t>
      </w:r>
    </w:p>
    <w:p w:rsidR="004017BD" w:rsidRPr="004017BD" w:rsidRDefault="004017BD" w:rsidP="004017BD">
      <w:pPr>
        <w:spacing w:after="0" w:line="240" w:lineRule="auto"/>
        <w:ind w:firstLine="567"/>
        <w:rPr>
          <w:rFonts w:ascii="Times New Roman" w:eastAsia="Times New Roman" w:hAnsi="Times New Roman" w:cs="Times New Roman"/>
          <w:sz w:val="24"/>
          <w:szCs w:val="24"/>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0"/>
          <w:szCs w:val="20"/>
          <w:lang w:eastAsia="ru-RU"/>
        </w:rPr>
      </w:pPr>
      <w:r w:rsidRPr="004017BD">
        <w:rPr>
          <w:rFonts w:ascii="Times New Roman" w:eastAsia="Times New Roman" w:hAnsi="Times New Roman" w:cs="Times New Roman"/>
          <w:sz w:val="20"/>
          <w:szCs w:val="20"/>
          <w:lang w:eastAsia="ru-RU"/>
        </w:rPr>
        <w:t xml:space="preserve">* </w:t>
      </w:r>
      <w:r w:rsidRPr="004017BD">
        <w:rPr>
          <w:rFonts w:ascii="Times New Roman" w:eastAsia="Times New Roman" w:hAnsi="Times New Roman" w:cs="Times New Roman"/>
          <w:b/>
          <w:sz w:val="20"/>
          <w:szCs w:val="20"/>
          <w:lang w:eastAsia="ru-RU"/>
        </w:rPr>
        <w:t>обязательно</w:t>
      </w:r>
      <w:r w:rsidRPr="004017BD">
        <w:rPr>
          <w:rFonts w:ascii="Times New Roman" w:eastAsia="Times New Roman" w:hAnsi="Times New Roman" w:cs="Times New Roman"/>
          <w:sz w:val="20"/>
          <w:szCs w:val="20"/>
          <w:lang w:eastAsia="ru-RU"/>
        </w:rPr>
        <w:t xml:space="preserve"> указать действующие контактные телефоны и адрес электронной почты.</w:t>
      </w:r>
    </w:p>
    <w:p w:rsidR="004017BD" w:rsidRPr="004017BD" w:rsidRDefault="004017BD" w:rsidP="004017BD">
      <w:pPr>
        <w:spacing w:after="0" w:line="240" w:lineRule="auto"/>
        <w:ind w:firstLine="567"/>
        <w:rPr>
          <w:rFonts w:ascii="Times New Roman" w:eastAsia="Times New Roman" w:hAnsi="Times New Roman" w:cs="Times New Roman"/>
          <w:sz w:val="20"/>
          <w:szCs w:val="20"/>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0"/>
          <w:szCs w:val="20"/>
          <w:lang w:eastAsia="ru-RU"/>
        </w:rPr>
      </w:pPr>
    </w:p>
    <w:p w:rsidR="004017BD" w:rsidRPr="004017BD" w:rsidRDefault="004017BD" w:rsidP="004017BD">
      <w:pPr>
        <w:spacing w:after="0" w:line="240" w:lineRule="auto"/>
        <w:ind w:firstLine="567"/>
        <w:rPr>
          <w:rFonts w:ascii="Times New Roman" w:eastAsia="Times New Roman" w:hAnsi="Times New Roman" w:cs="Times New Roman"/>
          <w:sz w:val="20"/>
          <w:szCs w:val="20"/>
          <w:lang w:eastAsia="ru-RU"/>
        </w:rPr>
      </w:pPr>
      <w:r w:rsidRPr="004017BD">
        <w:rPr>
          <w:rFonts w:ascii="Times New Roman" w:eastAsia="Times New Roman" w:hAnsi="Times New Roman" w:cs="Times New Roman"/>
          <w:b/>
          <w:sz w:val="20"/>
          <w:szCs w:val="20"/>
          <w:lang w:eastAsia="ru-RU"/>
        </w:rPr>
        <w:t>Обязательно</w:t>
      </w:r>
      <w:r w:rsidRPr="004017BD">
        <w:rPr>
          <w:rFonts w:ascii="Times New Roman" w:eastAsia="Times New Roman" w:hAnsi="Times New Roman" w:cs="Times New Roman"/>
          <w:sz w:val="20"/>
          <w:szCs w:val="20"/>
          <w:lang w:eastAsia="ru-RU"/>
        </w:rPr>
        <w:t xml:space="preserve"> приложение копии(ий) паспорта(ов) лиц(а), производящего(их) осмотр (разворот 2-3 страницы паспорта).</w:t>
      </w:r>
    </w:p>
    <w:p w:rsidR="004017BD" w:rsidRDefault="004017BD" w:rsidP="004017BD">
      <w:pPr>
        <w:spacing w:after="0" w:line="240" w:lineRule="auto"/>
        <w:ind w:firstLine="567"/>
        <w:rPr>
          <w:rFonts w:ascii="Times New Roman" w:eastAsia="Times New Roman" w:hAnsi="Times New Roman" w:cs="Times New Roman"/>
          <w:sz w:val="20"/>
          <w:szCs w:val="20"/>
          <w:lang w:eastAsia="ru-RU"/>
        </w:rPr>
      </w:pPr>
      <w:r w:rsidRPr="004017BD">
        <w:rPr>
          <w:rFonts w:ascii="Times New Roman" w:eastAsia="Times New Roman" w:hAnsi="Times New Roman" w:cs="Times New Roman"/>
          <w:sz w:val="20"/>
          <w:szCs w:val="20"/>
          <w:lang w:eastAsia="ru-RU"/>
        </w:rPr>
        <w:t>Для иностранных лиц копии должны быть легализованы и иметь нотариально заверенный перевод на русский язык (апостиль).</w:t>
      </w:r>
    </w:p>
    <w:p w:rsidR="005C12DD" w:rsidRDefault="005C12DD" w:rsidP="004017BD">
      <w:pPr>
        <w:spacing w:after="0" w:line="240" w:lineRule="auto"/>
        <w:ind w:firstLine="567"/>
        <w:rPr>
          <w:rFonts w:ascii="Times New Roman" w:eastAsia="Times New Roman" w:hAnsi="Times New Roman" w:cs="Times New Roman"/>
          <w:sz w:val="20"/>
          <w:szCs w:val="20"/>
          <w:lang w:eastAsia="ru-RU"/>
        </w:rPr>
      </w:pPr>
    </w:p>
    <w:p w:rsidR="005C12DD" w:rsidRDefault="005C12DD" w:rsidP="004017BD">
      <w:pPr>
        <w:spacing w:after="0" w:line="240" w:lineRule="auto"/>
        <w:ind w:firstLine="567"/>
        <w:rPr>
          <w:rFonts w:ascii="Times New Roman" w:eastAsia="Times New Roman" w:hAnsi="Times New Roman" w:cs="Times New Roman"/>
          <w:sz w:val="20"/>
          <w:szCs w:val="20"/>
          <w:lang w:eastAsia="ru-RU"/>
        </w:rPr>
      </w:pPr>
    </w:p>
    <w:p w:rsidR="005C12DD" w:rsidRPr="004017BD" w:rsidRDefault="005C12DD" w:rsidP="004017BD">
      <w:pPr>
        <w:spacing w:after="0" w:line="240" w:lineRule="auto"/>
        <w:ind w:firstLine="56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Заявка на осмотр подается отдельно в отношении каждого лота.</w:t>
      </w:r>
    </w:p>
    <w:p w:rsidR="004017BD" w:rsidRPr="004017BD" w:rsidRDefault="004017BD" w:rsidP="004017BD">
      <w:pPr>
        <w:spacing w:after="0" w:line="240" w:lineRule="auto"/>
        <w:ind w:firstLine="567"/>
        <w:rPr>
          <w:rFonts w:ascii="Times New Roman" w:eastAsia="Times New Roman" w:hAnsi="Times New Roman" w:cs="Times New Roman"/>
          <w:sz w:val="20"/>
          <w:szCs w:val="20"/>
          <w:lang w:eastAsia="ru-RU"/>
        </w:rPr>
      </w:pPr>
    </w:p>
    <w:p w:rsidR="00EF74F2" w:rsidRPr="00867760" w:rsidRDefault="00EF74F2" w:rsidP="004017BD">
      <w:pPr>
        <w:widowControl w:val="0"/>
        <w:shd w:val="clear" w:color="auto" w:fill="FFFFFF"/>
        <w:autoSpaceDE w:val="0"/>
        <w:autoSpaceDN w:val="0"/>
        <w:adjustRightInd w:val="0"/>
        <w:spacing w:after="0" w:line="240" w:lineRule="auto"/>
        <w:ind w:firstLine="567"/>
        <w:jc w:val="right"/>
        <w:rPr>
          <w:rFonts w:ascii="Times New Roman" w:hAnsi="Times New Roman" w:cs="Times New Roman"/>
          <w:b/>
          <w:bCs/>
          <w:color w:val="000000" w:themeColor="text1"/>
          <w:spacing w:val="-7"/>
          <w:sz w:val="24"/>
          <w:szCs w:val="24"/>
        </w:rPr>
      </w:pPr>
      <w:r w:rsidRPr="00EF74F2">
        <w:rPr>
          <w:rFonts w:ascii="Times New Roman" w:hAnsi="Times New Roman" w:cs="Times New Roman"/>
          <w:b/>
          <w:bCs/>
          <w:spacing w:val="-7"/>
          <w:sz w:val="24"/>
          <w:szCs w:val="24"/>
        </w:rPr>
        <w:br w:type="page"/>
      </w:r>
      <w:r w:rsidRPr="00867760">
        <w:rPr>
          <w:rFonts w:ascii="Times New Roman" w:hAnsi="Times New Roman" w:cs="Times New Roman"/>
          <w:b/>
          <w:bCs/>
          <w:spacing w:val="-7"/>
          <w:sz w:val="24"/>
          <w:szCs w:val="24"/>
        </w:rPr>
        <w:lastRenderedPageBreak/>
        <w:t xml:space="preserve">Раздел </w:t>
      </w:r>
      <w:r w:rsidR="003E2867">
        <w:rPr>
          <w:rFonts w:ascii="Times New Roman" w:hAnsi="Times New Roman" w:cs="Times New Roman"/>
          <w:b/>
          <w:bCs/>
          <w:spacing w:val="-7"/>
          <w:sz w:val="24"/>
          <w:szCs w:val="24"/>
        </w:rPr>
        <w:t>4</w:t>
      </w:r>
      <w:r w:rsidRPr="00867760">
        <w:rPr>
          <w:rFonts w:ascii="Times New Roman" w:hAnsi="Times New Roman" w:cs="Times New Roman"/>
          <w:b/>
          <w:bCs/>
          <w:spacing w:val="-7"/>
          <w:sz w:val="24"/>
          <w:szCs w:val="24"/>
        </w:rPr>
        <w:t xml:space="preserve">. </w:t>
      </w:r>
      <w:r w:rsidRPr="00867760">
        <w:rPr>
          <w:rFonts w:ascii="Times New Roman" w:hAnsi="Times New Roman" w:cs="Times New Roman"/>
          <w:b/>
          <w:bCs/>
          <w:color w:val="000000" w:themeColor="text1"/>
          <w:spacing w:val="-7"/>
          <w:sz w:val="24"/>
          <w:szCs w:val="24"/>
        </w:rPr>
        <w:t xml:space="preserve">Проект договора </w:t>
      </w:r>
    </w:p>
    <w:p w:rsidR="00EF74F2" w:rsidRPr="00867760" w:rsidRDefault="00EF74F2" w:rsidP="00867760">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u w:val="single"/>
        </w:rPr>
      </w:pPr>
      <w:r w:rsidRPr="00867760">
        <w:rPr>
          <w:rFonts w:ascii="Times New Roman" w:hAnsi="Times New Roman" w:cs="Times New Roman"/>
          <w:b/>
          <w:bCs/>
          <w:color w:val="000000" w:themeColor="text1"/>
          <w:spacing w:val="-7"/>
          <w:sz w:val="24"/>
          <w:szCs w:val="24"/>
          <w:u w:val="single"/>
        </w:rPr>
        <w:t>Лот № 1</w:t>
      </w:r>
    </w:p>
    <w:p w:rsidR="00EF74F2" w:rsidRPr="00867760" w:rsidRDefault="00EF74F2" w:rsidP="00867760">
      <w:pPr>
        <w:widowControl w:val="0"/>
        <w:shd w:val="clear" w:color="auto" w:fill="FFFFFF"/>
        <w:autoSpaceDE w:val="0"/>
        <w:autoSpaceDN w:val="0"/>
        <w:adjustRightInd w:val="0"/>
        <w:spacing w:after="0" w:line="240" w:lineRule="auto"/>
        <w:ind w:firstLine="567"/>
        <w:jc w:val="center"/>
        <w:rPr>
          <w:rFonts w:ascii="Times New Roman" w:hAnsi="Times New Roman" w:cs="Times New Roman"/>
          <w:bCs/>
          <w:spacing w:val="-7"/>
          <w:sz w:val="24"/>
          <w:szCs w:val="24"/>
        </w:rPr>
      </w:pPr>
    </w:p>
    <w:p w:rsidR="00A7637E" w:rsidRPr="003F2942" w:rsidRDefault="00A7637E" w:rsidP="00A7637E">
      <w:pPr>
        <w:spacing w:after="0" w:line="240" w:lineRule="auto"/>
        <w:jc w:val="center"/>
        <w:rPr>
          <w:rStyle w:val="FontStyle14"/>
          <w:b/>
          <w:sz w:val="24"/>
          <w:szCs w:val="24"/>
        </w:rPr>
      </w:pPr>
      <w:r w:rsidRPr="003F2942">
        <w:rPr>
          <w:rStyle w:val="FontStyle14"/>
          <w:b/>
          <w:sz w:val="24"/>
          <w:szCs w:val="24"/>
        </w:rPr>
        <w:t xml:space="preserve">Договор </w:t>
      </w:r>
      <w:r>
        <w:rPr>
          <w:rStyle w:val="FontStyle14"/>
          <w:b/>
          <w:sz w:val="24"/>
          <w:szCs w:val="24"/>
        </w:rPr>
        <w:t>№</w:t>
      </w:r>
      <w:r w:rsidRPr="003F2942">
        <w:rPr>
          <w:rStyle w:val="FontStyle14"/>
          <w:b/>
          <w:sz w:val="24"/>
          <w:szCs w:val="24"/>
        </w:rPr>
        <w:t>_____________</w:t>
      </w:r>
    </w:p>
    <w:p w:rsidR="00A7637E" w:rsidRDefault="00A7637E" w:rsidP="00A7637E">
      <w:pPr>
        <w:spacing w:after="0" w:line="240" w:lineRule="auto"/>
        <w:jc w:val="center"/>
        <w:rPr>
          <w:rStyle w:val="FontStyle14"/>
          <w:b/>
          <w:sz w:val="24"/>
          <w:szCs w:val="24"/>
        </w:rPr>
      </w:pPr>
      <w:r w:rsidRPr="003F2942">
        <w:rPr>
          <w:rStyle w:val="FontStyle14"/>
          <w:b/>
          <w:sz w:val="24"/>
          <w:szCs w:val="24"/>
        </w:rPr>
        <w:t xml:space="preserve"> купли-продажи </w:t>
      </w:r>
    </w:p>
    <w:p w:rsidR="00A7637E" w:rsidRPr="003F2942" w:rsidRDefault="00A7637E" w:rsidP="00A7637E">
      <w:pPr>
        <w:spacing w:after="0" w:line="240" w:lineRule="auto"/>
        <w:ind w:firstLine="567"/>
        <w:jc w:val="center"/>
        <w:rPr>
          <w:rFonts w:ascii="Times New Roman" w:hAnsi="Times New Roman" w:cs="Times New Roman"/>
          <w:sz w:val="24"/>
          <w:szCs w:val="24"/>
        </w:rPr>
      </w:pPr>
    </w:p>
    <w:p w:rsidR="00BF10E4" w:rsidRPr="003F2942" w:rsidRDefault="00BF10E4" w:rsidP="00BF10E4">
      <w:pPr>
        <w:spacing w:after="0" w:line="240" w:lineRule="auto"/>
        <w:ind w:firstLine="567"/>
        <w:rPr>
          <w:rStyle w:val="FontStyle16"/>
          <w:sz w:val="24"/>
          <w:szCs w:val="24"/>
        </w:rPr>
      </w:pPr>
      <w:r w:rsidRPr="003F2942">
        <w:rPr>
          <w:rStyle w:val="FontStyle16"/>
          <w:sz w:val="24"/>
          <w:szCs w:val="24"/>
        </w:rPr>
        <w:t xml:space="preserve">г. </w:t>
      </w:r>
      <w:r>
        <w:rPr>
          <w:rStyle w:val="FontStyle16"/>
          <w:sz w:val="24"/>
          <w:szCs w:val="24"/>
        </w:rPr>
        <w:t xml:space="preserve">Вологда                                                                                            </w:t>
      </w:r>
      <w:r w:rsidRPr="003F2942">
        <w:rPr>
          <w:rStyle w:val="FontStyle16"/>
          <w:sz w:val="24"/>
          <w:szCs w:val="24"/>
        </w:rPr>
        <w:t>«__» _______ 20</w:t>
      </w:r>
      <w:r w:rsidR="006D27A4">
        <w:rPr>
          <w:rStyle w:val="FontStyle16"/>
          <w:sz w:val="24"/>
          <w:szCs w:val="24"/>
        </w:rPr>
        <w:t>2</w:t>
      </w:r>
      <w:r w:rsidR="00F94A67">
        <w:rPr>
          <w:rStyle w:val="FontStyle16"/>
          <w:sz w:val="24"/>
          <w:szCs w:val="24"/>
        </w:rPr>
        <w:t>2</w:t>
      </w:r>
      <w:r w:rsidRPr="003F2942">
        <w:rPr>
          <w:rStyle w:val="FontStyle16"/>
          <w:sz w:val="24"/>
          <w:szCs w:val="24"/>
        </w:rPr>
        <w:t xml:space="preserve"> г.</w:t>
      </w:r>
    </w:p>
    <w:p w:rsidR="00BF10E4" w:rsidRPr="003F2942" w:rsidRDefault="00BF10E4" w:rsidP="00BF10E4">
      <w:pPr>
        <w:spacing w:after="0" w:line="240" w:lineRule="auto"/>
        <w:ind w:firstLine="567"/>
        <w:rPr>
          <w:rFonts w:ascii="Times New Roman" w:hAnsi="Times New Roman" w:cs="Times New Roman"/>
          <w:sz w:val="24"/>
          <w:szCs w:val="24"/>
        </w:rPr>
      </w:pPr>
    </w:p>
    <w:p w:rsidR="00BF10E4" w:rsidRDefault="00BF10E4" w:rsidP="00BF10E4">
      <w:pPr>
        <w:spacing w:after="0" w:line="240" w:lineRule="auto"/>
        <w:ind w:firstLine="567"/>
        <w:jc w:val="both"/>
        <w:rPr>
          <w:rStyle w:val="FontStyle16"/>
          <w:sz w:val="24"/>
          <w:szCs w:val="24"/>
        </w:rPr>
      </w:pPr>
      <w:r>
        <w:rPr>
          <w:rStyle w:val="FontStyle17"/>
          <w:sz w:val="24"/>
          <w:szCs w:val="24"/>
        </w:rPr>
        <w:t>МУП ЖКХ «Вологдагорводоканал»</w:t>
      </w:r>
      <w:r w:rsidRPr="003F2942">
        <w:rPr>
          <w:rStyle w:val="FontStyle17"/>
          <w:sz w:val="24"/>
          <w:szCs w:val="24"/>
        </w:rPr>
        <w:t xml:space="preserve">, </w:t>
      </w:r>
      <w:r w:rsidRPr="003F2942">
        <w:rPr>
          <w:rStyle w:val="FontStyle16"/>
          <w:sz w:val="24"/>
          <w:szCs w:val="24"/>
        </w:rPr>
        <w:t xml:space="preserve">в лице </w:t>
      </w:r>
      <w:r w:rsidR="006D27A4">
        <w:rPr>
          <w:rStyle w:val="FontStyle16"/>
          <w:sz w:val="24"/>
          <w:szCs w:val="24"/>
        </w:rPr>
        <w:t>генерального директора</w:t>
      </w:r>
      <w:r>
        <w:rPr>
          <w:rStyle w:val="FontStyle16"/>
          <w:sz w:val="24"/>
          <w:szCs w:val="24"/>
        </w:rPr>
        <w:t xml:space="preserve"> Волкова Евгения Гурьевича</w:t>
      </w:r>
      <w:r w:rsidRPr="003F2942">
        <w:rPr>
          <w:rStyle w:val="FontStyle16"/>
          <w:sz w:val="24"/>
          <w:szCs w:val="24"/>
        </w:rPr>
        <w:t xml:space="preserve">, действующего на основании </w:t>
      </w:r>
      <w:r w:rsidR="006D27A4">
        <w:rPr>
          <w:rStyle w:val="FontStyle16"/>
          <w:sz w:val="24"/>
          <w:szCs w:val="24"/>
        </w:rPr>
        <w:t>Устава</w:t>
      </w:r>
      <w:r w:rsidRPr="003F2942">
        <w:rPr>
          <w:rStyle w:val="FontStyle16"/>
          <w:sz w:val="24"/>
          <w:szCs w:val="24"/>
        </w:rPr>
        <w:t xml:space="preserve">, именуемое в дальнейшем </w:t>
      </w:r>
      <w:r w:rsidRPr="00FA6311">
        <w:rPr>
          <w:rStyle w:val="FontStyle16"/>
          <w:b/>
          <w:sz w:val="24"/>
          <w:szCs w:val="24"/>
        </w:rPr>
        <w:t>«Продавец»</w:t>
      </w:r>
      <w:r w:rsidRPr="003F2942">
        <w:rPr>
          <w:rStyle w:val="FontStyle16"/>
          <w:sz w:val="24"/>
          <w:szCs w:val="24"/>
        </w:rPr>
        <w:t xml:space="preserve">, с одной стороны и </w:t>
      </w:r>
      <w:r w:rsidR="006D27A4">
        <w:rPr>
          <w:rStyle w:val="FontStyle16"/>
          <w:sz w:val="24"/>
          <w:szCs w:val="24"/>
        </w:rPr>
        <w:t>____________</w:t>
      </w:r>
      <w:r w:rsidRPr="003F2942">
        <w:rPr>
          <w:rStyle w:val="FontStyle16"/>
          <w:sz w:val="24"/>
          <w:szCs w:val="24"/>
        </w:rPr>
        <w:t>, именуем</w:t>
      </w:r>
      <w:r>
        <w:rPr>
          <w:rStyle w:val="FontStyle16"/>
          <w:sz w:val="24"/>
          <w:szCs w:val="24"/>
        </w:rPr>
        <w:t>ый</w:t>
      </w:r>
      <w:r w:rsidR="006D27A4">
        <w:rPr>
          <w:rStyle w:val="FontStyle16"/>
          <w:sz w:val="24"/>
          <w:szCs w:val="24"/>
        </w:rPr>
        <w:t xml:space="preserve"> (ое)</w:t>
      </w:r>
      <w:r w:rsidRPr="003F2942">
        <w:rPr>
          <w:rStyle w:val="FontStyle16"/>
          <w:sz w:val="24"/>
          <w:szCs w:val="24"/>
        </w:rPr>
        <w:t xml:space="preserve"> в дальнейшем </w:t>
      </w:r>
      <w:r w:rsidRPr="00FA6311">
        <w:rPr>
          <w:rStyle w:val="FontStyle16"/>
          <w:b/>
          <w:sz w:val="24"/>
          <w:szCs w:val="24"/>
        </w:rPr>
        <w:t>«Покупатель»</w:t>
      </w:r>
      <w:r w:rsidRPr="003F2942">
        <w:rPr>
          <w:rStyle w:val="FontStyle16"/>
          <w:sz w:val="24"/>
          <w:szCs w:val="24"/>
        </w:rPr>
        <w:t xml:space="preserve">, с другой стороны, </w:t>
      </w:r>
      <w:r w:rsidR="00994DE2">
        <w:rPr>
          <w:rStyle w:val="FontStyle16"/>
          <w:sz w:val="24"/>
          <w:szCs w:val="24"/>
        </w:rPr>
        <w:t xml:space="preserve">совместно </w:t>
      </w:r>
      <w:r w:rsidRPr="003F2942">
        <w:rPr>
          <w:rStyle w:val="FontStyle16"/>
          <w:sz w:val="24"/>
          <w:szCs w:val="24"/>
        </w:rPr>
        <w:t>им</w:t>
      </w:r>
      <w:r>
        <w:rPr>
          <w:rStyle w:val="FontStyle16"/>
          <w:sz w:val="24"/>
          <w:szCs w:val="24"/>
        </w:rPr>
        <w:t xml:space="preserve">енуемые в дальнейшем «Стороны», </w:t>
      </w:r>
      <w:r w:rsidRPr="003F2942">
        <w:rPr>
          <w:rStyle w:val="FontStyle16"/>
          <w:sz w:val="24"/>
          <w:szCs w:val="24"/>
        </w:rPr>
        <w:t>заключили настоящий Договор купли-продажи транспортн</w:t>
      </w:r>
      <w:r>
        <w:rPr>
          <w:rStyle w:val="FontStyle16"/>
          <w:sz w:val="24"/>
          <w:szCs w:val="24"/>
        </w:rPr>
        <w:t>ого</w:t>
      </w:r>
      <w:r w:rsidRPr="003F2942">
        <w:rPr>
          <w:rStyle w:val="FontStyle16"/>
          <w:sz w:val="24"/>
          <w:szCs w:val="24"/>
        </w:rPr>
        <w:t xml:space="preserve"> средств</w:t>
      </w:r>
      <w:r>
        <w:rPr>
          <w:rStyle w:val="FontStyle16"/>
          <w:sz w:val="24"/>
          <w:szCs w:val="24"/>
        </w:rPr>
        <w:t>а</w:t>
      </w:r>
      <w:r w:rsidRPr="003F2942">
        <w:rPr>
          <w:rStyle w:val="FontStyle16"/>
          <w:sz w:val="24"/>
          <w:szCs w:val="24"/>
        </w:rPr>
        <w:t xml:space="preserve"> (далее – Договор) о нижеследующем:</w:t>
      </w:r>
    </w:p>
    <w:p w:rsidR="00BF10E4" w:rsidRPr="003F2942" w:rsidRDefault="00BF10E4" w:rsidP="00BF10E4">
      <w:pPr>
        <w:spacing w:after="0" w:line="240" w:lineRule="auto"/>
        <w:ind w:firstLine="567"/>
        <w:jc w:val="both"/>
        <w:rPr>
          <w:rStyle w:val="FontStyle16"/>
          <w:sz w:val="24"/>
          <w:szCs w:val="24"/>
        </w:rPr>
      </w:pPr>
    </w:p>
    <w:p w:rsidR="00BF10E4" w:rsidRPr="003F2942" w:rsidRDefault="00BF10E4" w:rsidP="00BF10E4">
      <w:pPr>
        <w:spacing w:after="0" w:line="240" w:lineRule="auto"/>
        <w:ind w:firstLine="567"/>
        <w:jc w:val="center"/>
        <w:rPr>
          <w:rStyle w:val="FontStyle17"/>
          <w:sz w:val="24"/>
          <w:szCs w:val="24"/>
        </w:rPr>
      </w:pPr>
      <w:r w:rsidRPr="003F2942">
        <w:rPr>
          <w:rStyle w:val="FontStyle17"/>
          <w:sz w:val="24"/>
          <w:szCs w:val="24"/>
        </w:rPr>
        <w:t>1. Предмет Договора</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 xml:space="preserve">1.1. По настоящему Договору Продавец обязуется передать в собственность Покупателю </w:t>
      </w:r>
      <w:r w:rsidR="00360D71" w:rsidRPr="00360D71">
        <w:rPr>
          <w:rStyle w:val="FontStyle16"/>
          <w:sz w:val="24"/>
          <w:szCs w:val="24"/>
        </w:rPr>
        <w:t xml:space="preserve">Грузовой фургон цельно-металлический </w:t>
      </w:r>
      <w:r w:rsidR="00360D71">
        <w:rPr>
          <w:rStyle w:val="FontStyle16"/>
          <w:sz w:val="24"/>
          <w:szCs w:val="24"/>
        </w:rPr>
        <w:t xml:space="preserve">ГАЗ-2752, 2008 года выпуска </w:t>
      </w:r>
      <w:r w:rsidRPr="003F2942">
        <w:rPr>
          <w:rStyle w:val="FontStyle16"/>
          <w:sz w:val="24"/>
          <w:szCs w:val="24"/>
        </w:rPr>
        <w:t>(далее именуется – Транспортное средство), а Покупатель обязуется принять Транспортное средство и оплатить Продавцу стоимость Транспортного средства в порядке и на условиях, определенных настоящим Договором.</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1.2. Полное наименование Транспортного средства, его цена, количество и другие сведения о Транспортном средстве приведены в Спецификации, являющейся Приложением №1 к настоящему Договору.</w:t>
      </w:r>
    </w:p>
    <w:p w:rsidR="00BF10E4" w:rsidRDefault="00BF10E4" w:rsidP="00BF10E4">
      <w:pPr>
        <w:tabs>
          <w:tab w:val="left" w:pos="851"/>
          <w:tab w:val="left" w:pos="993"/>
        </w:tabs>
        <w:spacing w:after="0" w:line="240" w:lineRule="auto"/>
        <w:ind w:firstLine="567"/>
        <w:jc w:val="both"/>
        <w:rPr>
          <w:rStyle w:val="FontStyle16"/>
          <w:sz w:val="24"/>
          <w:szCs w:val="24"/>
        </w:rPr>
      </w:pPr>
      <w:r w:rsidRPr="003F2942">
        <w:rPr>
          <w:rStyle w:val="FontStyle16"/>
          <w:sz w:val="24"/>
          <w:szCs w:val="24"/>
        </w:rPr>
        <w:t>1.3.</w:t>
      </w:r>
      <w:r w:rsidRPr="003F2942">
        <w:rPr>
          <w:rStyle w:val="FontStyle16"/>
          <w:sz w:val="24"/>
          <w:szCs w:val="24"/>
        </w:rPr>
        <w:tab/>
        <w:t xml:space="preserve">Настоящий Договор заключен на основании Протокола </w:t>
      </w:r>
      <w:r w:rsidRPr="00BE376B">
        <w:rPr>
          <w:rStyle w:val="FontStyle16"/>
          <w:sz w:val="24"/>
          <w:szCs w:val="24"/>
        </w:rPr>
        <w:t xml:space="preserve">подведения итогов (проведения) аукциона </w:t>
      </w:r>
      <w:r w:rsidRPr="003F2942">
        <w:rPr>
          <w:rStyle w:val="FontStyle16"/>
          <w:sz w:val="24"/>
          <w:szCs w:val="24"/>
        </w:rPr>
        <w:t>от «</w:t>
      </w:r>
      <w:r w:rsidR="00360D71">
        <w:rPr>
          <w:rStyle w:val="FontStyle16"/>
          <w:sz w:val="24"/>
          <w:szCs w:val="24"/>
        </w:rPr>
        <w:t>__</w:t>
      </w:r>
      <w:r>
        <w:rPr>
          <w:rStyle w:val="FontStyle16"/>
          <w:sz w:val="24"/>
          <w:szCs w:val="24"/>
        </w:rPr>
        <w:t xml:space="preserve">» </w:t>
      </w:r>
      <w:r w:rsidR="00360D71">
        <w:rPr>
          <w:rStyle w:val="FontStyle16"/>
          <w:sz w:val="24"/>
          <w:szCs w:val="24"/>
        </w:rPr>
        <w:t>__________</w:t>
      </w:r>
      <w:r>
        <w:rPr>
          <w:rStyle w:val="FontStyle16"/>
          <w:sz w:val="24"/>
          <w:szCs w:val="24"/>
        </w:rPr>
        <w:t xml:space="preserve"> </w:t>
      </w:r>
      <w:r w:rsidRPr="003F2942">
        <w:rPr>
          <w:rStyle w:val="FontStyle16"/>
          <w:sz w:val="24"/>
          <w:szCs w:val="24"/>
        </w:rPr>
        <w:t>20</w:t>
      </w:r>
      <w:r w:rsidR="00360D71">
        <w:rPr>
          <w:rStyle w:val="FontStyle16"/>
          <w:sz w:val="24"/>
          <w:szCs w:val="24"/>
        </w:rPr>
        <w:t>2</w:t>
      </w:r>
      <w:r w:rsidR="004F0127">
        <w:rPr>
          <w:rStyle w:val="FontStyle16"/>
          <w:sz w:val="24"/>
          <w:szCs w:val="24"/>
        </w:rPr>
        <w:t>2</w:t>
      </w:r>
      <w:r w:rsidRPr="003F2942">
        <w:rPr>
          <w:rStyle w:val="FontStyle16"/>
          <w:sz w:val="24"/>
          <w:szCs w:val="24"/>
        </w:rPr>
        <w:t xml:space="preserve"> г</w:t>
      </w:r>
      <w:r>
        <w:rPr>
          <w:rStyle w:val="FontStyle16"/>
          <w:sz w:val="24"/>
          <w:szCs w:val="24"/>
        </w:rPr>
        <w:t>ода</w:t>
      </w:r>
      <w:r w:rsidRPr="003F2942">
        <w:rPr>
          <w:rStyle w:val="FontStyle16"/>
          <w:sz w:val="24"/>
          <w:szCs w:val="24"/>
        </w:rPr>
        <w:t>.</w:t>
      </w:r>
    </w:p>
    <w:p w:rsidR="00BF10E4" w:rsidRPr="003F2942" w:rsidRDefault="00BF10E4" w:rsidP="00BF10E4">
      <w:pPr>
        <w:tabs>
          <w:tab w:val="left" w:pos="851"/>
          <w:tab w:val="left" w:pos="993"/>
        </w:tabs>
        <w:spacing w:after="0" w:line="240" w:lineRule="auto"/>
        <w:ind w:firstLine="567"/>
        <w:jc w:val="both"/>
        <w:rPr>
          <w:rStyle w:val="FontStyle16"/>
          <w:sz w:val="24"/>
          <w:szCs w:val="24"/>
        </w:rPr>
      </w:pPr>
    </w:p>
    <w:p w:rsidR="00BF10E4" w:rsidRPr="003F2942" w:rsidRDefault="00BF10E4" w:rsidP="00BF10E4">
      <w:pPr>
        <w:spacing w:after="0" w:line="240" w:lineRule="auto"/>
        <w:ind w:firstLine="567"/>
        <w:jc w:val="center"/>
        <w:rPr>
          <w:rStyle w:val="FontStyle17"/>
          <w:sz w:val="24"/>
          <w:szCs w:val="24"/>
        </w:rPr>
      </w:pPr>
      <w:r w:rsidRPr="003F2942">
        <w:rPr>
          <w:rStyle w:val="FontStyle17"/>
          <w:sz w:val="24"/>
          <w:szCs w:val="24"/>
        </w:rPr>
        <w:t>2. Цена Транспортного средства, общая сумма Договора и порядок оплаты</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2.1. Цена за Транспортное средство установлена в рублях. Цена Транспортного средства включает налог на добавленную стоимость.</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2.2. Цена Транспортного средства является твердой и не подлежит изменению в течение всего срока действия настоящего Договора.</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 xml:space="preserve">2.3. Общая сумма Договора составляет </w:t>
      </w:r>
      <w:r w:rsidR="00582299" w:rsidRPr="00FC2E14">
        <w:rPr>
          <w:rStyle w:val="FontStyle16"/>
          <w:sz w:val="24"/>
          <w:szCs w:val="24"/>
        </w:rPr>
        <w:t>_________</w:t>
      </w:r>
      <w:r w:rsidRPr="00FC2E14">
        <w:rPr>
          <w:rStyle w:val="FontStyle16"/>
          <w:sz w:val="24"/>
          <w:szCs w:val="24"/>
        </w:rPr>
        <w:t xml:space="preserve"> (</w:t>
      </w:r>
      <w:r w:rsidR="00582299" w:rsidRPr="00FC2E14">
        <w:rPr>
          <w:rStyle w:val="FontStyle16"/>
          <w:sz w:val="24"/>
          <w:szCs w:val="24"/>
        </w:rPr>
        <w:t>______</w:t>
      </w:r>
      <w:r w:rsidRPr="00FC2E14">
        <w:rPr>
          <w:rStyle w:val="FontStyle15"/>
          <w:sz w:val="24"/>
          <w:szCs w:val="24"/>
        </w:rPr>
        <w:t xml:space="preserve">) </w:t>
      </w:r>
      <w:r w:rsidRPr="00FC2E14">
        <w:rPr>
          <w:rStyle w:val="FontStyle16"/>
          <w:sz w:val="24"/>
          <w:szCs w:val="24"/>
        </w:rPr>
        <w:t xml:space="preserve">рублей </w:t>
      </w:r>
      <w:r w:rsidR="00582299" w:rsidRPr="00FC2E14">
        <w:rPr>
          <w:rStyle w:val="FontStyle16"/>
          <w:sz w:val="24"/>
          <w:szCs w:val="24"/>
        </w:rPr>
        <w:t>__</w:t>
      </w:r>
      <w:r w:rsidRPr="00FC2E14">
        <w:rPr>
          <w:rStyle w:val="FontStyle16"/>
          <w:sz w:val="24"/>
          <w:szCs w:val="24"/>
        </w:rPr>
        <w:t xml:space="preserve"> копеек, в том числе НДС </w:t>
      </w:r>
      <w:r w:rsidR="00582299" w:rsidRPr="00FC2E14">
        <w:rPr>
          <w:rStyle w:val="FontStyle16"/>
          <w:sz w:val="24"/>
          <w:szCs w:val="24"/>
        </w:rPr>
        <w:t>20</w:t>
      </w:r>
      <w:r w:rsidRPr="00FC2E14">
        <w:rPr>
          <w:rStyle w:val="FontStyle16"/>
          <w:sz w:val="24"/>
          <w:szCs w:val="24"/>
        </w:rPr>
        <w:t xml:space="preserve"> % - </w:t>
      </w:r>
      <w:r w:rsidR="00582299" w:rsidRPr="00FC2E14">
        <w:rPr>
          <w:rFonts w:ascii="Times New Roman" w:hAnsi="Times New Roman" w:cs="Times New Roman"/>
          <w:color w:val="000000"/>
          <w:sz w:val="24"/>
          <w:szCs w:val="24"/>
          <w:shd w:val="clear" w:color="auto" w:fill="FFFFFF"/>
        </w:rPr>
        <w:t>________</w:t>
      </w:r>
      <w:r w:rsidRPr="00FC2E14">
        <w:rPr>
          <w:rFonts w:ascii="Times New Roman" w:hAnsi="Times New Roman" w:cs="Times New Roman"/>
          <w:color w:val="000000"/>
          <w:sz w:val="24"/>
          <w:szCs w:val="24"/>
          <w:shd w:val="clear" w:color="auto" w:fill="FFFFFF"/>
        </w:rPr>
        <w:t xml:space="preserve"> рублей</w:t>
      </w:r>
      <w:r w:rsidRPr="00FC2E14">
        <w:rPr>
          <w:rStyle w:val="FontStyle16"/>
          <w:sz w:val="24"/>
          <w:szCs w:val="24"/>
        </w:rPr>
        <w:t>.</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2.4. Все расчеты по настоящему Договору осуществляются в безналичной форме путем перечисления денежных средств на расчетный счет Продавца, согласно реквизитам, указанным в настоящем Договоре и</w:t>
      </w:r>
      <w:r>
        <w:rPr>
          <w:rStyle w:val="FontStyle16"/>
          <w:sz w:val="24"/>
          <w:szCs w:val="24"/>
        </w:rPr>
        <w:t xml:space="preserve"> </w:t>
      </w:r>
      <w:r w:rsidRPr="003F2942">
        <w:rPr>
          <w:rStyle w:val="FontStyle16"/>
          <w:sz w:val="24"/>
          <w:szCs w:val="24"/>
        </w:rPr>
        <w:t>(или) в счете, выставленном Продавцом</w:t>
      </w:r>
      <w:r w:rsidR="00582299">
        <w:rPr>
          <w:rStyle w:val="FontStyle16"/>
          <w:sz w:val="24"/>
          <w:szCs w:val="24"/>
        </w:rPr>
        <w:t xml:space="preserve">, </w:t>
      </w:r>
      <w:r w:rsidR="00582299" w:rsidRPr="003F2942">
        <w:rPr>
          <w:rStyle w:val="FontStyle16"/>
          <w:sz w:val="24"/>
          <w:szCs w:val="24"/>
        </w:rPr>
        <w:t xml:space="preserve">в течение 5 (пяти) </w:t>
      </w:r>
      <w:r w:rsidR="00582299">
        <w:rPr>
          <w:rStyle w:val="FontStyle16"/>
          <w:sz w:val="24"/>
          <w:szCs w:val="24"/>
        </w:rPr>
        <w:t>рабочих</w:t>
      </w:r>
      <w:r w:rsidR="00582299" w:rsidRPr="003F2942">
        <w:rPr>
          <w:rStyle w:val="FontStyle16"/>
          <w:sz w:val="24"/>
          <w:szCs w:val="24"/>
        </w:rPr>
        <w:t xml:space="preserve"> дней с даты подписания Договора и предоставления счета Продавцом.</w:t>
      </w:r>
    </w:p>
    <w:p w:rsidR="00BF10E4" w:rsidRDefault="00BF10E4" w:rsidP="00BF10E4">
      <w:pPr>
        <w:spacing w:after="0" w:line="240" w:lineRule="auto"/>
        <w:ind w:firstLine="567"/>
        <w:jc w:val="both"/>
        <w:rPr>
          <w:rStyle w:val="FontStyle16"/>
          <w:sz w:val="24"/>
          <w:szCs w:val="24"/>
        </w:rPr>
      </w:pPr>
      <w:r w:rsidRPr="003F2942">
        <w:rPr>
          <w:rStyle w:val="FontStyle16"/>
          <w:sz w:val="24"/>
          <w:szCs w:val="24"/>
        </w:rPr>
        <w:t>2.</w:t>
      </w:r>
      <w:r w:rsidR="00343E6B">
        <w:rPr>
          <w:rStyle w:val="FontStyle16"/>
          <w:sz w:val="24"/>
          <w:szCs w:val="24"/>
        </w:rPr>
        <w:t>5</w:t>
      </w:r>
      <w:r w:rsidRPr="003F2942">
        <w:rPr>
          <w:rStyle w:val="FontStyle16"/>
          <w:sz w:val="24"/>
          <w:szCs w:val="24"/>
        </w:rPr>
        <w:t>. Обязанность Покупателя по оплате Транспортного средства считается исполненной с момента зачисления денежных средств на счет Продавца.</w:t>
      </w:r>
    </w:p>
    <w:p w:rsidR="00BF10E4" w:rsidRPr="003F2942" w:rsidRDefault="00BF10E4" w:rsidP="00BF10E4">
      <w:pPr>
        <w:spacing w:after="0" w:line="240" w:lineRule="auto"/>
        <w:ind w:firstLine="567"/>
        <w:jc w:val="both"/>
        <w:rPr>
          <w:rStyle w:val="FontStyle16"/>
          <w:sz w:val="24"/>
          <w:szCs w:val="24"/>
        </w:rPr>
      </w:pPr>
    </w:p>
    <w:p w:rsidR="00BF10E4" w:rsidRPr="003F2942" w:rsidRDefault="00BF10E4" w:rsidP="00BF10E4">
      <w:pPr>
        <w:spacing w:after="0" w:line="240" w:lineRule="auto"/>
        <w:ind w:firstLine="567"/>
        <w:jc w:val="center"/>
        <w:rPr>
          <w:rStyle w:val="FontStyle17"/>
          <w:sz w:val="24"/>
          <w:szCs w:val="24"/>
        </w:rPr>
      </w:pPr>
      <w:r w:rsidRPr="003F2942">
        <w:rPr>
          <w:rStyle w:val="FontStyle14"/>
          <w:b/>
          <w:spacing w:val="-20"/>
          <w:sz w:val="24"/>
          <w:szCs w:val="24"/>
        </w:rPr>
        <w:t>3.</w:t>
      </w:r>
      <w:r w:rsidRPr="003F2942">
        <w:rPr>
          <w:rStyle w:val="FontStyle14"/>
          <w:spacing w:val="-20"/>
          <w:sz w:val="24"/>
          <w:szCs w:val="24"/>
        </w:rPr>
        <w:t xml:space="preserve"> </w:t>
      </w:r>
      <w:r w:rsidRPr="003F2942">
        <w:rPr>
          <w:rStyle w:val="FontStyle14"/>
          <w:b/>
          <w:spacing w:val="-20"/>
          <w:sz w:val="24"/>
          <w:szCs w:val="24"/>
        </w:rPr>
        <w:t>Порядок</w:t>
      </w:r>
      <w:r w:rsidRPr="003F2942">
        <w:rPr>
          <w:rStyle w:val="FontStyle17"/>
          <w:sz w:val="24"/>
          <w:szCs w:val="24"/>
        </w:rPr>
        <w:t xml:space="preserve"> приема-передачи Транспортного средства</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 xml:space="preserve">3.1. Транспортное средство передается Покупателю по месту нахождения Продавца, расположенного по адресу: </w:t>
      </w:r>
      <w:r>
        <w:rPr>
          <w:rStyle w:val="FontStyle16"/>
          <w:sz w:val="24"/>
          <w:szCs w:val="24"/>
        </w:rPr>
        <w:t>160012, Вологодская область, г. Вологда, Советский пр-т, д. 128.</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3.2. Извещение Покупателю о готовности Транспортного средства к передаче сообщается Продавцом посредством электронной почты, факса, телефонограммы или письменным уведомлением, после исполнения Покупателем обязанностей по оплате Транспортного средства в соответствии с пунктом 2.</w:t>
      </w:r>
      <w:r w:rsidR="00343E6B">
        <w:rPr>
          <w:rStyle w:val="FontStyle16"/>
          <w:sz w:val="24"/>
          <w:szCs w:val="24"/>
        </w:rPr>
        <w:t>4</w:t>
      </w:r>
      <w:r w:rsidRPr="003F2942">
        <w:rPr>
          <w:rStyle w:val="FontStyle16"/>
          <w:sz w:val="24"/>
          <w:szCs w:val="24"/>
        </w:rPr>
        <w:t>. настоящего Договора.</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3.3. Покупатель обязан принять и вывезти своими силами Транспортное средство в течение 3 (трех) рабочих дней с даты получения от Продавца уведомления о готовности Транспортного средства к передаче. Указанный срок может быть изменен по соглашению Сторон.</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lastRenderedPageBreak/>
        <w:t>3.4.</w:t>
      </w:r>
      <w:r w:rsidRPr="003F2942">
        <w:rPr>
          <w:rStyle w:val="FontStyle16"/>
          <w:sz w:val="24"/>
          <w:szCs w:val="24"/>
        </w:rPr>
        <w:tab/>
        <w:t>Передача Транспортного средства оформляется следующим комплектом документов: актом о приеме-передаче Имущества, подписываемым уполномоченными представителями Сторон и необходимыми документами для регистрации Транспортного средства в органах ГИБДД.</w:t>
      </w:r>
    </w:p>
    <w:p w:rsidR="00BF10E4" w:rsidRDefault="00BF10E4" w:rsidP="00BF10E4">
      <w:pPr>
        <w:spacing w:after="0" w:line="240" w:lineRule="auto"/>
        <w:ind w:firstLine="567"/>
        <w:jc w:val="both"/>
        <w:rPr>
          <w:rStyle w:val="FontStyle16"/>
          <w:sz w:val="24"/>
          <w:szCs w:val="24"/>
        </w:rPr>
      </w:pPr>
      <w:r w:rsidRPr="003F2942">
        <w:rPr>
          <w:rStyle w:val="FontStyle16"/>
          <w:sz w:val="24"/>
          <w:szCs w:val="24"/>
        </w:rPr>
        <w:t>3.5.</w:t>
      </w:r>
      <w:r w:rsidRPr="003F2942">
        <w:rPr>
          <w:rStyle w:val="FontStyle16"/>
          <w:sz w:val="24"/>
          <w:szCs w:val="24"/>
        </w:rPr>
        <w:tab/>
        <w:t>Транспортное средство передается Покупателю или уполномоченному представителю Покупателя при наличии у него документа, удостоверяющего личность, и надлежащим образом оформленной доверенности на получение Транспортного средства.</w:t>
      </w:r>
    </w:p>
    <w:p w:rsidR="00BF10E4" w:rsidRDefault="00BF10E4" w:rsidP="00BF10E4">
      <w:pPr>
        <w:spacing w:after="0" w:line="240" w:lineRule="auto"/>
        <w:ind w:firstLine="567"/>
        <w:jc w:val="both"/>
        <w:rPr>
          <w:rStyle w:val="FontStyle16"/>
          <w:sz w:val="24"/>
          <w:szCs w:val="24"/>
        </w:rPr>
      </w:pPr>
    </w:p>
    <w:p w:rsidR="00BF10E4" w:rsidRPr="003F2942" w:rsidRDefault="00BF10E4" w:rsidP="00BF10E4">
      <w:pPr>
        <w:spacing w:after="0" w:line="240" w:lineRule="auto"/>
        <w:ind w:firstLine="567"/>
        <w:jc w:val="center"/>
        <w:rPr>
          <w:rFonts w:ascii="Times New Roman" w:hAnsi="Times New Roman" w:cs="Times New Roman"/>
          <w:b/>
          <w:bCs/>
          <w:sz w:val="24"/>
          <w:szCs w:val="24"/>
        </w:rPr>
      </w:pPr>
      <w:r w:rsidRPr="003F2942">
        <w:rPr>
          <w:rStyle w:val="FontStyle17"/>
          <w:sz w:val="24"/>
          <w:szCs w:val="24"/>
        </w:rPr>
        <w:t>4. Ответственность Сторон</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4.1.</w:t>
      </w:r>
      <w:r w:rsidRPr="003F2942">
        <w:rPr>
          <w:rStyle w:val="FontStyle16"/>
          <w:sz w:val="24"/>
          <w:szCs w:val="24"/>
        </w:rPr>
        <w:tab/>
        <w:t>За нарушение срока приема и вывоза Транспортного средства, установленного пунктом 3.3. настоящего Договора, Продавец вправе потребовать от Покупателя уплаты пени в размере 0,1% от цены Транспортного средства за каждый день просрочки.</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4.2. За нарушение Продавцом сроков передачи документов Покупатель вправе потребовать от Продавца уплаты пени в размере 0,1% от цены Транспортного средства за каждый день просрочки.</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 xml:space="preserve">4.3. За нарушение срока </w:t>
      </w:r>
      <w:r w:rsidR="00301A70">
        <w:rPr>
          <w:rStyle w:val="FontStyle16"/>
          <w:sz w:val="24"/>
          <w:szCs w:val="24"/>
        </w:rPr>
        <w:t>о</w:t>
      </w:r>
      <w:r w:rsidRPr="003F2942">
        <w:rPr>
          <w:rStyle w:val="FontStyle16"/>
          <w:sz w:val="24"/>
          <w:szCs w:val="24"/>
        </w:rPr>
        <w:t>платы, установленного пунктом 2.</w:t>
      </w:r>
      <w:r w:rsidR="00301A70">
        <w:rPr>
          <w:rStyle w:val="FontStyle16"/>
          <w:sz w:val="24"/>
          <w:szCs w:val="24"/>
        </w:rPr>
        <w:t>4</w:t>
      </w:r>
      <w:r w:rsidRPr="003F2942">
        <w:rPr>
          <w:rStyle w:val="FontStyle16"/>
          <w:sz w:val="24"/>
          <w:szCs w:val="24"/>
        </w:rPr>
        <w:t>. настоящего Договора, Продавец вправе потребовать от Покупателя уплаты пени в размере 0,1% от неуплаченной в срок суммы за каждый день просрочки.</w:t>
      </w:r>
    </w:p>
    <w:p w:rsidR="00BF10E4" w:rsidRDefault="00BF10E4" w:rsidP="00BF10E4">
      <w:pPr>
        <w:spacing w:after="0" w:line="240" w:lineRule="auto"/>
        <w:ind w:firstLine="567"/>
        <w:jc w:val="both"/>
        <w:rPr>
          <w:rStyle w:val="FontStyle16"/>
          <w:sz w:val="24"/>
          <w:szCs w:val="24"/>
        </w:rPr>
      </w:pPr>
      <w:r w:rsidRPr="003F2942">
        <w:rPr>
          <w:rStyle w:val="FontStyle16"/>
          <w:sz w:val="24"/>
          <w:szCs w:val="24"/>
        </w:rPr>
        <w:t>4.4.</w:t>
      </w:r>
      <w:r w:rsidRPr="003F2942">
        <w:rPr>
          <w:rStyle w:val="FontStyle16"/>
          <w:sz w:val="24"/>
          <w:szCs w:val="24"/>
        </w:rPr>
        <w:tab/>
        <w:t>За неисполнение или ненадлежащее исполнение иных обязанностей по настоящему Договору Стороны несут ответственность, установленную законодательством Российской Федерации.</w:t>
      </w:r>
    </w:p>
    <w:p w:rsidR="00BF10E4" w:rsidRPr="003F2942" w:rsidRDefault="00BF10E4" w:rsidP="00BF10E4">
      <w:pPr>
        <w:spacing w:after="0" w:line="240" w:lineRule="auto"/>
        <w:ind w:firstLine="567"/>
        <w:jc w:val="both"/>
        <w:rPr>
          <w:rFonts w:ascii="Times New Roman" w:hAnsi="Times New Roman" w:cs="Times New Roman"/>
          <w:sz w:val="24"/>
          <w:szCs w:val="24"/>
        </w:rPr>
      </w:pPr>
    </w:p>
    <w:p w:rsidR="00BF10E4" w:rsidRPr="003F2942" w:rsidRDefault="00BF10E4" w:rsidP="00BF10E4">
      <w:pPr>
        <w:spacing w:after="0" w:line="240" w:lineRule="auto"/>
        <w:ind w:firstLine="567"/>
        <w:jc w:val="center"/>
        <w:rPr>
          <w:rStyle w:val="FontStyle17"/>
          <w:sz w:val="24"/>
          <w:szCs w:val="24"/>
        </w:rPr>
      </w:pPr>
      <w:r w:rsidRPr="003F2942">
        <w:rPr>
          <w:rStyle w:val="FontStyle17"/>
          <w:sz w:val="24"/>
          <w:szCs w:val="24"/>
        </w:rPr>
        <w:t>5. Срок действия Договора</w:t>
      </w:r>
    </w:p>
    <w:p w:rsidR="00BF10E4" w:rsidRDefault="00BF10E4" w:rsidP="00BF10E4">
      <w:pPr>
        <w:spacing w:after="0" w:line="240" w:lineRule="auto"/>
        <w:ind w:firstLine="567"/>
        <w:jc w:val="both"/>
        <w:rPr>
          <w:rStyle w:val="FontStyle16"/>
          <w:sz w:val="24"/>
          <w:szCs w:val="24"/>
        </w:rPr>
      </w:pPr>
      <w:r w:rsidRPr="003F2942">
        <w:rPr>
          <w:rStyle w:val="FontStyle16"/>
          <w:sz w:val="24"/>
          <w:szCs w:val="24"/>
        </w:rPr>
        <w:t>5.1. Договор вступает в силу с даты его подписания и действует до полного выполнения Сторонами принятых на себя обязательств.</w:t>
      </w:r>
    </w:p>
    <w:p w:rsidR="00BF10E4" w:rsidRPr="003F2942" w:rsidRDefault="00BF10E4" w:rsidP="00BF10E4">
      <w:pPr>
        <w:spacing w:after="0" w:line="240" w:lineRule="auto"/>
        <w:ind w:firstLine="567"/>
        <w:jc w:val="both"/>
        <w:rPr>
          <w:rStyle w:val="FontStyle16"/>
          <w:sz w:val="24"/>
          <w:szCs w:val="24"/>
        </w:rPr>
      </w:pPr>
    </w:p>
    <w:p w:rsidR="00BF10E4" w:rsidRPr="003F2942" w:rsidRDefault="00BF10E4" w:rsidP="00BF10E4">
      <w:pPr>
        <w:spacing w:after="0" w:line="240" w:lineRule="auto"/>
        <w:ind w:firstLine="567"/>
        <w:jc w:val="center"/>
        <w:rPr>
          <w:rStyle w:val="FontStyle17"/>
          <w:sz w:val="24"/>
          <w:szCs w:val="24"/>
        </w:rPr>
      </w:pPr>
      <w:r w:rsidRPr="003F2942">
        <w:rPr>
          <w:rStyle w:val="FontStyle14"/>
          <w:b/>
          <w:sz w:val="24"/>
          <w:szCs w:val="24"/>
        </w:rPr>
        <w:t>6.</w:t>
      </w:r>
      <w:r w:rsidRPr="003F2942">
        <w:rPr>
          <w:rStyle w:val="FontStyle14"/>
          <w:sz w:val="24"/>
          <w:szCs w:val="24"/>
        </w:rPr>
        <w:t xml:space="preserve"> </w:t>
      </w:r>
      <w:r w:rsidRPr="003F2942">
        <w:rPr>
          <w:rStyle w:val="FontStyle17"/>
          <w:sz w:val="24"/>
          <w:szCs w:val="24"/>
        </w:rPr>
        <w:t>Соблюдение конфиденциальности</w:t>
      </w:r>
    </w:p>
    <w:p w:rsidR="00BF10E4" w:rsidRPr="003F2942" w:rsidRDefault="00BF10E4" w:rsidP="00BF10E4">
      <w:pPr>
        <w:spacing w:after="0" w:line="240" w:lineRule="auto"/>
        <w:ind w:firstLine="567"/>
        <w:jc w:val="both"/>
        <w:rPr>
          <w:rStyle w:val="FontStyle16"/>
          <w:sz w:val="24"/>
          <w:szCs w:val="24"/>
        </w:rPr>
      </w:pPr>
      <w:r w:rsidRPr="003F2942">
        <w:rPr>
          <w:rStyle w:val="FontStyle16"/>
          <w:sz w:val="24"/>
          <w:szCs w:val="24"/>
        </w:rPr>
        <w:t>6.1. Стороны берут на себя обязательство о неразглашении условий настоящего Договора третьей стороне, кроме случаев, оговоренных в законодательстве Российской Федерации.</w:t>
      </w:r>
    </w:p>
    <w:p w:rsidR="00BF10E4" w:rsidRDefault="00BF10E4" w:rsidP="00BF10E4">
      <w:pPr>
        <w:spacing w:after="0" w:line="240" w:lineRule="auto"/>
        <w:ind w:firstLine="567"/>
        <w:jc w:val="both"/>
        <w:rPr>
          <w:rStyle w:val="FontStyle16"/>
          <w:sz w:val="24"/>
          <w:szCs w:val="24"/>
        </w:rPr>
      </w:pPr>
      <w:r w:rsidRPr="003F2942">
        <w:rPr>
          <w:rStyle w:val="FontStyle16"/>
          <w:sz w:val="24"/>
          <w:szCs w:val="24"/>
        </w:rPr>
        <w:t>6.2. В случае нарушения обязательства сохранять конфиденциальность виновная Сторона несет ответственность в соответствии с законодательством Российской Федерации.</w:t>
      </w:r>
    </w:p>
    <w:p w:rsidR="00666F04" w:rsidRPr="00666F04" w:rsidRDefault="00666F04" w:rsidP="00BF10E4">
      <w:pPr>
        <w:spacing w:after="0" w:line="240" w:lineRule="auto"/>
        <w:ind w:firstLine="567"/>
        <w:jc w:val="both"/>
        <w:rPr>
          <w:rStyle w:val="FontStyle16"/>
          <w:sz w:val="24"/>
          <w:szCs w:val="24"/>
        </w:rPr>
      </w:pPr>
    </w:p>
    <w:p w:rsidR="00666F04" w:rsidRPr="00F34972" w:rsidRDefault="00914924" w:rsidP="00F34972">
      <w:pPr>
        <w:pStyle w:val="ad"/>
        <w:numPr>
          <w:ilvl w:val="0"/>
          <w:numId w:val="16"/>
        </w:numPr>
        <w:tabs>
          <w:tab w:val="left" w:pos="142"/>
          <w:tab w:val="left" w:pos="1418"/>
        </w:tabs>
        <w:suppressAutoHyphens/>
        <w:autoSpaceDE w:val="0"/>
        <w:autoSpaceDN w:val="0"/>
        <w:adjustRightInd w:val="0"/>
        <w:spacing w:after="0" w:line="240" w:lineRule="auto"/>
        <w:jc w:val="center"/>
        <w:outlineLvl w:val="0"/>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Антикоррупционная оговорка</w:t>
      </w:r>
    </w:p>
    <w:p w:rsidR="00666F04" w:rsidRPr="00F34972" w:rsidRDefault="00666F04" w:rsidP="00F34972">
      <w:pPr>
        <w:pStyle w:val="ad"/>
        <w:numPr>
          <w:ilvl w:val="1"/>
          <w:numId w:val="30"/>
        </w:numPr>
        <w:tabs>
          <w:tab w:val="left" w:pos="142"/>
          <w:tab w:val="left" w:pos="851"/>
          <w:tab w:val="left" w:pos="993"/>
          <w:tab w:val="left" w:pos="1418"/>
        </w:tabs>
        <w:suppressAutoHyphens/>
        <w:autoSpaceDE w:val="0"/>
        <w:autoSpaceDN w:val="0"/>
        <w:adjustRightInd w:val="0"/>
        <w:spacing w:after="0" w:line="240" w:lineRule="auto"/>
        <w:ind w:left="0" w:firstLine="567"/>
        <w:jc w:val="both"/>
        <w:rPr>
          <w:rFonts w:ascii="Times New Roman" w:eastAsia="Calibri" w:hAnsi="Times New Roman" w:cs="Times New Roman"/>
          <w:color w:val="000000"/>
          <w:sz w:val="24"/>
          <w:szCs w:val="24"/>
          <w:lang w:val="x-none" w:eastAsia="zh-CN"/>
        </w:rPr>
      </w:pPr>
      <w:r w:rsidRPr="00F34972">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возникновения у Стороны подозрений, что произошло или может произойти нарушение каких-либо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другой Стороной, ее аффилированными лицами, работниками или посредниками.</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sidR="00C62DAF">
        <w:rPr>
          <w:rFonts w:ascii="Times New Roman" w:eastAsia="Calibri" w:hAnsi="Times New Roman" w:cs="Times New Roman"/>
          <w:color w:val="000000"/>
          <w:sz w:val="24"/>
          <w:szCs w:val="24"/>
          <w:lang w:eastAsia="zh-CN"/>
        </w:rPr>
        <w:t>Продавца</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hyperlink r:id="rId19" w:history="1">
        <w:r w:rsidRPr="00666F04">
          <w:rPr>
            <w:rFonts w:ascii="Times New Roman" w:eastAsia="Calibri" w:hAnsi="Times New Roman" w:cs="Times New Roman"/>
            <w:color w:val="0000FF"/>
            <w:sz w:val="24"/>
            <w:szCs w:val="24"/>
            <w:u w:val="single"/>
            <w:lang w:val="x-none" w:eastAsia="zh-CN"/>
          </w:rPr>
          <w:t>597992@volwater.ru</w:t>
        </w:r>
      </w:hyperlink>
      <w:r w:rsidRPr="00666F04">
        <w:rPr>
          <w:rFonts w:ascii="Times New Roman" w:eastAsia="Calibri" w:hAnsi="Times New Roman" w:cs="Times New Roman"/>
          <w:color w:val="000000"/>
          <w:sz w:val="24"/>
          <w:szCs w:val="24"/>
          <w:shd w:val="clear" w:color="auto" w:fill="FFFFFF"/>
          <w:lang w:val="x-none" w:eastAsia="zh-CN"/>
        </w:rPr>
        <w:t>.</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lastRenderedPageBreak/>
        <w:t xml:space="preserve">Каналы уведомления </w:t>
      </w:r>
      <w:r w:rsidR="00C62DAF">
        <w:rPr>
          <w:rFonts w:ascii="Times New Roman" w:eastAsia="Calibri" w:hAnsi="Times New Roman" w:cs="Times New Roman"/>
          <w:color w:val="000000"/>
          <w:sz w:val="24"/>
          <w:szCs w:val="24"/>
          <w:lang w:eastAsia="zh-CN"/>
        </w:rPr>
        <w:t>Покупателя</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r w:rsidR="00F34972">
        <w:rPr>
          <w:rFonts w:ascii="Times New Roman" w:eastAsia="Calibri" w:hAnsi="Times New Roman" w:cs="Times New Roman"/>
          <w:sz w:val="24"/>
          <w:szCs w:val="24"/>
          <w:lang w:eastAsia="zh-CN"/>
        </w:rPr>
        <w:t>______________.</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Сторона, получившая уведомление о нарушении каких-либо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Стороны гарантируют осуществление надлежащего разбирательства по фактам нарушения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666F04" w:rsidRPr="00666F04" w:rsidRDefault="00666F04" w:rsidP="00F34972">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подтверждения факта нарушения одной Стороной положений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и/или неполучения другой Стороной информации об итогах рассмотрения уведомления о нарушении в соответствии с п. </w:t>
      </w:r>
      <w:r w:rsidR="00F34972">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eastAsia="zh-CN"/>
        </w:rPr>
        <w:t>.3.</w:t>
      </w:r>
      <w:r w:rsidRPr="00666F04">
        <w:rPr>
          <w:rFonts w:ascii="Times New Roman" w:eastAsia="Calibri" w:hAnsi="Times New Roman" w:cs="Times New Roman"/>
          <w:color w:val="000000"/>
          <w:sz w:val="24"/>
          <w:szCs w:val="24"/>
          <w:lang w:val="x-none" w:eastAsia="zh-CN"/>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BF10E4" w:rsidRDefault="00BF10E4" w:rsidP="00BF10E4">
      <w:pPr>
        <w:spacing w:after="0" w:line="240" w:lineRule="auto"/>
        <w:ind w:firstLine="567"/>
        <w:jc w:val="both"/>
        <w:rPr>
          <w:rStyle w:val="FontStyle16"/>
          <w:sz w:val="24"/>
          <w:szCs w:val="24"/>
        </w:rPr>
      </w:pPr>
    </w:p>
    <w:p w:rsidR="00BF10E4" w:rsidRPr="003F2942" w:rsidRDefault="00C62DAF" w:rsidP="00BF10E4">
      <w:pPr>
        <w:spacing w:after="0" w:line="240" w:lineRule="auto"/>
        <w:ind w:firstLine="567"/>
        <w:jc w:val="center"/>
        <w:rPr>
          <w:rStyle w:val="FontStyle17"/>
          <w:sz w:val="24"/>
          <w:szCs w:val="24"/>
        </w:rPr>
      </w:pPr>
      <w:r>
        <w:rPr>
          <w:rStyle w:val="FontStyle17"/>
          <w:sz w:val="24"/>
          <w:szCs w:val="24"/>
        </w:rPr>
        <w:t>8</w:t>
      </w:r>
      <w:r w:rsidR="00BF10E4" w:rsidRPr="003F2942">
        <w:rPr>
          <w:rStyle w:val="FontStyle17"/>
          <w:sz w:val="24"/>
          <w:szCs w:val="24"/>
        </w:rPr>
        <w:t>. Прочие условия</w:t>
      </w:r>
    </w:p>
    <w:p w:rsidR="00BF10E4" w:rsidRPr="003F2942" w:rsidRDefault="00C62DAF" w:rsidP="00BF10E4">
      <w:pPr>
        <w:spacing w:after="0" w:line="240" w:lineRule="auto"/>
        <w:ind w:firstLine="567"/>
        <w:jc w:val="both"/>
        <w:rPr>
          <w:rStyle w:val="FontStyle16"/>
          <w:sz w:val="24"/>
          <w:szCs w:val="24"/>
        </w:rPr>
      </w:pPr>
      <w:r>
        <w:rPr>
          <w:rStyle w:val="FontStyle16"/>
          <w:sz w:val="24"/>
          <w:szCs w:val="24"/>
        </w:rPr>
        <w:t>8</w:t>
      </w:r>
      <w:r w:rsidR="00BF10E4" w:rsidRPr="003F2942">
        <w:rPr>
          <w:rStyle w:val="FontStyle16"/>
          <w:sz w:val="24"/>
          <w:szCs w:val="24"/>
        </w:rPr>
        <w:t>.1. Все споры и разногласия, которые могут возникнуть между Сторонами в процессе исполнения настоящего Договора, решаются путем переговоров.</w:t>
      </w:r>
    </w:p>
    <w:p w:rsidR="00BF10E4" w:rsidRPr="003F2942" w:rsidRDefault="00C62DAF" w:rsidP="00BF10E4">
      <w:pPr>
        <w:spacing w:after="0" w:line="240" w:lineRule="auto"/>
        <w:ind w:firstLine="567"/>
        <w:jc w:val="both"/>
        <w:rPr>
          <w:rStyle w:val="FontStyle16"/>
          <w:sz w:val="24"/>
          <w:szCs w:val="24"/>
        </w:rPr>
      </w:pPr>
      <w:r>
        <w:rPr>
          <w:rStyle w:val="FontStyle16"/>
          <w:sz w:val="24"/>
          <w:szCs w:val="24"/>
        </w:rPr>
        <w:t>8</w:t>
      </w:r>
      <w:r w:rsidR="00BF10E4" w:rsidRPr="003F2942">
        <w:rPr>
          <w:rStyle w:val="FontStyle16"/>
          <w:sz w:val="24"/>
          <w:szCs w:val="24"/>
        </w:rPr>
        <w:t>.2. В случае не достижения Сторонами взаимоприемлемого решения споры подлежат рассмотрению в судебном порядке в соответствии с законодательством Российской Федерации в Арбитражном суде</w:t>
      </w:r>
      <w:r w:rsidR="00BF10E4">
        <w:rPr>
          <w:rStyle w:val="FontStyle16"/>
          <w:sz w:val="24"/>
          <w:szCs w:val="24"/>
        </w:rPr>
        <w:t xml:space="preserve"> Вологодской области</w:t>
      </w:r>
      <w:r w:rsidR="00BF10E4" w:rsidRPr="003F2942">
        <w:rPr>
          <w:rStyle w:val="FontStyle16"/>
          <w:sz w:val="24"/>
          <w:szCs w:val="24"/>
        </w:rPr>
        <w:t>.</w:t>
      </w:r>
    </w:p>
    <w:p w:rsidR="00BF10E4" w:rsidRPr="003F2942" w:rsidRDefault="00C62DAF" w:rsidP="00C62DAF">
      <w:pPr>
        <w:tabs>
          <w:tab w:val="left" w:pos="993"/>
        </w:tabs>
        <w:spacing w:after="0" w:line="240" w:lineRule="auto"/>
        <w:ind w:firstLine="567"/>
        <w:jc w:val="both"/>
        <w:rPr>
          <w:rStyle w:val="FontStyle16"/>
          <w:sz w:val="24"/>
          <w:szCs w:val="24"/>
        </w:rPr>
      </w:pPr>
      <w:r>
        <w:rPr>
          <w:rStyle w:val="FontStyle16"/>
          <w:sz w:val="24"/>
          <w:szCs w:val="24"/>
        </w:rPr>
        <w:t>8</w:t>
      </w:r>
      <w:r w:rsidR="00BF10E4" w:rsidRPr="003F2942">
        <w:rPr>
          <w:rStyle w:val="FontStyle16"/>
          <w:sz w:val="24"/>
          <w:szCs w:val="24"/>
        </w:rPr>
        <w:t>.3.</w:t>
      </w:r>
      <w:r w:rsidR="00BF10E4" w:rsidRPr="003F2942">
        <w:rPr>
          <w:rStyle w:val="FontStyle16"/>
          <w:sz w:val="24"/>
          <w:szCs w:val="24"/>
        </w:rPr>
        <w:tab/>
        <w:t>Все приложения к настоящему Договору являются его неотъемлемыми частями.</w:t>
      </w:r>
    </w:p>
    <w:p w:rsidR="00BF10E4" w:rsidRDefault="00C62DAF" w:rsidP="00BF10E4">
      <w:pPr>
        <w:spacing w:after="0" w:line="240" w:lineRule="auto"/>
        <w:ind w:firstLine="567"/>
        <w:jc w:val="both"/>
        <w:rPr>
          <w:rStyle w:val="FontStyle16"/>
          <w:sz w:val="24"/>
          <w:szCs w:val="24"/>
        </w:rPr>
      </w:pPr>
      <w:r>
        <w:rPr>
          <w:rStyle w:val="FontStyle16"/>
          <w:sz w:val="24"/>
          <w:szCs w:val="24"/>
        </w:rPr>
        <w:t>8</w:t>
      </w:r>
      <w:r w:rsidR="00BF10E4" w:rsidRPr="003F2942">
        <w:rPr>
          <w:rStyle w:val="FontStyle16"/>
          <w:sz w:val="24"/>
          <w:szCs w:val="24"/>
        </w:rPr>
        <w:t>.4. Договор составлен в 2 (двух) экземплярах, имеющих одинаковую юридическую силу, по одному для каждой Стороны.</w:t>
      </w:r>
    </w:p>
    <w:p w:rsidR="00BF10E4" w:rsidRDefault="00BF10E4" w:rsidP="00BF10E4">
      <w:pPr>
        <w:spacing w:after="0" w:line="240" w:lineRule="auto"/>
        <w:ind w:firstLine="567"/>
        <w:jc w:val="both"/>
        <w:rPr>
          <w:rStyle w:val="FontStyle16"/>
          <w:sz w:val="24"/>
          <w:szCs w:val="24"/>
        </w:rPr>
      </w:pPr>
    </w:p>
    <w:p w:rsidR="00BF10E4" w:rsidRPr="003F2942" w:rsidRDefault="00C62DAF" w:rsidP="00BF10E4">
      <w:pPr>
        <w:spacing w:after="0" w:line="240" w:lineRule="auto"/>
        <w:ind w:firstLine="567"/>
        <w:jc w:val="center"/>
        <w:rPr>
          <w:rStyle w:val="FontStyle17"/>
          <w:sz w:val="24"/>
          <w:szCs w:val="24"/>
        </w:rPr>
      </w:pPr>
      <w:r>
        <w:rPr>
          <w:rStyle w:val="FontStyle17"/>
          <w:sz w:val="24"/>
          <w:szCs w:val="24"/>
        </w:rPr>
        <w:t>9</w:t>
      </w:r>
      <w:r w:rsidR="00BF10E4" w:rsidRPr="003F2942">
        <w:rPr>
          <w:rStyle w:val="FontStyle17"/>
          <w:sz w:val="24"/>
          <w:szCs w:val="24"/>
        </w:rPr>
        <w:t>. Приложения к Договору</w:t>
      </w:r>
    </w:p>
    <w:p w:rsidR="00BF10E4" w:rsidRDefault="00C62DAF" w:rsidP="00BF10E4">
      <w:pPr>
        <w:spacing w:after="0" w:line="240" w:lineRule="auto"/>
        <w:ind w:firstLine="567"/>
        <w:rPr>
          <w:rStyle w:val="FontStyle16"/>
          <w:sz w:val="24"/>
          <w:szCs w:val="24"/>
        </w:rPr>
      </w:pPr>
      <w:r>
        <w:rPr>
          <w:rStyle w:val="FontStyle16"/>
          <w:sz w:val="24"/>
          <w:szCs w:val="24"/>
        </w:rPr>
        <w:t>9</w:t>
      </w:r>
      <w:r w:rsidR="00BF10E4" w:rsidRPr="003F2942">
        <w:rPr>
          <w:rStyle w:val="FontStyle16"/>
          <w:sz w:val="24"/>
          <w:szCs w:val="24"/>
        </w:rPr>
        <w:t xml:space="preserve">.1. </w:t>
      </w:r>
      <w:r w:rsidRPr="003F2942">
        <w:rPr>
          <w:rStyle w:val="FontStyle16"/>
          <w:sz w:val="24"/>
          <w:szCs w:val="24"/>
        </w:rPr>
        <w:t xml:space="preserve">Приложение №1 </w:t>
      </w:r>
      <w:r>
        <w:rPr>
          <w:rStyle w:val="FontStyle16"/>
          <w:sz w:val="24"/>
          <w:szCs w:val="24"/>
        </w:rPr>
        <w:t xml:space="preserve">– </w:t>
      </w:r>
      <w:r w:rsidR="00BF10E4" w:rsidRPr="003F2942">
        <w:rPr>
          <w:rStyle w:val="FontStyle16"/>
          <w:sz w:val="24"/>
          <w:szCs w:val="24"/>
        </w:rPr>
        <w:t>Спецификация</w:t>
      </w:r>
      <w:r>
        <w:rPr>
          <w:rStyle w:val="FontStyle16"/>
          <w:sz w:val="24"/>
          <w:szCs w:val="24"/>
        </w:rPr>
        <w:t>.</w:t>
      </w:r>
    </w:p>
    <w:p w:rsidR="00EC5498" w:rsidRDefault="00EC5498" w:rsidP="00BF10E4">
      <w:pPr>
        <w:spacing w:after="0" w:line="240" w:lineRule="auto"/>
        <w:ind w:firstLine="567"/>
        <w:rPr>
          <w:rStyle w:val="FontStyle16"/>
          <w:sz w:val="24"/>
          <w:szCs w:val="24"/>
        </w:rPr>
      </w:pPr>
      <w:r>
        <w:rPr>
          <w:rStyle w:val="FontStyle16"/>
          <w:sz w:val="24"/>
          <w:szCs w:val="24"/>
        </w:rPr>
        <w:t>9.2. Приложение №2 – Акт приема-передачи имущества.</w:t>
      </w:r>
    </w:p>
    <w:p w:rsidR="00C62DAF" w:rsidRPr="003F2942" w:rsidRDefault="00C62DAF" w:rsidP="00BF10E4">
      <w:pPr>
        <w:spacing w:after="0" w:line="240" w:lineRule="auto"/>
        <w:ind w:firstLine="567"/>
        <w:rPr>
          <w:rStyle w:val="FontStyle16"/>
          <w:sz w:val="24"/>
          <w:szCs w:val="24"/>
        </w:rPr>
      </w:pPr>
    </w:p>
    <w:p w:rsidR="00BF10E4" w:rsidRDefault="00BF10E4" w:rsidP="00BF10E4">
      <w:pPr>
        <w:pStyle w:val="Style6"/>
        <w:widowControl/>
        <w:ind w:firstLine="567"/>
        <w:jc w:val="center"/>
        <w:rPr>
          <w:rStyle w:val="FontStyle17"/>
          <w:sz w:val="24"/>
          <w:szCs w:val="24"/>
        </w:rPr>
      </w:pPr>
      <w:r w:rsidRPr="003F2942">
        <w:rPr>
          <w:rStyle w:val="FontStyle17"/>
          <w:sz w:val="24"/>
          <w:szCs w:val="24"/>
        </w:rPr>
        <w:t>9. Юридические адреса и реквизиты Сторон</w:t>
      </w:r>
    </w:p>
    <w:p w:rsidR="00BF10E4" w:rsidRDefault="00BF10E4" w:rsidP="00BF10E4">
      <w:pPr>
        <w:pStyle w:val="Style6"/>
        <w:widowControl/>
        <w:ind w:firstLine="567"/>
        <w:jc w:val="center"/>
        <w:rPr>
          <w:rStyle w:val="FontStyle17"/>
          <w:sz w:val="24"/>
          <w:szCs w:val="24"/>
        </w:rPr>
      </w:pPr>
    </w:p>
    <w:tbl>
      <w:tblPr>
        <w:tblW w:w="9854" w:type="dxa"/>
        <w:jc w:val="center"/>
        <w:tblLook w:val="01E0" w:firstRow="1" w:lastRow="1" w:firstColumn="1" w:lastColumn="1" w:noHBand="0" w:noVBand="0"/>
      </w:tblPr>
      <w:tblGrid>
        <w:gridCol w:w="4941"/>
        <w:gridCol w:w="4913"/>
      </w:tblGrid>
      <w:tr w:rsidR="00BF10E4" w:rsidRPr="00BE376B" w:rsidTr="009C3737">
        <w:trPr>
          <w:trHeight w:val="445"/>
          <w:jc w:val="center"/>
        </w:trPr>
        <w:tc>
          <w:tcPr>
            <w:tcW w:w="4941" w:type="dxa"/>
          </w:tcPr>
          <w:p w:rsidR="00BF10E4" w:rsidRPr="00BE376B" w:rsidRDefault="00BF10E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BF10E4" w:rsidRPr="00BE376B" w:rsidRDefault="00BF10E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BF10E4" w:rsidRPr="003F2942" w:rsidRDefault="00BF10E4" w:rsidP="00BF10E4">
      <w:pPr>
        <w:pStyle w:val="Style6"/>
        <w:widowControl/>
        <w:ind w:firstLine="567"/>
        <w:jc w:val="center"/>
        <w:rPr>
          <w:rStyle w:val="FontStyle17"/>
          <w:sz w:val="24"/>
          <w:szCs w:val="24"/>
        </w:rPr>
      </w:pPr>
    </w:p>
    <w:p w:rsidR="00BF10E4" w:rsidRPr="003F2942" w:rsidRDefault="00BF10E4" w:rsidP="00BF10E4">
      <w:pPr>
        <w:pStyle w:val="Style6"/>
        <w:widowControl/>
        <w:ind w:firstLine="567"/>
        <w:jc w:val="center"/>
        <w:rPr>
          <w:rStyle w:val="FontStyle17"/>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9"/>
        <w:gridCol w:w="4990"/>
      </w:tblGrid>
      <w:tr w:rsidR="00BF10E4" w:rsidRPr="003F2942" w:rsidTr="009C3737">
        <w:tc>
          <w:tcPr>
            <w:tcW w:w="4886" w:type="dxa"/>
          </w:tcPr>
          <w:p w:rsidR="00BF10E4" w:rsidRPr="003F2942" w:rsidRDefault="00BF10E4" w:rsidP="009C3737">
            <w:pPr>
              <w:pStyle w:val="Style6"/>
              <w:widowControl/>
              <w:ind w:firstLine="567"/>
              <w:jc w:val="center"/>
              <w:rPr>
                <w:rStyle w:val="FontStyle16"/>
                <w:sz w:val="24"/>
                <w:szCs w:val="24"/>
              </w:rPr>
            </w:pPr>
          </w:p>
        </w:tc>
        <w:tc>
          <w:tcPr>
            <w:tcW w:w="5092" w:type="dxa"/>
          </w:tcPr>
          <w:p w:rsidR="00BF10E4" w:rsidRPr="003F2942" w:rsidRDefault="00BF10E4" w:rsidP="009C3737">
            <w:pPr>
              <w:pStyle w:val="Style6"/>
              <w:widowControl/>
              <w:ind w:firstLine="567"/>
              <w:jc w:val="center"/>
              <w:rPr>
                <w:rStyle w:val="FontStyle16"/>
                <w:sz w:val="24"/>
                <w:szCs w:val="24"/>
              </w:rPr>
            </w:pPr>
          </w:p>
        </w:tc>
      </w:tr>
      <w:tr w:rsidR="00BF10E4" w:rsidRPr="003F2942" w:rsidTr="009C3737">
        <w:tc>
          <w:tcPr>
            <w:tcW w:w="4886" w:type="dxa"/>
          </w:tcPr>
          <w:p w:rsidR="00BF10E4" w:rsidRPr="003F2942" w:rsidRDefault="00BF10E4" w:rsidP="009C3737">
            <w:pPr>
              <w:ind w:firstLine="567"/>
              <w:rPr>
                <w:rStyle w:val="FontStyle16"/>
                <w:sz w:val="24"/>
                <w:szCs w:val="24"/>
              </w:rPr>
            </w:pPr>
          </w:p>
        </w:tc>
        <w:tc>
          <w:tcPr>
            <w:tcW w:w="5092" w:type="dxa"/>
          </w:tcPr>
          <w:p w:rsidR="00BF10E4" w:rsidRPr="003F2942" w:rsidRDefault="00BF10E4" w:rsidP="009C3737">
            <w:pPr>
              <w:ind w:firstLine="567"/>
              <w:rPr>
                <w:rStyle w:val="FontStyle16"/>
                <w:sz w:val="24"/>
                <w:szCs w:val="24"/>
              </w:rPr>
            </w:pPr>
          </w:p>
        </w:tc>
      </w:tr>
    </w:tbl>
    <w:p w:rsidR="00BF10E4" w:rsidRDefault="00BF10E4" w:rsidP="00BF10E4">
      <w:pPr>
        <w:pStyle w:val="Style6"/>
        <w:widowControl/>
        <w:ind w:firstLine="567"/>
        <w:jc w:val="right"/>
        <w:rPr>
          <w:rStyle w:val="FontStyle17"/>
          <w:sz w:val="24"/>
          <w:szCs w:val="24"/>
        </w:rPr>
      </w:pPr>
      <w:r w:rsidRPr="003F2942">
        <w:rPr>
          <w:rStyle w:val="FontStyle17"/>
          <w:sz w:val="24"/>
          <w:szCs w:val="24"/>
        </w:rPr>
        <w:t xml:space="preserve">                                                                   </w:t>
      </w:r>
    </w:p>
    <w:p w:rsidR="00BF10E4" w:rsidRDefault="00BF10E4" w:rsidP="00BF10E4">
      <w:pPr>
        <w:rPr>
          <w:rStyle w:val="FontStyle17"/>
          <w:rFonts w:eastAsia="Times New Roman"/>
          <w:sz w:val="24"/>
          <w:szCs w:val="24"/>
          <w:lang w:eastAsia="ru-RU"/>
        </w:rPr>
      </w:pPr>
      <w:r>
        <w:rPr>
          <w:rStyle w:val="FontStyle17"/>
          <w:sz w:val="24"/>
          <w:szCs w:val="24"/>
        </w:rPr>
        <w:br w:type="page"/>
      </w:r>
    </w:p>
    <w:p w:rsidR="00BF10E4" w:rsidRPr="0088619A" w:rsidRDefault="00BF10E4" w:rsidP="00BF10E4">
      <w:pPr>
        <w:pStyle w:val="Style6"/>
        <w:widowControl/>
        <w:ind w:firstLine="567"/>
        <w:jc w:val="right"/>
        <w:rPr>
          <w:rStyle w:val="FontStyle17"/>
          <w:b w:val="0"/>
          <w:sz w:val="24"/>
          <w:szCs w:val="24"/>
        </w:rPr>
      </w:pPr>
      <w:r w:rsidRPr="0088619A">
        <w:rPr>
          <w:rStyle w:val="FontStyle17"/>
          <w:b w:val="0"/>
          <w:sz w:val="24"/>
          <w:szCs w:val="24"/>
        </w:rPr>
        <w:lastRenderedPageBreak/>
        <w:t xml:space="preserve">Приложение №1 </w:t>
      </w:r>
    </w:p>
    <w:p w:rsidR="00BF10E4" w:rsidRPr="0088619A" w:rsidRDefault="00BF10E4" w:rsidP="00BF10E4">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BF10E4" w:rsidRPr="0088619A" w:rsidRDefault="00BF10E4" w:rsidP="00BF10E4">
      <w:pPr>
        <w:pStyle w:val="Style6"/>
        <w:widowControl/>
        <w:ind w:firstLine="567"/>
        <w:jc w:val="right"/>
        <w:rPr>
          <w:rStyle w:val="FontStyle17"/>
          <w:b w:val="0"/>
          <w:sz w:val="24"/>
          <w:szCs w:val="24"/>
        </w:rPr>
      </w:pPr>
      <w:r w:rsidRPr="0088619A">
        <w:rPr>
          <w:rStyle w:val="FontStyle17"/>
          <w:b w:val="0"/>
          <w:sz w:val="24"/>
          <w:szCs w:val="24"/>
        </w:rPr>
        <w:t xml:space="preserve">     от «__» _</w:t>
      </w:r>
      <w:r w:rsidR="0088619A" w:rsidRPr="0088619A">
        <w:rPr>
          <w:rStyle w:val="FontStyle17"/>
          <w:b w:val="0"/>
          <w:sz w:val="24"/>
          <w:szCs w:val="24"/>
        </w:rPr>
        <w:t>_____</w:t>
      </w:r>
      <w:r w:rsidRPr="0088619A">
        <w:rPr>
          <w:rStyle w:val="FontStyle17"/>
          <w:b w:val="0"/>
          <w:sz w:val="24"/>
          <w:szCs w:val="24"/>
        </w:rPr>
        <w:t>___20</w:t>
      </w:r>
      <w:r w:rsidR="0088619A" w:rsidRPr="0088619A">
        <w:rPr>
          <w:rStyle w:val="FontStyle17"/>
          <w:b w:val="0"/>
          <w:sz w:val="24"/>
          <w:szCs w:val="24"/>
        </w:rPr>
        <w:t>2</w:t>
      </w:r>
      <w:r w:rsidR="00F94A67">
        <w:rPr>
          <w:rStyle w:val="FontStyle17"/>
          <w:b w:val="0"/>
          <w:sz w:val="24"/>
          <w:szCs w:val="24"/>
        </w:rPr>
        <w:t>2</w:t>
      </w:r>
      <w:r w:rsidRPr="0088619A">
        <w:rPr>
          <w:rStyle w:val="FontStyle17"/>
          <w:b w:val="0"/>
          <w:sz w:val="24"/>
          <w:szCs w:val="24"/>
        </w:rPr>
        <w:t xml:space="preserve"> г. №</w:t>
      </w:r>
      <w:r w:rsidR="0088619A" w:rsidRPr="0088619A">
        <w:rPr>
          <w:rStyle w:val="FontStyle17"/>
          <w:b w:val="0"/>
          <w:sz w:val="24"/>
          <w:szCs w:val="24"/>
        </w:rPr>
        <w:t>____________</w:t>
      </w:r>
    </w:p>
    <w:p w:rsidR="00BF10E4" w:rsidRPr="003F2942" w:rsidRDefault="00BF10E4" w:rsidP="00BF10E4">
      <w:pPr>
        <w:spacing w:after="0" w:line="240" w:lineRule="auto"/>
        <w:ind w:firstLine="567"/>
        <w:jc w:val="right"/>
        <w:rPr>
          <w:rFonts w:ascii="Times New Roman" w:hAnsi="Times New Roman" w:cs="Times New Roman"/>
          <w:sz w:val="24"/>
          <w:szCs w:val="24"/>
        </w:rPr>
      </w:pPr>
    </w:p>
    <w:p w:rsidR="00BF10E4" w:rsidRPr="003F2942" w:rsidRDefault="00BF10E4" w:rsidP="00BF10E4">
      <w:pPr>
        <w:spacing w:after="0" w:line="240" w:lineRule="auto"/>
        <w:ind w:firstLine="567"/>
        <w:jc w:val="right"/>
        <w:rPr>
          <w:rFonts w:ascii="Times New Roman" w:hAnsi="Times New Roman" w:cs="Times New Roman"/>
          <w:b/>
          <w:sz w:val="24"/>
          <w:szCs w:val="24"/>
          <w:u w:val="single"/>
        </w:rPr>
      </w:pPr>
    </w:p>
    <w:p w:rsidR="00BF10E4" w:rsidRPr="003F2942" w:rsidRDefault="00BF10E4" w:rsidP="00BF10E4">
      <w:pPr>
        <w:spacing w:after="0" w:line="240" w:lineRule="auto"/>
        <w:ind w:firstLine="567"/>
        <w:jc w:val="center"/>
        <w:rPr>
          <w:rFonts w:ascii="Times New Roman" w:hAnsi="Times New Roman" w:cs="Times New Roman"/>
          <w:b/>
          <w:sz w:val="24"/>
          <w:szCs w:val="24"/>
          <w:u w:val="single"/>
        </w:rPr>
      </w:pPr>
    </w:p>
    <w:p w:rsidR="00BF10E4" w:rsidRDefault="00BF10E4" w:rsidP="00BF10E4">
      <w:pPr>
        <w:spacing w:after="0" w:line="240" w:lineRule="auto"/>
        <w:ind w:firstLine="567"/>
        <w:jc w:val="center"/>
        <w:rPr>
          <w:rFonts w:ascii="Times New Roman" w:hAnsi="Times New Roman" w:cs="Times New Roman"/>
          <w:b/>
          <w:sz w:val="24"/>
          <w:szCs w:val="24"/>
          <w:u w:val="single"/>
        </w:rPr>
      </w:pPr>
      <w:r w:rsidRPr="003F2942">
        <w:rPr>
          <w:rFonts w:ascii="Times New Roman" w:hAnsi="Times New Roman" w:cs="Times New Roman"/>
          <w:b/>
          <w:sz w:val="24"/>
          <w:szCs w:val="24"/>
          <w:u w:val="single"/>
        </w:rPr>
        <w:t xml:space="preserve"> СПЕЦИФИКАЦИЯ</w:t>
      </w:r>
    </w:p>
    <w:p w:rsidR="005E3E20" w:rsidRDefault="005E3E20" w:rsidP="00BF10E4">
      <w:pPr>
        <w:spacing w:after="0" w:line="240" w:lineRule="auto"/>
        <w:ind w:firstLine="567"/>
        <w:jc w:val="center"/>
        <w:rPr>
          <w:rFonts w:ascii="Times New Roman" w:hAnsi="Times New Roman" w:cs="Times New Roman"/>
          <w:b/>
          <w:sz w:val="24"/>
          <w:szCs w:val="24"/>
          <w:u w:val="single"/>
        </w:rPr>
      </w:pPr>
    </w:p>
    <w:tbl>
      <w:tblPr>
        <w:tblStyle w:val="ac"/>
        <w:tblW w:w="10065" w:type="dxa"/>
        <w:tblInd w:w="-147" w:type="dxa"/>
        <w:tblLayout w:type="fixed"/>
        <w:tblLook w:val="04A0" w:firstRow="1" w:lastRow="0" w:firstColumn="1" w:lastColumn="0" w:noHBand="0" w:noVBand="1"/>
      </w:tblPr>
      <w:tblGrid>
        <w:gridCol w:w="426"/>
        <w:gridCol w:w="1701"/>
        <w:gridCol w:w="3544"/>
        <w:gridCol w:w="2268"/>
        <w:gridCol w:w="850"/>
        <w:gridCol w:w="1276"/>
      </w:tblGrid>
      <w:tr w:rsidR="005E3E20" w:rsidRPr="0060342F" w:rsidTr="00640CD9">
        <w:trPr>
          <w:cantSplit/>
          <w:trHeight w:val="1134"/>
        </w:trPr>
        <w:tc>
          <w:tcPr>
            <w:tcW w:w="426" w:type="dxa"/>
            <w:textDirection w:val="btLr"/>
          </w:tcPr>
          <w:p w:rsidR="005E3E20" w:rsidRPr="00273D2F" w:rsidRDefault="005E3E20" w:rsidP="007A7EBF">
            <w:pPr>
              <w:pStyle w:val="ad"/>
              <w:ind w:left="113" w:right="113"/>
              <w:jc w:val="both"/>
            </w:pPr>
            <w:r w:rsidRPr="00273D2F">
              <w:t>№</w:t>
            </w:r>
            <w:r w:rsidR="007A7EBF">
              <w:t xml:space="preserve"> п/п</w:t>
            </w:r>
          </w:p>
        </w:tc>
        <w:tc>
          <w:tcPr>
            <w:tcW w:w="1701" w:type="dxa"/>
          </w:tcPr>
          <w:p w:rsidR="005E3E20" w:rsidRPr="00273D2F" w:rsidRDefault="005E3E20" w:rsidP="009C3737">
            <w:pPr>
              <w:pStyle w:val="ad"/>
              <w:ind w:left="0"/>
              <w:jc w:val="center"/>
            </w:pPr>
            <w:r w:rsidRPr="00273D2F">
              <w:t>Наименование</w:t>
            </w:r>
            <w:r>
              <w:t>, марка (модель)</w:t>
            </w:r>
            <w:r w:rsidRPr="00273D2F">
              <w:t xml:space="preserve"> транспортного средства</w:t>
            </w:r>
          </w:p>
        </w:tc>
        <w:tc>
          <w:tcPr>
            <w:tcW w:w="5812" w:type="dxa"/>
            <w:gridSpan w:val="2"/>
          </w:tcPr>
          <w:p w:rsidR="005E3E20" w:rsidRPr="00273D2F" w:rsidRDefault="005E3E20" w:rsidP="009C3737">
            <w:pPr>
              <w:pStyle w:val="ad"/>
              <w:ind w:left="0"/>
              <w:jc w:val="center"/>
            </w:pPr>
            <w:r w:rsidRPr="00273D2F">
              <w:t>Характеристики транспортного средства</w:t>
            </w:r>
          </w:p>
        </w:tc>
        <w:tc>
          <w:tcPr>
            <w:tcW w:w="850" w:type="dxa"/>
          </w:tcPr>
          <w:p w:rsidR="005E3E20" w:rsidRPr="00273D2F" w:rsidRDefault="0043715F" w:rsidP="009C3737">
            <w:pPr>
              <w:pStyle w:val="ad"/>
              <w:ind w:left="0"/>
              <w:jc w:val="center"/>
            </w:pPr>
            <w:r>
              <w:t>Количество</w:t>
            </w:r>
          </w:p>
        </w:tc>
        <w:tc>
          <w:tcPr>
            <w:tcW w:w="1276" w:type="dxa"/>
          </w:tcPr>
          <w:p w:rsidR="005E3E20" w:rsidRPr="00273D2F" w:rsidRDefault="0043715F" w:rsidP="009C3737">
            <w:pPr>
              <w:pStyle w:val="ad"/>
              <w:ind w:left="0"/>
              <w:jc w:val="center"/>
            </w:pPr>
            <w:r>
              <w:t>Цена (в том числе НДС 20%), руб.</w:t>
            </w:r>
          </w:p>
        </w:tc>
      </w:tr>
      <w:tr w:rsidR="0043715F" w:rsidRPr="0060342F" w:rsidTr="00640CD9">
        <w:trPr>
          <w:trHeight w:val="305"/>
        </w:trPr>
        <w:tc>
          <w:tcPr>
            <w:tcW w:w="426" w:type="dxa"/>
            <w:vMerge w:val="restart"/>
          </w:tcPr>
          <w:p w:rsidR="0043715F" w:rsidRPr="0060342F" w:rsidRDefault="0043715F" w:rsidP="009C3737">
            <w:pPr>
              <w:pStyle w:val="ad"/>
              <w:ind w:left="0"/>
              <w:jc w:val="both"/>
              <w:rPr>
                <w:b/>
              </w:rPr>
            </w:pPr>
            <w:r>
              <w:rPr>
                <w:b/>
              </w:rPr>
              <w:t>1</w:t>
            </w:r>
          </w:p>
        </w:tc>
        <w:tc>
          <w:tcPr>
            <w:tcW w:w="1701" w:type="dxa"/>
            <w:vMerge w:val="restart"/>
          </w:tcPr>
          <w:p w:rsidR="0043715F" w:rsidRPr="0060342F" w:rsidRDefault="0043715F" w:rsidP="009C3737">
            <w:pPr>
              <w:pStyle w:val="ad"/>
              <w:ind w:left="0"/>
              <w:jc w:val="both"/>
              <w:rPr>
                <w:b/>
              </w:rPr>
            </w:pPr>
            <w:r>
              <w:rPr>
                <w:b/>
              </w:rPr>
              <w:t>Грузовой фургон цельно-металлический</w:t>
            </w:r>
            <w:r w:rsidRPr="00273D2F">
              <w:t xml:space="preserve"> </w:t>
            </w:r>
            <w:r w:rsidRPr="005E3E20">
              <w:rPr>
                <w:b/>
              </w:rPr>
              <w:t>ГАЗ-2752</w:t>
            </w:r>
          </w:p>
        </w:tc>
        <w:tc>
          <w:tcPr>
            <w:tcW w:w="3544" w:type="dxa"/>
          </w:tcPr>
          <w:p w:rsidR="0043715F" w:rsidRPr="00273D2F" w:rsidRDefault="0043715F" w:rsidP="009C3737">
            <w:pPr>
              <w:pStyle w:val="ad"/>
              <w:ind w:left="0"/>
              <w:jc w:val="both"/>
            </w:pPr>
            <w:r w:rsidRPr="00273D2F">
              <w:t>Регистрационный знак</w:t>
            </w:r>
          </w:p>
        </w:tc>
        <w:tc>
          <w:tcPr>
            <w:tcW w:w="2268" w:type="dxa"/>
          </w:tcPr>
          <w:p w:rsidR="0043715F" w:rsidRPr="00273D2F" w:rsidRDefault="0043715F" w:rsidP="009C3737">
            <w:pPr>
              <w:pStyle w:val="ad"/>
              <w:ind w:left="0"/>
              <w:jc w:val="both"/>
            </w:pPr>
            <w:r w:rsidRPr="00273D2F">
              <w:t>У419ВУ35</w:t>
            </w:r>
          </w:p>
        </w:tc>
        <w:tc>
          <w:tcPr>
            <w:tcW w:w="850" w:type="dxa"/>
            <w:vMerge w:val="restart"/>
          </w:tcPr>
          <w:p w:rsidR="0043715F" w:rsidRPr="00640CD9" w:rsidRDefault="0043715F" w:rsidP="009C3737">
            <w:pPr>
              <w:pStyle w:val="ad"/>
              <w:ind w:left="0"/>
              <w:jc w:val="both"/>
            </w:pPr>
            <w:r w:rsidRPr="00640CD9">
              <w:t>1</w:t>
            </w:r>
          </w:p>
        </w:tc>
        <w:tc>
          <w:tcPr>
            <w:tcW w:w="1276" w:type="dxa"/>
            <w:vMerge w:val="restart"/>
          </w:tcPr>
          <w:p w:rsidR="0043715F" w:rsidRPr="0060342F" w:rsidRDefault="0043715F"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Идентификационный номер (</w:t>
            </w:r>
            <w:r w:rsidRPr="00273D2F">
              <w:rPr>
                <w:lang w:val="en-US"/>
              </w:rPr>
              <w:t>VIN)</w:t>
            </w:r>
          </w:p>
        </w:tc>
        <w:tc>
          <w:tcPr>
            <w:tcW w:w="2268" w:type="dxa"/>
          </w:tcPr>
          <w:p w:rsidR="005E3E20" w:rsidRPr="00273D2F" w:rsidRDefault="005E3E20" w:rsidP="009C3737">
            <w:pPr>
              <w:pStyle w:val="ad"/>
              <w:ind w:left="0"/>
              <w:jc w:val="both"/>
            </w:pPr>
            <w:r w:rsidRPr="00273D2F">
              <w:t>Х9627520080598825</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Модель, № двигателя</w:t>
            </w:r>
          </w:p>
        </w:tc>
        <w:tc>
          <w:tcPr>
            <w:tcW w:w="2268" w:type="dxa"/>
          </w:tcPr>
          <w:p w:rsidR="005E3E20" w:rsidRPr="00273D2F" w:rsidRDefault="005E3E20" w:rsidP="009C3737">
            <w:pPr>
              <w:pStyle w:val="ad"/>
              <w:ind w:left="0"/>
              <w:jc w:val="both"/>
            </w:pPr>
            <w:r w:rsidRPr="00273D2F">
              <w:t>*405240*83014106*</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Тип двигателя</w:t>
            </w:r>
          </w:p>
        </w:tc>
        <w:tc>
          <w:tcPr>
            <w:tcW w:w="2268" w:type="dxa"/>
          </w:tcPr>
          <w:p w:rsidR="005E3E20" w:rsidRPr="00273D2F" w:rsidRDefault="005E3E20" w:rsidP="009C3737">
            <w:pPr>
              <w:pStyle w:val="ad"/>
              <w:ind w:left="0"/>
              <w:jc w:val="both"/>
            </w:pPr>
            <w:r w:rsidRPr="00273D2F">
              <w:t>бензиновый</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Мощность двигателя, л.с.</w:t>
            </w:r>
          </w:p>
        </w:tc>
        <w:tc>
          <w:tcPr>
            <w:tcW w:w="2268" w:type="dxa"/>
          </w:tcPr>
          <w:p w:rsidR="005E3E20" w:rsidRPr="00273D2F" w:rsidRDefault="005E3E20" w:rsidP="009C3737">
            <w:pPr>
              <w:pStyle w:val="ad"/>
              <w:ind w:left="0"/>
              <w:jc w:val="both"/>
            </w:pPr>
            <w:r w:rsidRPr="00273D2F">
              <w:t>123,8 (91)</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Рабочий объем двигателя, см. куб.</w:t>
            </w:r>
          </w:p>
        </w:tc>
        <w:tc>
          <w:tcPr>
            <w:tcW w:w="2268" w:type="dxa"/>
          </w:tcPr>
          <w:p w:rsidR="005E3E20" w:rsidRPr="00273D2F" w:rsidRDefault="005E3E20" w:rsidP="009C3737">
            <w:pPr>
              <w:pStyle w:val="ad"/>
              <w:ind w:left="0"/>
              <w:jc w:val="both"/>
            </w:pPr>
            <w:r w:rsidRPr="00273D2F">
              <w:t>2464</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Шасси (рама), №</w:t>
            </w:r>
          </w:p>
        </w:tc>
        <w:tc>
          <w:tcPr>
            <w:tcW w:w="2268" w:type="dxa"/>
          </w:tcPr>
          <w:p w:rsidR="005E3E20" w:rsidRPr="00273D2F" w:rsidRDefault="005E3E20" w:rsidP="009C3737">
            <w:pPr>
              <w:pStyle w:val="ad"/>
              <w:ind w:left="0"/>
              <w:jc w:val="both"/>
            </w:pPr>
            <w:r w:rsidRPr="00273D2F">
              <w:t>Отсутствует</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Кузов:</w:t>
            </w:r>
          </w:p>
        </w:tc>
        <w:tc>
          <w:tcPr>
            <w:tcW w:w="2268" w:type="dxa"/>
          </w:tcPr>
          <w:p w:rsidR="005E3E20" w:rsidRPr="00273D2F" w:rsidRDefault="005E3E20" w:rsidP="009C3737">
            <w:pPr>
              <w:pStyle w:val="ad"/>
              <w:ind w:left="0"/>
              <w:jc w:val="both"/>
            </w:pPr>
            <w:r w:rsidRPr="00273D2F">
              <w:t>27520080373348</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Цвет:</w:t>
            </w:r>
          </w:p>
        </w:tc>
        <w:tc>
          <w:tcPr>
            <w:tcW w:w="2268" w:type="dxa"/>
          </w:tcPr>
          <w:p w:rsidR="005E3E20" w:rsidRPr="00273D2F" w:rsidRDefault="005E3E20" w:rsidP="009C3737">
            <w:pPr>
              <w:pStyle w:val="ad"/>
              <w:ind w:left="0"/>
              <w:jc w:val="both"/>
            </w:pPr>
            <w:r w:rsidRPr="00273D2F">
              <w:t>Балтика</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Год выпуска:</w:t>
            </w:r>
          </w:p>
        </w:tc>
        <w:tc>
          <w:tcPr>
            <w:tcW w:w="2268" w:type="dxa"/>
          </w:tcPr>
          <w:p w:rsidR="005E3E20" w:rsidRPr="00273D2F" w:rsidRDefault="005E3E20" w:rsidP="009C3737">
            <w:pPr>
              <w:pStyle w:val="ad"/>
              <w:ind w:left="0"/>
              <w:jc w:val="both"/>
            </w:pPr>
            <w:r w:rsidRPr="00273D2F">
              <w:t>2008 г.</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5E3E20" w:rsidRPr="0060342F" w:rsidTr="00640CD9">
        <w:tc>
          <w:tcPr>
            <w:tcW w:w="426" w:type="dxa"/>
            <w:vMerge/>
          </w:tcPr>
          <w:p w:rsidR="005E3E20" w:rsidRDefault="005E3E20" w:rsidP="009C3737">
            <w:pPr>
              <w:pStyle w:val="ad"/>
              <w:ind w:left="0"/>
              <w:jc w:val="both"/>
              <w:rPr>
                <w:b/>
              </w:rPr>
            </w:pPr>
          </w:p>
        </w:tc>
        <w:tc>
          <w:tcPr>
            <w:tcW w:w="1701" w:type="dxa"/>
            <w:vMerge/>
          </w:tcPr>
          <w:p w:rsidR="005E3E20" w:rsidRDefault="005E3E20" w:rsidP="009C3737">
            <w:pPr>
              <w:pStyle w:val="ad"/>
              <w:ind w:left="0"/>
              <w:jc w:val="both"/>
              <w:rPr>
                <w:b/>
              </w:rPr>
            </w:pPr>
          </w:p>
        </w:tc>
        <w:tc>
          <w:tcPr>
            <w:tcW w:w="3544" w:type="dxa"/>
          </w:tcPr>
          <w:p w:rsidR="005E3E20" w:rsidRPr="00273D2F" w:rsidRDefault="005E3E20" w:rsidP="009C3737">
            <w:pPr>
              <w:pStyle w:val="ad"/>
              <w:ind w:left="0"/>
              <w:jc w:val="both"/>
            </w:pPr>
            <w:r w:rsidRPr="00273D2F">
              <w:t>Пробег (км):</w:t>
            </w:r>
          </w:p>
        </w:tc>
        <w:tc>
          <w:tcPr>
            <w:tcW w:w="2268" w:type="dxa"/>
          </w:tcPr>
          <w:p w:rsidR="005E3E20" w:rsidRPr="00273D2F" w:rsidRDefault="005E3E20" w:rsidP="009C3737">
            <w:pPr>
              <w:pStyle w:val="ad"/>
              <w:ind w:left="0"/>
              <w:jc w:val="both"/>
            </w:pPr>
            <w:r w:rsidRPr="00273D2F">
              <w:t>227000</w:t>
            </w:r>
          </w:p>
        </w:tc>
        <w:tc>
          <w:tcPr>
            <w:tcW w:w="850" w:type="dxa"/>
            <w:vMerge/>
          </w:tcPr>
          <w:p w:rsidR="005E3E20" w:rsidRPr="0060342F" w:rsidRDefault="005E3E20" w:rsidP="009C3737">
            <w:pPr>
              <w:pStyle w:val="ad"/>
              <w:ind w:left="0"/>
              <w:jc w:val="both"/>
              <w:rPr>
                <w:b/>
              </w:rPr>
            </w:pPr>
          </w:p>
        </w:tc>
        <w:tc>
          <w:tcPr>
            <w:tcW w:w="1276" w:type="dxa"/>
            <w:vMerge/>
          </w:tcPr>
          <w:p w:rsidR="005E3E20" w:rsidRPr="0060342F" w:rsidRDefault="005E3E20" w:rsidP="009C3737">
            <w:pPr>
              <w:pStyle w:val="ad"/>
              <w:ind w:left="0"/>
              <w:jc w:val="both"/>
              <w:rPr>
                <w:b/>
              </w:rPr>
            </w:pPr>
          </w:p>
        </w:tc>
      </w:tr>
      <w:tr w:rsidR="00640CD9" w:rsidRPr="0060342F" w:rsidTr="009C3737">
        <w:tc>
          <w:tcPr>
            <w:tcW w:w="8789" w:type="dxa"/>
            <w:gridSpan w:val="5"/>
          </w:tcPr>
          <w:p w:rsidR="00640CD9" w:rsidRPr="0060342F" w:rsidRDefault="00640CD9" w:rsidP="009C3737">
            <w:pPr>
              <w:pStyle w:val="ad"/>
              <w:ind w:left="0"/>
              <w:jc w:val="both"/>
              <w:rPr>
                <w:b/>
              </w:rPr>
            </w:pPr>
            <w:r>
              <w:rPr>
                <w:b/>
              </w:rPr>
              <w:t>ИТОГО:</w:t>
            </w:r>
          </w:p>
        </w:tc>
        <w:tc>
          <w:tcPr>
            <w:tcW w:w="1276" w:type="dxa"/>
          </w:tcPr>
          <w:p w:rsidR="00640CD9" w:rsidRPr="0060342F" w:rsidRDefault="00640CD9" w:rsidP="009C3737">
            <w:pPr>
              <w:pStyle w:val="ad"/>
              <w:ind w:left="0"/>
              <w:jc w:val="both"/>
              <w:rPr>
                <w:b/>
              </w:rPr>
            </w:pPr>
          </w:p>
        </w:tc>
      </w:tr>
    </w:tbl>
    <w:p w:rsidR="005E3E20" w:rsidRPr="003F2942" w:rsidRDefault="005E3E20" w:rsidP="00BF10E4">
      <w:pPr>
        <w:spacing w:after="0" w:line="240" w:lineRule="auto"/>
        <w:ind w:firstLine="567"/>
        <w:jc w:val="center"/>
        <w:rPr>
          <w:rFonts w:ascii="Times New Roman" w:hAnsi="Times New Roman" w:cs="Times New Roman"/>
          <w:b/>
          <w:sz w:val="24"/>
          <w:szCs w:val="24"/>
          <w:u w:val="single"/>
        </w:rPr>
      </w:pPr>
    </w:p>
    <w:tbl>
      <w:tblPr>
        <w:tblW w:w="9854" w:type="dxa"/>
        <w:jc w:val="center"/>
        <w:tblLook w:val="01E0" w:firstRow="1" w:lastRow="1" w:firstColumn="1" w:lastColumn="1" w:noHBand="0" w:noVBand="0"/>
      </w:tblPr>
      <w:tblGrid>
        <w:gridCol w:w="4941"/>
        <w:gridCol w:w="4913"/>
      </w:tblGrid>
      <w:tr w:rsidR="00BF10E4" w:rsidRPr="00BE376B" w:rsidTr="009C3737">
        <w:trPr>
          <w:trHeight w:val="445"/>
          <w:jc w:val="center"/>
        </w:trPr>
        <w:tc>
          <w:tcPr>
            <w:tcW w:w="4941" w:type="dxa"/>
          </w:tcPr>
          <w:p w:rsidR="00BF10E4" w:rsidRPr="00BE376B" w:rsidRDefault="00BF10E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BF10E4" w:rsidRPr="00BE376B" w:rsidRDefault="00BF10E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BF10E4" w:rsidRPr="003F2942" w:rsidRDefault="00BF10E4" w:rsidP="00BF10E4">
      <w:pPr>
        <w:spacing w:after="0" w:line="240" w:lineRule="auto"/>
        <w:ind w:firstLine="567"/>
        <w:jc w:val="both"/>
        <w:rPr>
          <w:rFonts w:ascii="Times New Roman" w:hAnsi="Times New Roman" w:cs="Times New Roman"/>
          <w:sz w:val="24"/>
          <w:szCs w:val="24"/>
        </w:rPr>
      </w:pPr>
    </w:p>
    <w:p w:rsidR="00BF10E4" w:rsidRPr="003F2942" w:rsidRDefault="00BF10E4" w:rsidP="00BF10E4">
      <w:pPr>
        <w:spacing w:after="0" w:line="240" w:lineRule="auto"/>
        <w:ind w:firstLine="567"/>
        <w:jc w:val="center"/>
        <w:rPr>
          <w:rFonts w:ascii="Times New Roman" w:eastAsia="Times New Roman" w:hAnsi="Times New Roman" w:cs="Times New Roman"/>
          <w:b/>
          <w:bCs/>
          <w:sz w:val="24"/>
          <w:szCs w:val="24"/>
          <w:lang w:eastAsia="ru-RU"/>
        </w:rPr>
      </w:pPr>
    </w:p>
    <w:p w:rsidR="00BF10E4" w:rsidRPr="003F2942" w:rsidRDefault="00BF10E4" w:rsidP="00BF10E4">
      <w:pPr>
        <w:spacing w:after="0" w:line="240" w:lineRule="auto"/>
        <w:ind w:firstLine="567"/>
        <w:jc w:val="center"/>
        <w:rPr>
          <w:rFonts w:ascii="Times New Roman" w:eastAsia="Times New Roman" w:hAnsi="Times New Roman" w:cs="Times New Roman"/>
          <w:b/>
          <w:bCs/>
          <w:sz w:val="24"/>
          <w:szCs w:val="24"/>
          <w:lang w:eastAsia="ru-RU"/>
        </w:rPr>
      </w:pPr>
    </w:p>
    <w:p w:rsidR="00BF10E4" w:rsidRDefault="00BF10E4" w:rsidP="00BF10E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FC2E14" w:rsidRPr="0088619A" w:rsidRDefault="00FC2E14" w:rsidP="00FC2E14">
      <w:pPr>
        <w:pStyle w:val="Style6"/>
        <w:widowControl/>
        <w:ind w:firstLine="567"/>
        <w:jc w:val="right"/>
        <w:rPr>
          <w:rStyle w:val="FontStyle17"/>
          <w:b w:val="0"/>
          <w:sz w:val="24"/>
          <w:szCs w:val="24"/>
        </w:rPr>
      </w:pPr>
      <w:r w:rsidRPr="0088619A">
        <w:rPr>
          <w:rStyle w:val="FontStyle17"/>
          <w:b w:val="0"/>
          <w:sz w:val="24"/>
          <w:szCs w:val="24"/>
        </w:rPr>
        <w:lastRenderedPageBreak/>
        <w:t>Приложение №</w:t>
      </w:r>
      <w:r>
        <w:rPr>
          <w:rStyle w:val="FontStyle17"/>
          <w:b w:val="0"/>
          <w:sz w:val="24"/>
          <w:szCs w:val="24"/>
        </w:rPr>
        <w:t>2</w:t>
      </w:r>
      <w:r w:rsidRPr="0088619A">
        <w:rPr>
          <w:rStyle w:val="FontStyle17"/>
          <w:b w:val="0"/>
          <w:sz w:val="24"/>
          <w:szCs w:val="24"/>
        </w:rPr>
        <w:t xml:space="preserve"> </w:t>
      </w:r>
    </w:p>
    <w:p w:rsidR="00FC2E14" w:rsidRPr="0088619A" w:rsidRDefault="00FC2E14" w:rsidP="00FC2E14">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FC2E14" w:rsidRDefault="00FC2E14" w:rsidP="00FC2E14">
      <w:pPr>
        <w:spacing w:after="0" w:line="240" w:lineRule="auto"/>
        <w:ind w:firstLine="567"/>
        <w:jc w:val="right"/>
        <w:rPr>
          <w:rFonts w:ascii="Times New Roman" w:eastAsia="Times New Roman" w:hAnsi="Times New Roman" w:cs="Times New Roman"/>
          <w:b/>
          <w:bCs/>
          <w:sz w:val="24"/>
          <w:szCs w:val="24"/>
          <w:lang w:eastAsia="ru-RU"/>
        </w:rPr>
      </w:pPr>
      <w:r w:rsidRPr="0088619A">
        <w:rPr>
          <w:rStyle w:val="FontStyle17"/>
          <w:b w:val="0"/>
          <w:sz w:val="24"/>
          <w:szCs w:val="24"/>
        </w:rPr>
        <w:t xml:space="preserve">     от «__» _________202</w:t>
      </w:r>
      <w:r w:rsidR="00F94A67">
        <w:rPr>
          <w:rStyle w:val="FontStyle17"/>
          <w:b w:val="0"/>
          <w:sz w:val="24"/>
          <w:szCs w:val="24"/>
        </w:rPr>
        <w:t>2</w:t>
      </w:r>
      <w:r w:rsidRPr="0088619A">
        <w:rPr>
          <w:rStyle w:val="FontStyle17"/>
          <w:b w:val="0"/>
          <w:sz w:val="24"/>
          <w:szCs w:val="24"/>
        </w:rPr>
        <w:t xml:space="preserve"> г. №____________</w:t>
      </w:r>
    </w:p>
    <w:p w:rsidR="00FC2E14" w:rsidRDefault="00FC2E14" w:rsidP="00BF10E4">
      <w:pPr>
        <w:spacing w:after="0" w:line="240" w:lineRule="auto"/>
        <w:ind w:firstLine="567"/>
        <w:jc w:val="center"/>
        <w:rPr>
          <w:rFonts w:ascii="Times New Roman" w:eastAsia="Times New Roman" w:hAnsi="Times New Roman" w:cs="Times New Roman"/>
          <w:b/>
          <w:bCs/>
          <w:sz w:val="24"/>
          <w:szCs w:val="24"/>
          <w:lang w:eastAsia="ru-RU"/>
        </w:rPr>
      </w:pPr>
    </w:p>
    <w:p w:rsidR="00BF10E4" w:rsidRPr="003F2942" w:rsidRDefault="00BF10E4" w:rsidP="00BF10E4">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АКТ</w:t>
      </w:r>
    </w:p>
    <w:p w:rsidR="00BF10E4" w:rsidRPr="003F2942" w:rsidRDefault="00BF10E4" w:rsidP="00BF10E4">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ПРИЕМА-ПЕРЕДАЧИ ИМУЩЕСТВА</w:t>
      </w:r>
    </w:p>
    <w:p w:rsidR="00BF10E4" w:rsidRPr="003F2942" w:rsidRDefault="00BF10E4" w:rsidP="00BF10E4">
      <w:pPr>
        <w:spacing w:after="0" w:line="240" w:lineRule="auto"/>
        <w:ind w:firstLine="567"/>
        <w:rPr>
          <w:rFonts w:ascii="Times New Roman" w:eastAsia="Times New Roman" w:hAnsi="Times New Roman" w:cs="Times New Roman"/>
          <w:sz w:val="24"/>
          <w:szCs w:val="24"/>
          <w:lang w:eastAsia="ru-RU"/>
        </w:rPr>
      </w:pPr>
    </w:p>
    <w:p w:rsidR="00BF10E4" w:rsidRPr="003F2942" w:rsidRDefault="00BF10E4" w:rsidP="00BF10E4">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Вологда                                                                                   </w:t>
      </w:r>
      <w:r w:rsidRPr="003F2942">
        <w:rPr>
          <w:rFonts w:ascii="Times New Roman" w:eastAsia="Times New Roman" w:hAnsi="Times New Roman" w:cs="Times New Roman"/>
          <w:sz w:val="24"/>
          <w:szCs w:val="24"/>
          <w:lang w:eastAsia="ru-RU"/>
        </w:rPr>
        <w:t>"___" __________ 20</w:t>
      </w:r>
      <w:r w:rsidR="00CE5CD0">
        <w:rPr>
          <w:rFonts w:ascii="Times New Roman" w:eastAsia="Times New Roman" w:hAnsi="Times New Roman" w:cs="Times New Roman"/>
          <w:sz w:val="24"/>
          <w:szCs w:val="24"/>
          <w:lang w:eastAsia="ru-RU"/>
        </w:rPr>
        <w:t>2</w:t>
      </w:r>
      <w:r w:rsidR="00F94A67">
        <w:rPr>
          <w:rFonts w:ascii="Times New Roman" w:eastAsia="Times New Roman" w:hAnsi="Times New Roman" w:cs="Times New Roman"/>
          <w:sz w:val="24"/>
          <w:szCs w:val="24"/>
          <w:lang w:eastAsia="ru-RU"/>
        </w:rPr>
        <w:t>2</w:t>
      </w:r>
      <w:r w:rsidRPr="003F2942">
        <w:rPr>
          <w:rFonts w:ascii="Times New Roman" w:eastAsia="Times New Roman" w:hAnsi="Times New Roman" w:cs="Times New Roman"/>
          <w:sz w:val="24"/>
          <w:szCs w:val="24"/>
          <w:lang w:eastAsia="ru-RU"/>
        </w:rPr>
        <w:t xml:space="preserve"> г.</w:t>
      </w:r>
    </w:p>
    <w:p w:rsidR="00BF10E4" w:rsidRPr="003F2942" w:rsidRDefault="00BF10E4" w:rsidP="00BF10E4">
      <w:pPr>
        <w:spacing w:after="0" w:line="240" w:lineRule="auto"/>
        <w:ind w:firstLine="567"/>
        <w:rPr>
          <w:rFonts w:ascii="Times New Roman" w:eastAsia="Times New Roman" w:hAnsi="Times New Roman" w:cs="Times New Roman"/>
          <w:sz w:val="24"/>
          <w:szCs w:val="24"/>
          <w:lang w:eastAsia="ru-RU"/>
        </w:rPr>
      </w:pPr>
    </w:p>
    <w:p w:rsidR="00BF10E4" w:rsidRPr="003F2942" w:rsidRDefault="00BF10E4" w:rsidP="00BF10E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МУП ЖКХ «Вологдагорводоканал»</w:t>
      </w:r>
      <w:r w:rsidRPr="003F2942">
        <w:rPr>
          <w:rFonts w:ascii="Times New Roman" w:eastAsia="Times New Roman" w:hAnsi="Times New Roman" w:cs="Times New Roman"/>
          <w:sz w:val="24"/>
          <w:szCs w:val="24"/>
          <w:lang w:eastAsia="ru-RU"/>
        </w:rPr>
        <w:t xml:space="preserve">, именуемое в дальнейшем </w:t>
      </w:r>
      <w:r w:rsidR="00C62E7F">
        <w:rPr>
          <w:rFonts w:ascii="Times New Roman" w:eastAsia="Times New Roman" w:hAnsi="Times New Roman" w:cs="Times New Roman"/>
          <w:sz w:val="24"/>
          <w:szCs w:val="24"/>
          <w:lang w:eastAsia="ru-RU"/>
        </w:rPr>
        <w:t>«</w:t>
      </w:r>
      <w:r w:rsidRPr="00C62E7F">
        <w:rPr>
          <w:rFonts w:ascii="Times New Roman" w:eastAsia="Times New Roman" w:hAnsi="Times New Roman" w:cs="Times New Roman"/>
          <w:bCs/>
          <w:sz w:val="24"/>
          <w:szCs w:val="24"/>
          <w:lang w:eastAsia="ru-RU"/>
        </w:rPr>
        <w:t>Продавец</w:t>
      </w:r>
      <w:r w:rsidR="00C62E7F">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xml:space="preserve">, в лице </w:t>
      </w:r>
      <w:r w:rsidRPr="005F21E3">
        <w:rPr>
          <w:rFonts w:ascii="Times New Roman" w:eastAsia="Times New Roman" w:hAnsi="Times New Roman" w:cs="Times New Roman"/>
          <w:sz w:val="24"/>
          <w:szCs w:val="24"/>
          <w:lang w:eastAsia="ru-RU"/>
        </w:rPr>
        <w:t xml:space="preserve">генерального директора Волкова Евгения Гурьевича, действующего на основании </w:t>
      </w:r>
      <w:r w:rsidR="00EC5498">
        <w:rPr>
          <w:rFonts w:ascii="Times New Roman" w:eastAsia="Times New Roman" w:hAnsi="Times New Roman" w:cs="Times New Roman"/>
          <w:sz w:val="24"/>
          <w:szCs w:val="24"/>
          <w:lang w:eastAsia="ru-RU"/>
        </w:rPr>
        <w:t>Устава</w:t>
      </w:r>
      <w:r w:rsidRPr="005F21E3">
        <w:rPr>
          <w:rFonts w:ascii="Times New Roman" w:eastAsia="Times New Roman" w:hAnsi="Times New Roman" w:cs="Times New Roman"/>
          <w:sz w:val="24"/>
          <w:szCs w:val="24"/>
          <w:lang w:eastAsia="ru-RU"/>
        </w:rPr>
        <w:t xml:space="preserve">, с одной стороны и </w:t>
      </w:r>
      <w:r w:rsidR="00EC5498">
        <w:rPr>
          <w:rFonts w:ascii="Times New Roman" w:eastAsia="Times New Roman" w:hAnsi="Times New Roman" w:cs="Times New Roman"/>
          <w:sz w:val="24"/>
          <w:szCs w:val="24"/>
          <w:lang w:eastAsia="ru-RU"/>
        </w:rPr>
        <w:t>_________</w:t>
      </w:r>
      <w:r w:rsidRPr="005F21E3">
        <w:rPr>
          <w:rFonts w:ascii="Times New Roman" w:eastAsia="Times New Roman" w:hAnsi="Times New Roman" w:cs="Times New Roman"/>
          <w:sz w:val="24"/>
          <w:szCs w:val="24"/>
          <w:lang w:eastAsia="ru-RU"/>
        </w:rPr>
        <w:t>, именуемый в дальнейшем «Покупатель»</w:t>
      </w:r>
      <w:r>
        <w:rPr>
          <w:rFonts w:ascii="Times New Roman" w:eastAsia="Times New Roman" w:hAnsi="Times New Roman" w:cs="Times New Roman"/>
          <w:sz w:val="24"/>
          <w:szCs w:val="24"/>
          <w:lang w:eastAsia="ru-RU"/>
        </w:rPr>
        <w:t>, с другой стороны,</w:t>
      </w:r>
      <w:r w:rsidRPr="003F2942">
        <w:rPr>
          <w:rFonts w:ascii="Times New Roman" w:eastAsia="Times New Roman" w:hAnsi="Times New Roman" w:cs="Times New Roman"/>
          <w:sz w:val="24"/>
          <w:szCs w:val="24"/>
          <w:lang w:eastAsia="ru-RU"/>
        </w:rPr>
        <w:t xml:space="preserve"> именуемые в дальнейшем </w:t>
      </w:r>
      <w:r w:rsidR="00CE5CD0">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Стороны</w:t>
      </w:r>
      <w:r w:rsidR="00CE5CD0">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заключили настоящий Акт приема-передачи имущества (далее - Акт) о нижеследующем:</w:t>
      </w:r>
    </w:p>
    <w:p w:rsidR="00BF10E4" w:rsidRPr="003F2942" w:rsidRDefault="00BF10E4" w:rsidP="00C62E7F">
      <w:pPr>
        <w:numPr>
          <w:ilvl w:val="0"/>
          <w:numId w:val="1"/>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 xml:space="preserve">В соответствии с условиями Договора купли-продажи </w:t>
      </w:r>
      <w:r w:rsidR="007A7EBF">
        <w:rPr>
          <w:rFonts w:ascii="Times New Roman" w:eastAsia="Times New Roman" w:hAnsi="Times New Roman" w:cs="Times New Roman"/>
          <w:sz w:val="24"/>
          <w:szCs w:val="24"/>
          <w:lang w:eastAsia="ru-RU"/>
        </w:rPr>
        <w:t>от «__» ____</w:t>
      </w:r>
      <w:r w:rsidRPr="003F2942">
        <w:rPr>
          <w:rFonts w:ascii="Times New Roman" w:eastAsia="Times New Roman" w:hAnsi="Times New Roman" w:cs="Times New Roman"/>
          <w:sz w:val="24"/>
          <w:szCs w:val="24"/>
          <w:lang w:eastAsia="ru-RU"/>
        </w:rPr>
        <w:t>_____ 20</w:t>
      </w:r>
      <w:r w:rsidR="007A7EBF">
        <w:rPr>
          <w:rFonts w:ascii="Times New Roman" w:eastAsia="Times New Roman" w:hAnsi="Times New Roman" w:cs="Times New Roman"/>
          <w:sz w:val="24"/>
          <w:szCs w:val="24"/>
          <w:lang w:eastAsia="ru-RU"/>
        </w:rPr>
        <w:t>2</w:t>
      </w:r>
      <w:r w:rsidR="00F94A67">
        <w:rPr>
          <w:rFonts w:ascii="Times New Roman" w:eastAsia="Times New Roman" w:hAnsi="Times New Roman" w:cs="Times New Roman"/>
          <w:sz w:val="24"/>
          <w:szCs w:val="24"/>
          <w:lang w:eastAsia="ru-RU"/>
        </w:rPr>
        <w:t>2</w:t>
      </w:r>
      <w:r w:rsidRPr="003F2942">
        <w:rPr>
          <w:rFonts w:ascii="Times New Roman" w:eastAsia="Times New Roman" w:hAnsi="Times New Roman" w:cs="Times New Roman"/>
          <w:sz w:val="24"/>
          <w:szCs w:val="24"/>
          <w:lang w:eastAsia="ru-RU"/>
        </w:rPr>
        <w:t xml:space="preserve"> г. № </w:t>
      </w:r>
      <w:r w:rsidR="007A7EBF">
        <w:rPr>
          <w:rFonts w:ascii="Times New Roman" w:eastAsia="Times New Roman" w:hAnsi="Times New Roman" w:cs="Times New Roman"/>
          <w:sz w:val="24"/>
          <w:szCs w:val="24"/>
          <w:lang w:eastAsia="ru-RU"/>
        </w:rPr>
        <w:t>_____________</w:t>
      </w:r>
      <w:r w:rsidRPr="003F2942">
        <w:rPr>
          <w:rFonts w:ascii="Times New Roman" w:eastAsia="Times New Roman" w:hAnsi="Times New Roman" w:cs="Times New Roman"/>
          <w:sz w:val="24"/>
          <w:szCs w:val="24"/>
          <w:lang w:eastAsia="ru-RU"/>
        </w:rPr>
        <w:t>, Продавец передал, а Покупатель принял следующее имущество:</w:t>
      </w:r>
    </w:p>
    <w:p w:rsidR="00BF10E4" w:rsidRPr="003F2942" w:rsidRDefault="00BF10E4" w:rsidP="00BF10E4">
      <w:pPr>
        <w:spacing w:after="0" w:line="240" w:lineRule="auto"/>
        <w:ind w:firstLine="567"/>
        <w:rPr>
          <w:rFonts w:ascii="Times New Roman" w:eastAsia="Times New Roman" w:hAnsi="Times New Roman" w:cs="Times New Roman"/>
          <w:sz w:val="24"/>
          <w:szCs w:val="24"/>
          <w:lang w:eastAsia="ru-RU"/>
        </w:rPr>
      </w:pPr>
    </w:p>
    <w:tbl>
      <w:tblPr>
        <w:tblStyle w:val="ac"/>
        <w:tblW w:w="10065" w:type="dxa"/>
        <w:tblInd w:w="-147" w:type="dxa"/>
        <w:tblLayout w:type="fixed"/>
        <w:tblLook w:val="04A0" w:firstRow="1" w:lastRow="0" w:firstColumn="1" w:lastColumn="0" w:noHBand="0" w:noVBand="1"/>
      </w:tblPr>
      <w:tblGrid>
        <w:gridCol w:w="488"/>
        <w:gridCol w:w="2064"/>
        <w:gridCol w:w="3943"/>
        <w:gridCol w:w="3570"/>
      </w:tblGrid>
      <w:tr w:rsidR="0010511B" w:rsidRPr="0010511B" w:rsidTr="0010511B">
        <w:trPr>
          <w:cantSplit/>
          <w:trHeight w:val="1134"/>
        </w:trPr>
        <w:tc>
          <w:tcPr>
            <w:tcW w:w="488" w:type="dxa"/>
            <w:textDirection w:val="btLr"/>
          </w:tcPr>
          <w:p w:rsidR="0010511B" w:rsidRPr="0010511B" w:rsidRDefault="0010511B" w:rsidP="009C3737">
            <w:pPr>
              <w:pStyle w:val="ad"/>
              <w:ind w:left="113" w:right="113"/>
              <w:jc w:val="both"/>
              <w:rPr>
                <w:sz w:val="24"/>
                <w:szCs w:val="24"/>
              </w:rPr>
            </w:pPr>
            <w:r w:rsidRPr="0010511B">
              <w:rPr>
                <w:sz w:val="24"/>
                <w:szCs w:val="24"/>
              </w:rPr>
              <w:t>№ п/п</w:t>
            </w:r>
          </w:p>
        </w:tc>
        <w:tc>
          <w:tcPr>
            <w:tcW w:w="2064" w:type="dxa"/>
          </w:tcPr>
          <w:p w:rsidR="0010511B" w:rsidRPr="0010511B" w:rsidRDefault="0010511B" w:rsidP="009C3737">
            <w:pPr>
              <w:pStyle w:val="ad"/>
              <w:ind w:left="0"/>
              <w:jc w:val="center"/>
              <w:rPr>
                <w:sz w:val="24"/>
                <w:szCs w:val="24"/>
              </w:rPr>
            </w:pPr>
            <w:r w:rsidRPr="0010511B">
              <w:rPr>
                <w:sz w:val="24"/>
                <w:szCs w:val="24"/>
              </w:rPr>
              <w:t>Наименование, марка (модель) транспортного средства</w:t>
            </w:r>
          </w:p>
        </w:tc>
        <w:tc>
          <w:tcPr>
            <w:tcW w:w="7513" w:type="dxa"/>
            <w:gridSpan w:val="2"/>
          </w:tcPr>
          <w:p w:rsidR="0010511B" w:rsidRPr="0010511B" w:rsidRDefault="0010511B" w:rsidP="009C3737">
            <w:pPr>
              <w:pStyle w:val="ad"/>
              <w:ind w:left="0"/>
              <w:jc w:val="center"/>
              <w:rPr>
                <w:sz w:val="24"/>
                <w:szCs w:val="24"/>
              </w:rPr>
            </w:pPr>
            <w:r w:rsidRPr="0010511B">
              <w:rPr>
                <w:sz w:val="24"/>
                <w:szCs w:val="24"/>
              </w:rPr>
              <w:t>Характеристики транспортного средства</w:t>
            </w:r>
          </w:p>
        </w:tc>
      </w:tr>
      <w:tr w:rsidR="0010511B" w:rsidRPr="0010511B" w:rsidTr="0010511B">
        <w:trPr>
          <w:trHeight w:val="305"/>
        </w:trPr>
        <w:tc>
          <w:tcPr>
            <w:tcW w:w="488" w:type="dxa"/>
            <w:vMerge w:val="restart"/>
          </w:tcPr>
          <w:p w:rsidR="0010511B" w:rsidRPr="0010511B" w:rsidRDefault="0010511B" w:rsidP="009C3737">
            <w:pPr>
              <w:pStyle w:val="ad"/>
              <w:ind w:left="0"/>
              <w:jc w:val="both"/>
              <w:rPr>
                <w:b/>
                <w:sz w:val="24"/>
                <w:szCs w:val="24"/>
              </w:rPr>
            </w:pPr>
            <w:r w:rsidRPr="0010511B">
              <w:rPr>
                <w:b/>
                <w:sz w:val="24"/>
                <w:szCs w:val="24"/>
              </w:rPr>
              <w:t>1</w:t>
            </w:r>
          </w:p>
        </w:tc>
        <w:tc>
          <w:tcPr>
            <w:tcW w:w="2064" w:type="dxa"/>
            <w:vMerge w:val="restart"/>
          </w:tcPr>
          <w:p w:rsidR="0010511B" w:rsidRPr="0010511B" w:rsidRDefault="0010511B" w:rsidP="009C3737">
            <w:pPr>
              <w:pStyle w:val="ad"/>
              <w:ind w:left="0"/>
              <w:jc w:val="both"/>
              <w:rPr>
                <w:b/>
                <w:sz w:val="24"/>
                <w:szCs w:val="24"/>
              </w:rPr>
            </w:pPr>
            <w:r w:rsidRPr="0010511B">
              <w:rPr>
                <w:b/>
                <w:sz w:val="24"/>
                <w:szCs w:val="24"/>
              </w:rPr>
              <w:t>Грузовой фургон цельно-металлический</w:t>
            </w:r>
            <w:r w:rsidRPr="0010511B">
              <w:rPr>
                <w:sz w:val="24"/>
                <w:szCs w:val="24"/>
              </w:rPr>
              <w:t xml:space="preserve"> </w:t>
            </w:r>
            <w:r w:rsidRPr="0010511B">
              <w:rPr>
                <w:b/>
                <w:sz w:val="24"/>
                <w:szCs w:val="24"/>
              </w:rPr>
              <w:t>ГАЗ-2752</w:t>
            </w:r>
          </w:p>
        </w:tc>
        <w:tc>
          <w:tcPr>
            <w:tcW w:w="3943" w:type="dxa"/>
          </w:tcPr>
          <w:p w:rsidR="0010511B" w:rsidRPr="0010511B" w:rsidRDefault="0010511B" w:rsidP="009C3737">
            <w:pPr>
              <w:pStyle w:val="ad"/>
              <w:ind w:left="0"/>
              <w:jc w:val="both"/>
              <w:rPr>
                <w:sz w:val="24"/>
                <w:szCs w:val="24"/>
              </w:rPr>
            </w:pPr>
            <w:r w:rsidRPr="0010511B">
              <w:rPr>
                <w:sz w:val="24"/>
                <w:szCs w:val="24"/>
              </w:rPr>
              <w:t>Регистрационный знак</w:t>
            </w:r>
          </w:p>
        </w:tc>
        <w:tc>
          <w:tcPr>
            <w:tcW w:w="3570" w:type="dxa"/>
          </w:tcPr>
          <w:p w:rsidR="0010511B" w:rsidRPr="0010511B" w:rsidRDefault="0010511B" w:rsidP="009C3737">
            <w:pPr>
              <w:pStyle w:val="ad"/>
              <w:ind w:left="0"/>
              <w:jc w:val="both"/>
              <w:rPr>
                <w:sz w:val="24"/>
                <w:szCs w:val="24"/>
              </w:rPr>
            </w:pPr>
            <w:r w:rsidRPr="0010511B">
              <w:rPr>
                <w:sz w:val="24"/>
                <w:szCs w:val="24"/>
              </w:rPr>
              <w:t>У419ВУ35</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Идентификационный номер (</w:t>
            </w:r>
            <w:r w:rsidRPr="0010511B">
              <w:rPr>
                <w:sz w:val="24"/>
                <w:szCs w:val="24"/>
                <w:lang w:val="en-US"/>
              </w:rPr>
              <w:t>VIN)</w:t>
            </w:r>
          </w:p>
        </w:tc>
        <w:tc>
          <w:tcPr>
            <w:tcW w:w="3570" w:type="dxa"/>
          </w:tcPr>
          <w:p w:rsidR="0010511B" w:rsidRPr="0010511B" w:rsidRDefault="0010511B" w:rsidP="009C3737">
            <w:pPr>
              <w:pStyle w:val="ad"/>
              <w:ind w:left="0"/>
              <w:jc w:val="both"/>
              <w:rPr>
                <w:sz w:val="24"/>
                <w:szCs w:val="24"/>
              </w:rPr>
            </w:pPr>
            <w:r w:rsidRPr="0010511B">
              <w:rPr>
                <w:sz w:val="24"/>
                <w:szCs w:val="24"/>
              </w:rPr>
              <w:t>Х9627520080598825</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Модель, № двигателя</w:t>
            </w:r>
          </w:p>
        </w:tc>
        <w:tc>
          <w:tcPr>
            <w:tcW w:w="3570" w:type="dxa"/>
          </w:tcPr>
          <w:p w:rsidR="0010511B" w:rsidRPr="0010511B" w:rsidRDefault="0010511B" w:rsidP="009C3737">
            <w:pPr>
              <w:pStyle w:val="ad"/>
              <w:ind w:left="0"/>
              <w:jc w:val="both"/>
              <w:rPr>
                <w:sz w:val="24"/>
                <w:szCs w:val="24"/>
              </w:rPr>
            </w:pPr>
            <w:r w:rsidRPr="0010511B">
              <w:rPr>
                <w:sz w:val="24"/>
                <w:szCs w:val="24"/>
              </w:rPr>
              <w:t>*405240*83014106*</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Тип двигателя</w:t>
            </w:r>
          </w:p>
        </w:tc>
        <w:tc>
          <w:tcPr>
            <w:tcW w:w="3570" w:type="dxa"/>
          </w:tcPr>
          <w:p w:rsidR="0010511B" w:rsidRPr="0010511B" w:rsidRDefault="0010511B" w:rsidP="009C3737">
            <w:pPr>
              <w:pStyle w:val="ad"/>
              <w:ind w:left="0"/>
              <w:jc w:val="both"/>
              <w:rPr>
                <w:sz w:val="24"/>
                <w:szCs w:val="24"/>
              </w:rPr>
            </w:pPr>
            <w:r w:rsidRPr="0010511B">
              <w:rPr>
                <w:sz w:val="24"/>
                <w:szCs w:val="24"/>
              </w:rPr>
              <w:t>бензиновый</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Мощность двигателя, л.с.</w:t>
            </w:r>
          </w:p>
        </w:tc>
        <w:tc>
          <w:tcPr>
            <w:tcW w:w="3570" w:type="dxa"/>
          </w:tcPr>
          <w:p w:rsidR="0010511B" w:rsidRPr="0010511B" w:rsidRDefault="0010511B" w:rsidP="009C3737">
            <w:pPr>
              <w:pStyle w:val="ad"/>
              <w:ind w:left="0"/>
              <w:jc w:val="both"/>
              <w:rPr>
                <w:sz w:val="24"/>
                <w:szCs w:val="24"/>
              </w:rPr>
            </w:pPr>
            <w:r w:rsidRPr="0010511B">
              <w:rPr>
                <w:sz w:val="24"/>
                <w:szCs w:val="24"/>
              </w:rPr>
              <w:t>123,8 (91)</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Рабочий объем двигателя, см. куб.</w:t>
            </w:r>
          </w:p>
        </w:tc>
        <w:tc>
          <w:tcPr>
            <w:tcW w:w="3570" w:type="dxa"/>
          </w:tcPr>
          <w:p w:rsidR="0010511B" w:rsidRPr="0010511B" w:rsidRDefault="0010511B" w:rsidP="009C3737">
            <w:pPr>
              <w:pStyle w:val="ad"/>
              <w:ind w:left="0"/>
              <w:jc w:val="both"/>
              <w:rPr>
                <w:sz w:val="24"/>
                <w:szCs w:val="24"/>
              </w:rPr>
            </w:pPr>
            <w:r w:rsidRPr="0010511B">
              <w:rPr>
                <w:sz w:val="24"/>
                <w:szCs w:val="24"/>
              </w:rPr>
              <w:t>2464</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Шасси (рама), №</w:t>
            </w:r>
          </w:p>
        </w:tc>
        <w:tc>
          <w:tcPr>
            <w:tcW w:w="3570" w:type="dxa"/>
          </w:tcPr>
          <w:p w:rsidR="0010511B" w:rsidRPr="0010511B" w:rsidRDefault="0010511B" w:rsidP="009C3737">
            <w:pPr>
              <w:pStyle w:val="ad"/>
              <w:ind w:left="0"/>
              <w:jc w:val="both"/>
              <w:rPr>
                <w:sz w:val="24"/>
                <w:szCs w:val="24"/>
              </w:rPr>
            </w:pPr>
            <w:r w:rsidRPr="0010511B">
              <w:rPr>
                <w:sz w:val="24"/>
                <w:szCs w:val="24"/>
              </w:rPr>
              <w:t>Отсутствует</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Кузов:</w:t>
            </w:r>
          </w:p>
        </w:tc>
        <w:tc>
          <w:tcPr>
            <w:tcW w:w="3570" w:type="dxa"/>
          </w:tcPr>
          <w:p w:rsidR="0010511B" w:rsidRPr="0010511B" w:rsidRDefault="0010511B" w:rsidP="009C3737">
            <w:pPr>
              <w:pStyle w:val="ad"/>
              <w:ind w:left="0"/>
              <w:jc w:val="both"/>
              <w:rPr>
                <w:sz w:val="24"/>
                <w:szCs w:val="24"/>
              </w:rPr>
            </w:pPr>
            <w:r w:rsidRPr="0010511B">
              <w:rPr>
                <w:sz w:val="24"/>
                <w:szCs w:val="24"/>
              </w:rPr>
              <w:t>27520080373348</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Цвет:</w:t>
            </w:r>
          </w:p>
        </w:tc>
        <w:tc>
          <w:tcPr>
            <w:tcW w:w="3570" w:type="dxa"/>
          </w:tcPr>
          <w:p w:rsidR="0010511B" w:rsidRPr="0010511B" w:rsidRDefault="0010511B" w:rsidP="009C3737">
            <w:pPr>
              <w:pStyle w:val="ad"/>
              <w:ind w:left="0"/>
              <w:jc w:val="both"/>
              <w:rPr>
                <w:sz w:val="24"/>
                <w:szCs w:val="24"/>
              </w:rPr>
            </w:pPr>
            <w:r w:rsidRPr="0010511B">
              <w:rPr>
                <w:sz w:val="24"/>
                <w:szCs w:val="24"/>
              </w:rPr>
              <w:t>Балтика</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Год выпуска:</w:t>
            </w:r>
          </w:p>
        </w:tc>
        <w:tc>
          <w:tcPr>
            <w:tcW w:w="3570" w:type="dxa"/>
          </w:tcPr>
          <w:p w:rsidR="0010511B" w:rsidRPr="0010511B" w:rsidRDefault="0010511B" w:rsidP="009C3737">
            <w:pPr>
              <w:pStyle w:val="ad"/>
              <w:ind w:left="0"/>
              <w:jc w:val="both"/>
              <w:rPr>
                <w:sz w:val="24"/>
                <w:szCs w:val="24"/>
              </w:rPr>
            </w:pPr>
            <w:r w:rsidRPr="0010511B">
              <w:rPr>
                <w:sz w:val="24"/>
                <w:szCs w:val="24"/>
              </w:rPr>
              <w:t>2008 г.</w:t>
            </w:r>
          </w:p>
        </w:tc>
      </w:tr>
      <w:tr w:rsidR="0010511B" w:rsidRPr="0010511B" w:rsidTr="0010511B">
        <w:tc>
          <w:tcPr>
            <w:tcW w:w="488" w:type="dxa"/>
            <w:vMerge/>
          </w:tcPr>
          <w:p w:rsidR="0010511B" w:rsidRPr="0010511B" w:rsidRDefault="0010511B" w:rsidP="009C3737">
            <w:pPr>
              <w:pStyle w:val="ad"/>
              <w:ind w:left="0"/>
              <w:jc w:val="both"/>
              <w:rPr>
                <w:b/>
                <w:sz w:val="24"/>
                <w:szCs w:val="24"/>
              </w:rPr>
            </w:pPr>
          </w:p>
        </w:tc>
        <w:tc>
          <w:tcPr>
            <w:tcW w:w="2064" w:type="dxa"/>
            <w:vMerge/>
          </w:tcPr>
          <w:p w:rsidR="0010511B" w:rsidRPr="0010511B" w:rsidRDefault="0010511B" w:rsidP="009C3737">
            <w:pPr>
              <w:pStyle w:val="ad"/>
              <w:ind w:left="0"/>
              <w:jc w:val="both"/>
              <w:rPr>
                <w:b/>
                <w:sz w:val="24"/>
                <w:szCs w:val="24"/>
              </w:rPr>
            </w:pPr>
          </w:p>
        </w:tc>
        <w:tc>
          <w:tcPr>
            <w:tcW w:w="3943" w:type="dxa"/>
          </w:tcPr>
          <w:p w:rsidR="0010511B" w:rsidRPr="0010511B" w:rsidRDefault="0010511B" w:rsidP="009C3737">
            <w:pPr>
              <w:pStyle w:val="ad"/>
              <w:ind w:left="0"/>
              <w:jc w:val="both"/>
              <w:rPr>
                <w:sz w:val="24"/>
                <w:szCs w:val="24"/>
              </w:rPr>
            </w:pPr>
            <w:r w:rsidRPr="0010511B">
              <w:rPr>
                <w:sz w:val="24"/>
                <w:szCs w:val="24"/>
              </w:rPr>
              <w:t>Пробег (км):</w:t>
            </w:r>
          </w:p>
        </w:tc>
        <w:tc>
          <w:tcPr>
            <w:tcW w:w="3570" w:type="dxa"/>
          </w:tcPr>
          <w:p w:rsidR="0010511B" w:rsidRPr="0010511B" w:rsidRDefault="0010511B" w:rsidP="009C3737">
            <w:pPr>
              <w:pStyle w:val="ad"/>
              <w:ind w:left="0"/>
              <w:jc w:val="both"/>
              <w:rPr>
                <w:sz w:val="24"/>
                <w:szCs w:val="24"/>
              </w:rPr>
            </w:pPr>
            <w:r w:rsidRPr="0010511B">
              <w:rPr>
                <w:sz w:val="24"/>
                <w:szCs w:val="24"/>
              </w:rPr>
              <w:t>227000</w:t>
            </w:r>
          </w:p>
        </w:tc>
      </w:tr>
    </w:tbl>
    <w:p w:rsidR="00BF10E4" w:rsidRDefault="00BF10E4" w:rsidP="00BF10E4">
      <w:pPr>
        <w:spacing w:after="0" w:line="240" w:lineRule="auto"/>
        <w:ind w:firstLine="567"/>
        <w:rPr>
          <w:rFonts w:ascii="Times New Roman" w:eastAsia="Times New Roman" w:hAnsi="Times New Roman" w:cs="Times New Roman"/>
          <w:sz w:val="24"/>
          <w:szCs w:val="24"/>
          <w:lang w:eastAsia="ru-RU"/>
        </w:rPr>
      </w:pPr>
    </w:p>
    <w:p w:rsidR="00BF10E4" w:rsidRPr="003F2942" w:rsidRDefault="00BF10E4" w:rsidP="00742A73">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Покупатель осмотрел имущество и не имеет замечаний и претензий к Продавцу по состоянию, качеству и комплектности имущества.</w:t>
      </w:r>
    </w:p>
    <w:p w:rsidR="00BF10E4" w:rsidRPr="003F2942" w:rsidRDefault="00BF10E4" w:rsidP="00742A73">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Настоящий акт составлен в 3 (трёх) экземплярах, имеющих одинаковую юридическую силу, два экземпляра Покупателю, третий экземпляр Продавцу.</w:t>
      </w:r>
    </w:p>
    <w:p w:rsidR="00BF10E4" w:rsidRPr="003F2942" w:rsidRDefault="00BF10E4" w:rsidP="00BF10E4">
      <w:pPr>
        <w:spacing w:after="0" w:line="240" w:lineRule="auto"/>
        <w:ind w:firstLine="567"/>
        <w:rPr>
          <w:rFonts w:ascii="Times New Roman" w:eastAsia="Times New Roman" w:hAnsi="Times New Roman" w:cs="Times New Roman"/>
          <w:sz w:val="24"/>
          <w:szCs w:val="24"/>
          <w:lang w:eastAsia="ru-RU"/>
        </w:rPr>
      </w:pPr>
    </w:p>
    <w:tbl>
      <w:tblPr>
        <w:tblW w:w="9854" w:type="dxa"/>
        <w:jc w:val="center"/>
        <w:tblLook w:val="01E0" w:firstRow="1" w:lastRow="1" w:firstColumn="1" w:lastColumn="1" w:noHBand="0" w:noVBand="0"/>
      </w:tblPr>
      <w:tblGrid>
        <w:gridCol w:w="4941"/>
        <w:gridCol w:w="4913"/>
      </w:tblGrid>
      <w:tr w:rsidR="00BF10E4" w:rsidRPr="00FA6311" w:rsidTr="009C3737">
        <w:trPr>
          <w:trHeight w:val="445"/>
          <w:jc w:val="center"/>
        </w:trPr>
        <w:tc>
          <w:tcPr>
            <w:tcW w:w="4941" w:type="dxa"/>
          </w:tcPr>
          <w:p w:rsidR="00BF10E4" w:rsidRDefault="00BF10E4" w:rsidP="009C3737">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ПЕРЕДАЛ</w:t>
            </w:r>
          </w:p>
          <w:p w:rsidR="00BF10E4" w:rsidRPr="00FA6311" w:rsidRDefault="00BF10E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BF10E4" w:rsidRDefault="00BF10E4" w:rsidP="009C3737">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ПРИНЯЛ</w:t>
            </w:r>
          </w:p>
          <w:p w:rsidR="00BF10E4" w:rsidRPr="00FA6311" w:rsidRDefault="00BF10E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BF10E4" w:rsidRPr="003E111F" w:rsidRDefault="00BF10E4" w:rsidP="00BF10E4">
      <w:pPr>
        <w:spacing w:before="100" w:beforeAutospacing="1" w:after="100" w:afterAutospacing="1" w:line="240" w:lineRule="auto"/>
        <w:rPr>
          <w:rFonts w:ascii="Times New Roman" w:eastAsia="Times New Roman" w:hAnsi="Times New Roman" w:cs="Times New Roman"/>
          <w:sz w:val="24"/>
          <w:szCs w:val="24"/>
          <w:lang w:eastAsia="ru-RU"/>
        </w:rPr>
      </w:pPr>
    </w:p>
    <w:p w:rsidR="00BF10E4" w:rsidRPr="003E111F" w:rsidRDefault="00FC2E14" w:rsidP="00BF10E4">
      <w:pPr>
        <w:ind w:firstLine="567"/>
        <w:rPr>
          <w:rFonts w:ascii="Times New Roman" w:hAnsi="Times New Roman" w:cs="Times New Roman"/>
          <w:sz w:val="24"/>
          <w:szCs w:val="24"/>
        </w:rPr>
      </w:pPr>
      <w:r>
        <w:rPr>
          <w:rFonts w:ascii="Times New Roman" w:hAnsi="Times New Roman" w:cs="Times New Roman"/>
          <w:sz w:val="24"/>
          <w:szCs w:val="24"/>
        </w:rPr>
        <w:t>Форма Акта приема-передачи имущества согласована</w:t>
      </w:r>
    </w:p>
    <w:tbl>
      <w:tblPr>
        <w:tblW w:w="9854" w:type="dxa"/>
        <w:jc w:val="center"/>
        <w:tblLook w:val="01E0" w:firstRow="1" w:lastRow="1" w:firstColumn="1" w:lastColumn="1" w:noHBand="0" w:noVBand="0"/>
      </w:tblPr>
      <w:tblGrid>
        <w:gridCol w:w="4941"/>
        <w:gridCol w:w="4913"/>
      </w:tblGrid>
      <w:tr w:rsidR="00FC2E14" w:rsidRPr="00FA6311" w:rsidTr="009C3737">
        <w:trPr>
          <w:trHeight w:val="445"/>
          <w:jc w:val="center"/>
        </w:trPr>
        <w:tc>
          <w:tcPr>
            <w:tcW w:w="4941" w:type="dxa"/>
          </w:tcPr>
          <w:p w:rsidR="00FC2E14" w:rsidRPr="00FA6311" w:rsidRDefault="00FC2E1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FC2E14" w:rsidRPr="00FA6311" w:rsidRDefault="00FC2E14"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BF10E4" w:rsidRPr="003E111F" w:rsidRDefault="00BF10E4" w:rsidP="00BF10E4">
      <w:pPr>
        <w:ind w:firstLine="567"/>
        <w:rPr>
          <w:rFonts w:ascii="Times New Roman" w:hAnsi="Times New Roman" w:cs="Times New Roman"/>
          <w:sz w:val="24"/>
          <w:szCs w:val="24"/>
        </w:rPr>
      </w:pPr>
    </w:p>
    <w:p w:rsidR="009C3737" w:rsidRDefault="009C3737">
      <w:pPr>
        <w:rPr>
          <w:rFonts w:ascii="Times New Roman" w:hAnsi="Times New Roman" w:cs="Times New Roman"/>
          <w:sz w:val="24"/>
          <w:szCs w:val="24"/>
        </w:rPr>
      </w:pPr>
      <w:r>
        <w:rPr>
          <w:rFonts w:ascii="Times New Roman" w:hAnsi="Times New Roman" w:cs="Times New Roman"/>
          <w:sz w:val="24"/>
          <w:szCs w:val="24"/>
        </w:rPr>
        <w:br w:type="page"/>
      </w:r>
    </w:p>
    <w:p w:rsidR="009C3737" w:rsidRPr="00867760" w:rsidRDefault="009C3737" w:rsidP="009C3737">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u w:val="single"/>
        </w:rPr>
      </w:pPr>
      <w:r w:rsidRPr="00867760">
        <w:rPr>
          <w:rFonts w:ascii="Times New Roman" w:hAnsi="Times New Roman" w:cs="Times New Roman"/>
          <w:b/>
          <w:bCs/>
          <w:color w:val="000000" w:themeColor="text1"/>
          <w:spacing w:val="-7"/>
          <w:sz w:val="24"/>
          <w:szCs w:val="24"/>
          <w:u w:val="single"/>
        </w:rPr>
        <w:lastRenderedPageBreak/>
        <w:t xml:space="preserve">Лот № </w:t>
      </w:r>
      <w:r>
        <w:rPr>
          <w:rFonts w:ascii="Times New Roman" w:hAnsi="Times New Roman" w:cs="Times New Roman"/>
          <w:b/>
          <w:bCs/>
          <w:color w:val="000000" w:themeColor="text1"/>
          <w:spacing w:val="-7"/>
          <w:sz w:val="24"/>
          <w:szCs w:val="24"/>
          <w:u w:val="single"/>
        </w:rPr>
        <w:t>2</w:t>
      </w:r>
    </w:p>
    <w:p w:rsidR="009C3737" w:rsidRPr="00867760" w:rsidRDefault="009C3737" w:rsidP="009C3737">
      <w:pPr>
        <w:widowControl w:val="0"/>
        <w:shd w:val="clear" w:color="auto" w:fill="FFFFFF"/>
        <w:autoSpaceDE w:val="0"/>
        <w:autoSpaceDN w:val="0"/>
        <w:adjustRightInd w:val="0"/>
        <w:spacing w:after="0" w:line="240" w:lineRule="auto"/>
        <w:ind w:firstLine="567"/>
        <w:jc w:val="center"/>
        <w:rPr>
          <w:rFonts w:ascii="Times New Roman" w:hAnsi="Times New Roman" w:cs="Times New Roman"/>
          <w:bCs/>
          <w:spacing w:val="-7"/>
          <w:sz w:val="24"/>
          <w:szCs w:val="24"/>
        </w:rPr>
      </w:pPr>
    </w:p>
    <w:p w:rsidR="009C3737" w:rsidRPr="003F2942" w:rsidRDefault="009C3737" w:rsidP="009C3737">
      <w:pPr>
        <w:spacing w:after="0" w:line="240" w:lineRule="auto"/>
        <w:jc w:val="center"/>
        <w:rPr>
          <w:rStyle w:val="FontStyle14"/>
          <w:b/>
          <w:sz w:val="24"/>
          <w:szCs w:val="24"/>
        </w:rPr>
      </w:pPr>
      <w:r w:rsidRPr="003F2942">
        <w:rPr>
          <w:rStyle w:val="FontStyle14"/>
          <w:b/>
          <w:sz w:val="24"/>
          <w:szCs w:val="24"/>
        </w:rPr>
        <w:t xml:space="preserve">Договор </w:t>
      </w:r>
      <w:r>
        <w:rPr>
          <w:rStyle w:val="FontStyle14"/>
          <w:b/>
          <w:sz w:val="24"/>
          <w:szCs w:val="24"/>
        </w:rPr>
        <w:t>№</w:t>
      </w:r>
      <w:r w:rsidRPr="003F2942">
        <w:rPr>
          <w:rStyle w:val="FontStyle14"/>
          <w:b/>
          <w:sz w:val="24"/>
          <w:szCs w:val="24"/>
        </w:rPr>
        <w:t>_____________</w:t>
      </w:r>
    </w:p>
    <w:p w:rsidR="009C3737" w:rsidRDefault="009C3737" w:rsidP="009C3737">
      <w:pPr>
        <w:spacing w:after="0" w:line="240" w:lineRule="auto"/>
        <w:jc w:val="center"/>
        <w:rPr>
          <w:rStyle w:val="FontStyle14"/>
          <w:b/>
          <w:sz w:val="24"/>
          <w:szCs w:val="24"/>
        </w:rPr>
      </w:pPr>
      <w:r w:rsidRPr="003F2942">
        <w:rPr>
          <w:rStyle w:val="FontStyle14"/>
          <w:b/>
          <w:sz w:val="24"/>
          <w:szCs w:val="24"/>
        </w:rPr>
        <w:t xml:space="preserve"> купли-продажи </w:t>
      </w:r>
    </w:p>
    <w:p w:rsidR="009C3737" w:rsidRPr="003F2942" w:rsidRDefault="009C3737" w:rsidP="009C3737">
      <w:pPr>
        <w:spacing w:after="0" w:line="240" w:lineRule="auto"/>
        <w:ind w:firstLine="567"/>
        <w:jc w:val="center"/>
        <w:rPr>
          <w:rFonts w:ascii="Times New Roman" w:hAnsi="Times New Roman" w:cs="Times New Roman"/>
          <w:sz w:val="24"/>
          <w:szCs w:val="24"/>
        </w:rPr>
      </w:pPr>
    </w:p>
    <w:p w:rsidR="009C3737" w:rsidRPr="003F2942" w:rsidRDefault="009C3737" w:rsidP="009C3737">
      <w:pPr>
        <w:spacing w:after="0" w:line="240" w:lineRule="auto"/>
        <w:ind w:firstLine="567"/>
        <w:rPr>
          <w:rStyle w:val="FontStyle16"/>
          <w:sz w:val="24"/>
          <w:szCs w:val="24"/>
        </w:rPr>
      </w:pPr>
      <w:r w:rsidRPr="003F2942">
        <w:rPr>
          <w:rStyle w:val="FontStyle16"/>
          <w:sz w:val="24"/>
          <w:szCs w:val="24"/>
        </w:rPr>
        <w:t xml:space="preserve">г. </w:t>
      </w:r>
      <w:r>
        <w:rPr>
          <w:rStyle w:val="FontStyle16"/>
          <w:sz w:val="24"/>
          <w:szCs w:val="24"/>
        </w:rPr>
        <w:t xml:space="preserve">Вологда                                                                                            </w:t>
      </w:r>
      <w:r w:rsidRPr="003F2942">
        <w:rPr>
          <w:rStyle w:val="FontStyle16"/>
          <w:sz w:val="24"/>
          <w:szCs w:val="24"/>
        </w:rPr>
        <w:t>«__» _______ 20</w:t>
      </w:r>
      <w:r>
        <w:rPr>
          <w:rStyle w:val="FontStyle16"/>
          <w:sz w:val="24"/>
          <w:szCs w:val="24"/>
        </w:rPr>
        <w:t>2</w:t>
      </w:r>
      <w:r w:rsidR="00E741EB">
        <w:rPr>
          <w:rStyle w:val="FontStyle16"/>
          <w:sz w:val="24"/>
          <w:szCs w:val="24"/>
        </w:rPr>
        <w:t>2</w:t>
      </w:r>
      <w:r w:rsidRPr="003F2942">
        <w:rPr>
          <w:rStyle w:val="FontStyle16"/>
          <w:sz w:val="24"/>
          <w:szCs w:val="24"/>
        </w:rPr>
        <w:t xml:space="preserve"> г.</w:t>
      </w:r>
    </w:p>
    <w:p w:rsidR="009C3737" w:rsidRPr="003F2942" w:rsidRDefault="009C3737" w:rsidP="009C3737">
      <w:pPr>
        <w:spacing w:after="0" w:line="240" w:lineRule="auto"/>
        <w:ind w:firstLine="567"/>
        <w:rPr>
          <w:rFonts w:ascii="Times New Roman" w:hAnsi="Times New Roman" w:cs="Times New Roman"/>
          <w:sz w:val="24"/>
          <w:szCs w:val="24"/>
        </w:rPr>
      </w:pPr>
    </w:p>
    <w:p w:rsidR="009C3737" w:rsidRDefault="009C3737" w:rsidP="009C3737">
      <w:pPr>
        <w:spacing w:after="0" w:line="240" w:lineRule="auto"/>
        <w:ind w:firstLine="567"/>
        <w:jc w:val="both"/>
        <w:rPr>
          <w:rStyle w:val="FontStyle16"/>
          <w:sz w:val="24"/>
          <w:szCs w:val="24"/>
        </w:rPr>
      </w:pPr>
      <w:r>
        <w:rPr>
          <w:rStyle w:val="FontStyle17"/>
          <w:sz w:val="24"/>
          <w:szCs w:val="24"/>
        </w:rPr>
        <w:t>МУП ЖКХ «Вологдагорводоканал»</w:t>
      </w:r>
      <w:r w:rsidRPr="003F2942">
        <w:rPr>
          <w:rStyle w:val="FontStyle17"/>
          <w:sz w:val="24"/>
          <w:szCs w:val="24"/>
        </w:rPr>
        <w:t xml:space="preserve">, </w:t>
      </w:r>
      <w:r w:rsidRPr="003F2942">
        <w:rPr>
          <w:rStyle w:val="FontStyle16"/>
          <w:sz w:val="24"/>
          <w:szCs w:val="24"/>
        </w:rPr>
        <w:t xml:space="preserve">в лице </w:t>
      </w:r>
      <w:r>
        <w:rPr>
          <w:rStyle w:val="FontStyle16"/>
          <w:sz w:val="24"/>
          <w:szCs w:val="24"/>
        </w:rPr>
        <w:t>генерального директора Волкова Евгения Гурьевича</w:t>
      </w:r>
      <w:r w:rsidRPr="003F2942">
        <w:rPr>
          <w:rStyle w:val="FontStyle16"/>
          <w:sz w:val="24"/>
          <w:szCs w:val="24"/>
        </w:rPr>
        <w:t xml:space="preserve">, действующего на основании </w:t>
      </w:r>
      <w:r>
        <w:rPr>
          <w:rStyle w:val="FontStyle16"/>
          <w:sz w:val="24"/>
          <w:szCs w:val="24"/>
        </w:rPr>
        <w:t>Устава</w:t>
      </w:r>
      <w:r w:rsidRPr="003F2942">
        <w:rPr>
          <w:rStyle w:val="FontStyle16"/>
          <w:sz w:val="24"/>
          <w:szCs w:val="24"/>
        </w:rPr>
        <w:t xml:space="preserve">, именуемое в дальнейшем </w:t>
      </w:r>
      <w:r w:rsidRPr="00FA6311">
        <w:rPr>
          <w:rStyle w:val="FontStyle16"/>
          <w:b/>
          <w:sz w:val="24"/>
          <w:szCs w:val="24"/>
        </w:rPr>
        <w:t>«Продавец»</w:t>
      </w:r>
      <w:r w:rsidRPr="003F2942">
        <w:rPr>
          <w:rStyle w:val="FontStyle16"/>
          <w:sz w:val="24"/>
          <w:szCs w:val="24"/>
        </w:rPr>
        <w:t xml:space="preserve">, с одной стороны и </w:t>
      </w:r>
      <w:r>
        <w:rPr>
          <w:rStyle w:val="FontStyle16"/>
          <w:sz w:val="24"/>
          <w:szCs w:val="24"/>
        </w:rPr>
        <w:t>____________</w:t>
      </w:r>
      <w:r w:rsidRPr="003F2942">
        <w:rPr>
          <w:rStyle w:val="FontStyle16"/>
          <w:sz w:val="24"/>
          <w:szCs w:val="24"/>
        </w:rPr>
        <w:t>, именуем</w:t>
      </w:r>
      <w:r>
        <w:rPr>
          <w:rStyle w:val="FontStyle16"/>
          <w:sz w:val="24"/>
          <w:szCs w:val="24"/>
        </w:rPr>
        <w:t>ый (ое)</w:t>
      </w:r>
      <w:r w:rsidRPr="003F2942">
        <w:rPr>
          <w:rStyle w:val="FontStyle16"/>
          <w:sz w:val="24"/>
          <w:szCs w:val="24"/>
        </w:rPr>
        <w:t xml:space="preserve"> в дальнейшем </w:t>
      </w:r>
      <w:r w:rsidRPr="00FA6311">
        <w:rPr>
          <w:rStyle w:val="FontStyle16"/>
          <w:b/>
          <w:sz w:val="24"/>
          <w:szCs w:val="24"/>
        </w:rPr>
        <w:t>«Покупатель»</w:t>
      </w:r>
      <w:r w:rsidRPr="003F2942">
        <w:rPr>
          <w:rStyle w:val="FontStyle16"/>
          <w:sz w:val="24"/>
          <w:szCs w:val="24"/>
        </w:rPr>
        <w:t xml:space="preserve">, с другой стороны, </w:t>
      </w:r>
      <w:r>
        <w:rPr>
          <w:rStyle w:val="FontStyle16"/>
          <w:sz w:val="24"/>
          <w:szCs w:val="24"/>
        </w:rPr>
        <w:t xml:space="preserve">совместно </w:t>
      </w:r>
      <w:r w:rsidRPr="003F2942">
        <w:rPr>
          <w:rStyle w:val="FontStyle16"/>
          <w:sz w:val="24"/>
          <w:szCs w:val="24"/>
        </w:rPr>
        <w:t>им</w:t>
      </w:r>
      <w:r>
        <w:rPr>
          <w:rStyle w:val="FontStyle16"/>
          <w:sz w:val="24"/>
          <w:szCs w:val="24"/>
        </w:rPr>
        <w:t xml:space="preserve">енуемые в дальнейшем «Стороны», </w:t>
      </w:r>
      <w:r w:rsidRPr="003F2942">
        <w:rPr>
          <w:rStyle w:val="FontStyle16"/>
          <w:sz w:val="24"/>
          <w:szCs w:val="24"/>
        </w:rPr>
        <w:t>заключили настоящий Договор купли-продажи транспортн</w:t>
      </w:r>
      <w:r>
        <w:rPr>
          <w:rStyle w:val="FontStyle16"/>
          <w:sz w:val="24"/>
          <w:szCs w:val="24"/>
        </w:rPr>
        <w:t>ого</w:t>
      </w:r>
      <w:r w:rsidRPr="003F2942">
        <w:rPr>
          <w:rStyle w:val="FontStyle16"/>
          <w:sz w:val="24"/>
          <w:szCs w:val="24"/>
        </w:rPr>
        <w:t xml:space="preserve"> средств</w:t>
      </w:r>
      <w:r>
        <w:rPr>
          <w:rStyle w:val="FontStyle16"/>
          <w:sz w:val="24"/>
          <w:szCs w:val="24"/>
        </w:rPr>
        <w:t>а</w:t>
      </w:r>
      <w:r w:rsidRPr="003F2942">
        <w:rPr>
          <w:rStyle w:val="FontStyle16"/>
          <w:sz w:val="24"/>
          <w:szCs w:val="24"/>
        </w:rPr>
        <w:t xml:space="preserve"> (далее – Договор) о нижеследующем:</w:t>
      </w:r>
    </w:p>
    <w:p w:rsidR="009C3737" w:rsidRPr="003F2942" w:rsidRDefault="009C3737" w:rsidP="009C3737">
      <w:pPr>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Style w:val="FontStyle17"/>
          <w:sz w:val="24"/>
          <w:szCs w:val="24"/>
        </w:rPr>
      </w:pPr>
      <w:r w:rsidRPr="003F2942">
        <w:rPr>
          <w:rStyle w:val="FontStyle17"/>
          <w:sz w:val="24"/>
          <w:szCs w:val="24"/>
        </w:rPr>
        <w:t>1. Предмет Договора</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 xml:space="preserve">1.1. По настоящему Договору Продавец обязуется передать в собственность Покупателю </w:t>
      </w:r>
      <w:r w:rsidRPr="009C3737">
        <w:rPr>
          <w:rStyle w:val="FontStyle16"/>
          <w:sz w:val="24"/>
          <w:szCs w:val="24"/>
        </w:rPr>
        <w:t>Автомобиль легковой</w:t>
      </w:r>
      <w:r w:rsidRPr="009C3737">
        <w:t xml:space="preserve"> </w:t>
      </w:r>
      <w:r w:rsidRPr="009C3737">
        <w:rPr>
          <w:rStyle w:val="FontStyle16"/>
          <w:sz w:val="24"/>
          <w:szCs w:val="24"/>
        </w:rPr>
        <w:t>HONDA CR-V</w:t>
      </w:r>
      <w:r>
        <w:rPr>
          <w:rStyle w:val="FontStyle16"/>
          <w:sz w:val="24"/>
          <w:szCs w:val="24"/>
        </w:rPr>
        <w:t xml:space="preserve">, 2006 года выпуска </w:t>
      </w:r>
      <w:r w:rsidRPr="003F2942">
        <w:rPr>
          <w:rStyle w:val="FontStyle16"/>
          <w:sz w:val="24"/>
          <w:szCs w:val="24"/>
        </w:rPr>
        <w:t>(далее именуется – Транспортное средство), а Покупатель обязуется принять Транспортное средство и оплатить Продавцу стоимость Транспортного средства в порядке и на условиях, определенных настоящим Договором.</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1.2. Полное наименование Транспортного средства, его цена, количество и другие сведения о Транспортном средстве приведены в Спецификации, являющейся Приложением №1 к настоящему Договору.</w:t>
      </w:r>
    </w:p>
    <w:p w:rsidR="009C3737" w:rsidRDefault="009C3737" w:rsidP="009C3737">
      <w:pPr>
        <w:tabs>
          <w:tab w:val="left" w:pos="851"/>
          <w:tab w:val="left" w:pos="993"/>
        </w:tabs>
        <w:spacing w:after="0" w:line="240" w:lineRule="auto"/>
        <w:ind w:firstLine="567"/>
        <w:jc w:val="both"/>
        <w:rPr>
          <w:rStyle w:val="FontStyle16"/>
          <w:sz w:val="24"/>
          <w:szCs w:val="24"/>
        </w:rPr>
      </w:pPr>
      <w:r w:rsidRPr="003F2942">
        <w:rPr>
          <w:rStyle w:val="FontStyle16"/>
          <w:sz w:val="24"/>
          <w:szCs w:val="24"/>
        </w:rPr>
        <w:t>1.3.</w:t>
      </w:r>
      <w:r w:rsidRPr="003F2942">
        <w:rPr>
          <w:rStyle w:val="FontStyle16"/>
          <w:sz w:val="24"/>
          <w:szCs w:val="24"/>
        </w:rPr>
        <w:tab/>
        <w:t xml:space="preserve">Настоящий Договор заключен на основании Протокола </w:t>
      </w:r>
      <w:r w:rsidRPr="00BE376B">
        <w:rPr>
          <w:rStyle w:val="FontStyle16"/>
          <w:sz w:val="24"/>
          <w:szCs w:val="24"/>
        </w:rPr>
        <w:t xml:space="preserve">подведения итогов (проведения) аукциона </w:t>
      </w:r>
      <w:r w:rsidRPr="003F2942">
        <w:rPr>
          <w:rStyle w:val="FontStyle16"/>
          <w:sz w:val="24"/>
          <w:szCs w:val="24"/>
        </w:rPr>
        <w:t>от «</w:t>
      </w:r>
      <w:r>
        <w:rPr>
          <w:rStyle w:val="FontStyle16"/>
          <w:sz w:val="24"/>
          <w:szCs w:val="24"/>
        </w:rPr>
        <w:t xml:space="preserve">__» __________ </w:t>
      </w:r>
      <w:r w:rsidRPr="003F2942">
        <w:rPr>
          <w:rStyle w:val="FontStyle16"/>
          <w:sz w:val="24"/>
          <w:szCs w:val="24"/>
        </w:rPr>
        <w:t>20</w:t>
      </w:r>
      <w:r>
        <w:rPr>
          <w:rStyle w:val="FontStyle16"/>
          <w:sz w:val="24"/>
          <w:szCs w:val="24"/>
        </w:rPr>
        <w:t>2</w:t>
      </w:r>
      <w:r w:rsidR="004F0127">
        <w:rPr>
          <w:rStyle w:val="FontStyle16"/>
          <w:sz w:val="24"/>
          <w:szCs w:val="24"/>
        </w:rPr>
        <w:t>2</w:t>
      </w:r>
      <w:r w:rsidRPr="003F2942">
        <w:rPr>
          <w:rStyle w:val="FontStyle16"/>
          <w:sz w:val="24"/>
          <w:szCs w:val="24"/>
        </w:rPr>
        <w:t xml:space="preserve"> г</w:t>
      </w:r>
      <w:r>
        <w:rPr>
          <w:rStyle w:val="FontStyle16"/>
          <w:sz w:val="24"/>
          <w:szCs w:val="24"/>
        </w:rPr>
        <w:t>ода</w:t>
      </w:r>
      <w:r w:rsidRPr="003F2942">
        <w:rPr>
          <w:rStyle w:val="FontStyle16"/>
          <w:sz w:val="24"/>
          <w:szCs w:val="24"/>
        </w:rPr>
        <w:t>.</w:t>
      </w:r>
    </w:p>
    <w:p w:rsidR="009C3737" w:rsidRPr="003F2942" w:rsidRDefault="009C3737" w:rsidP="009C3737">
      <w:pPr>
        <w:tabs>
          <w:tab w:val="left" w:pos="851"/>
          <w:tab w:val="left" w:pos="993"/>
        </w:tabs>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Style w:val="FontStyle17"/>
          <w:sz w:val="24"/>
          <w:szCs w:val="24"/>
        </w:rPr>
      </w:pPr>
      <w:r w:rsidRPr="003F2942">
        <w:rPr>
          <w:rStyle w:val="FontStyle17"/>
          <w:sz w:val="24"/>
          <w:szCs w:val="24"/>
        </w:rPr>
        <w:t>2. Цена Транспортного средства, общая сумма Договора и порядок оплаты</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2.1. Цена за Транспортное средство установлена в рублях. Цена Транспортного средства включает налог на добавленную стоимость.</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2.2. Цена Транспортного средства является твердой и не подлежит изменению в течение всего срока действия настоящего Договора.</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 xml:space="preserve">2.3. Общая сумма Договора составляет </w:t>
      </w:r>
      <w:r w:rsidRPr="00FC2E14">
        <w:rPr>
          <w:rStyle w:val="FontStyle16"/>
          <w:sz w:val="24"/>
          <w:szCs w:val="24"/>
        </w:rPr>
        <w:t>_________ (______</w:t>
      </w:r>
      <w:r w:rsidRPr="00FC2E14">
        <w:rPr>
          <w:rStyle w:val="FontStyle15"/>
          <w:sz w:val="24"/>
          <w:szCs w:val="24"/>
        </w:rPr>
        <w:t xml:space="preserve">) </w:t>
      </w:r>
      <w:r w:rsidRPr="00FC2E14">
        <w:rPr>
          <w:rStyle w:val="FontStyle16"/>
          <w:sz w:val="24"/>
          <w:szCs w:val="24"/>
        </w:rPr>
        <w:t xml:space="preserve">рублей __ копеек, в том числе НДС 20 % - </w:t>
      </w:r>
      <w:r w:rsidRPr="00FC2E14">
        <w:rPr>
          <w:rFonts w:ascii="Times New Roman" w:hAnsi="Times New Roman" w:cs="Times New Roman"/>
          <w:color w:val="000000"/>
          <w:sz w:val="24"/>
          <w:szCs w:val="24"/>
          <w:shd w:val="clear" w:color="auto" w:fill="FFFFFF"/>
        </w:rPr>
        <w:t>________ рублей</w:t>
      </w:r>
      <w:r w:rsidRPr="00FC2E14">
        <w:rPr>
          <w:rStyle w:val="FontStyle16"/>
          <w:sz w:val="24"/>
          <w:szCs w:val="24"/>
        </w:rPr>
        <w:t>.</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2.4. Все расчеты по настоящему Договору осуществляются в безналичной форме путем перечисления денежных средств на расчетный счет Продавца, согласно реквизитам, указанным в настоящем Договоре и</w:t>
      </w:r>
      <w:r>
        <w:rPr>
          <w:rStyle w:val="FontStyle16"/>
          <w:sz w:val="24"/>
          <w:szCs w:val="24"/>
        </w:rPr>
        <w:t xml:space="preserve"> </w:t>
      </w:r>
      <w:r w:rsidRPr="003F2942">
        <w:rPr>
          <w:rStyle w:val="FontStyle16"/>
          <w:sz w:val="24"/>
          <w:szCs w:val="24"/>
        </w:rPr>
        <w:t>(или) в счете, выставленном Продавцом</w:t>
      </w:r>
      <w:r>
        <w:rPr>
          <w:rStyle w:val="FontStyle16"/>
          <w:sz w:val="24"/>
          <w:szCs w:val="24"/>
        </w:rPr>
        <w:t xml:space="preserve">, </w:t>
      </w:r>
      <w:r w:rsidRPr="003F2942">
        <w:rPr>
          <w:rStyle w:val="FontStyle16"/>
          <w:sz w:val="24"/>
          <w:szCs w:val="24"/>
        </w:rPr>
        <w:t xml:space="preserve">в течение 5 (пяти) </w:t>
      </w:r>
      <w:r>
        <w:rPr>
          <w:rStyle w:val="FontStyle16"/>
          <w:sz w:val="24"/>
          <w:szCs w:val="24"/>
        </w:rPr>
        <w:t>рабочих</w:t>
      </w:r>
      <w:r w:rsidRPr="003F2942">
        <w:rPr>
          <w:rStyle w:val="FontStyle16"/>
          <w:sz w:val="24"/>
          <w:szCs w:val="24"/>
        </w:rPr>
        <w:t xml:space="preserve"> дней с даты подписания Договора и предоставления счета Продавцом.</w:t>
      </w:r>
    </w:p>
    <w:p w:rsidR="009C3737" w:rsidRDefault="009C3737" w:rsidP="009C3737">
      <w:pPr>
        <w:spacing w:after="0" w:line="240" w:lineRule="auto"/>
        <w:ind w:firstLine="567"/>
        <w:jc w:val="both"/>
        <w:rPr>
          <w:rStyle w:val="FontStyle16"/>
          <w:sz w:val="24"/>
          <w:szCs w:val="24"/>
        </w:rPr>
      </w:pPr>
      <w:r w:rsidRPr="003F2942">
        <w:rPr>
          <w:rStyle w:val="FontStyle16"/>
          <w:sz w:val="24"/>
          <w:szCs w:val="24"/>
        </w:rPr>
        <w:t>2.</w:t>
      </w:r>
      <w:r>
        <w:rPr>
          <w:rStyle w:val="FontStyle16"/>
          <w:sz w:val="24"/>
          <w:szCs w:val="24"/>
        </w:rPr>
        <w:t>5</w:t>
      </w:r>
      <w:r w:rsidRPr="003F2942">
        <w:rPr>
          <w:rStyle w:val="FontStyle16"/>
          <w:sz w:val="24"/>
          <w:szCs w:val="24"/>
        </w:rPr>
        <w:t>. Обязанность Покупателя по оплате Транспортного средства считается исполненной с момента зачисления денежных средств на счет Продавца.</w:t>
      </w:r>
    </w:p>
    <w:p w:rsidR="009C3737" w:rsidRPr="003F2942" w:rsidRDefault="009C3737" w:rsidP="009C3737">
      <w:pPr>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Style w:val="FontStyle17"/>
          <w:sz w:val="24"/>
          <w:szCs w:val="24"/>
        </w:rPr>
      </w:pPr>
      <w:r w:rsidRPr="003F2942">
        <w:rPr>
          <w:rStyle w:val="FontStyle14"/>
          <w:b/>
          <w:spacing w:val="-20"/>
          <w:sz w:val="24"/>
          <w:szCs w:val="24"/>
        </w:rPr>
        <w:t>3.</w:t>
      </w:r>
      <w:r w:rsidRPr="003F2942">
        <w:rPr>
          <w:rStyle w:val="FontStyle14"/>
          <w:spacing w:val="-20"/>
          <w:sz w:val="24"/>
          <w:szCs w:val="24"/>
        </w:rPr>
        <w:t xml:space="preserve"> </w:t>
      </w:r>
      <w:r w:rsidRPr="003F2942">
        <w:rPr>
          <w:rStyle w:val="FontStyle14"/>
          <w:b/>
          <w:spacing w:val="-20"/>
          <w:sz w:val="24"/>
          <w:szCs w:val="24"/>
        </w:rPr>
        <w:t>Порядок</w:t>
      </w:r>
      <w:r w:rsidRPr="003F2942">
        <w:rPr>
          <w:rStyle w:val="FontStyle17"/>
          <w:sz w:val="24"/>
          <w:szCs w:val="24"/>
        </w:rPr>
        <w:t xml:space="preserve"> приема-передачи Транспортного средства</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 xml:space="preserve">3.1. Транспортное средство передается Покупателю по месту нахождения Продавца, расположенного по адресу: </w:t>
      </w:r>
      <w:r>
        <w:rPr>
          <w:rStyle w:val="FontStyle16"/>
          <w:sz w:val="24"/>
          <w:szCs w:val="24"/>
        </w:rPr>
        <w:t>160012, Вологодская область, г. Вологда, Советский пр-т, д. 128.</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3.2. Извещение Покупателю о готовности Транспортного средства к передаче сообщается Продавцом посредством электронной почты, факса, телефонограммы или письменным уведомлением, после исполнения Покупателем обязанностей по оплате Транспортного средства в соответствии с пунктом 2.</w:t>
      </w:r>
      <w:r>
        <w:rPr>
          <w:rStyle w:val="FontStyle16"/>
          <w:sz w:val="24"/>
          <w:szCs w:val="24"/>
        </w:rPr>
        <w:t>4</w:t>
      </w:r>
      <w:r w:rsidRPr="003F2942">
        <w:rPr>
          <w:rStyle w:val="FontStyle16"/>
          <w:sz w:val="24"/>
          <w:szCs w:val="24"/>
        </w:rPr>
        <w:t>. настоящего Договора.</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3.3. Покупатель обязан принять и вывезти своими силами Транспортное средство в течение 3 (трех) рабочих дней с даты получения от Продавца уведомления о готовности Транспортного средства к передаче. Указанный срок может быть изменен по соглашению Сторон.</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3.4.</w:t>
      </w:r>
      <w:r w:rsidRPr="003F2942">
        <w:rPr>
          <w:rStyle w:val="FontStyle16"/>
          <w:sz w:val="24"/>
          <w:szCs w:val="24"/>
        </w:rPr>
        <w:tab/>
        <w:t xml:space="preserve">Передача Транспортного средства оформляется следующим комплектом документов: актом о приеме-передаче Имущества, подписываемым уполномоченными </w:t>
      </w:r>
      <w:r w:rsidRPr="003F2942">
        <w:rPr>
          <w:rStyle w:val="FontStyle16"/>
          <w:sz w:val="24"/>
          <w:szCs w:val="24"/>
        </w:rPr>
        <w:lastRenderedPageBreak/>
        <w:t>представителями Сторон и необходимыми документами для регистрации Транспортного средства в органах ГИБДД.</w:t>
      </w:r>
    </w:p>
    <w:p w:rsidR="009C3737" w:rsidRDefault="009C3737" w:rsidP="009C3737">
      <w:pPr>
        <w:spacing w:after="0" w:line="240" w:lineRule="auto"/>
        <w:ind w:firstLine="567"/>
        <w:jc w:val="both"/>
        <w:rPr>
          <w:rStyle w:val="FontStyle16"/>
          <w:sz w:val="24"/>
          <w:szCs w:val="24"/>
        </w:rPr>
      </w:pPr>
      <w:r w:rsidRPr="003F2942">
        <w:rPr>
          <w:rStyle w:val="FontStyle16"/>
          <w:sz w:val="24"/>
          <w:szCs w:val="24"/>
        </w:rPr>
        <w:t>3.5.</w:t>
      </w:r>
      <w:r w:rsidRPr="003F2942">
        <w:rPr>
          <w:rStyle w:val="FontStyle16"/>
          <w:sz w:val="24"/>
          <w:szCs w:val="24"/>
        </w:rPr>
        <w:tab/>
        <w:t>Транспортное средство передается Покупателю или уполномоченному представителю Покупателя при наличии у него документа, удостоверяющего личность, и надлежащим образом оформленной доверенности на получение Транспортного средства.</w:t>
      </w:r>
    </w:p>
    <w:p w:rsidR="009C3737" w:rsidRDefault="009C3737" w:rsidP="009C3737">
      <w:pPr>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Fonts w:ascii="Times New Roman" w:hAnsi="Times New Roman" w:cs="Times New Roman"/>
          <w:b/>
          <w:bCs/>
          <w:sz w:val="24"/>
          <w:szCs w:val="24"/>
        </w:rPr>
      </w:pPr>
      <w:r w:rsidRPr="003F2942">
        <w:rPr>
          <w:rStyle w:val="FontStyle17"/>
          <w:sz w:val="24"/>
          <w:szCs w:val="24"/>
        </w:rPr>
        <w:t>4. Ответственность Сторон</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4.1.</w:t>
      </w:r>
      <w:r w:rsidRPr="003F2942">
        <w:rPr>
          <w:rStyle w:val="FontStyle16"/>
          <w:sz w:val="24"/>
          <w:szCs w:val="24"/>
        </w:rPr>
        <w:tab/>
        <w:t>За нарушение срока приема и вывоза Транспортного средства, установленного пунктом 3.3. настоящего Договора, Продавец вправе потребовать от Покупателя уплаты пени в размере 0,1% от цены Транспортного средства за каждый день просрочки.</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4.2. За нарушение Продавцом сроков передачи документов Покупатель вправе потребовать от Продавца уплаты пени в размере 0,1% от цены Транспортного средства за каждый день просрочки.</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 xml:space="preserve">4.3. За нарушение срока </w:t>
      </w:r>
      <w:r>
        <w:rPr>
          <w:rStyle w:val="FontStyle16"/>
          <w:sz w:val="24"/>
          <w:szCs w:val="24"/>
        </w:rPr>
        <w:t>о</w:t>
      </w:r>
      <w:r w:rsidRPr="003F2942">
        <w:rPr>
          <w:rStyle w:val="FontStyle16"/>
          <w:sz w:val="24"/>
          <w:szCs w:val="24"/>
        </w:rPr>
        <w:t>платы, установленного пунктом 2.</w:t>
      </w:r>
      <w:r>
        <w:rPr>
          <w:rStyle w:val="FontStyle16"/>
          <w:sz w:val="24"/>
          <w:szCs w:val="24"/>
        </w:rPr>
        <w:t>4</w:t>
      </w:r>
      <w:r w:rsidRPr="003F2942">
        <w:rPr>
          <w:rStyle w:val="FontStyle16"/>
          <w:sz w:val="24"/>
          <w:szCs w:val="24"/>
        </w:rPr>
        <w:t>. настоящего Договора, Продавец вправе потребовать от Покупателя уплаты пени в размере 0,1% от неуплаченной в срок суммы за каждый день просрочки.</w:t>
      </w:r>
    </w:p>
    <w:p w:rsidR="009C3737" w:rsidRDefault="009C3737" w:rsidP="009C3737">
      <w:pPr>
        <w:spacing w:after="0" w:line="240" w:lineRule="auto"/>
        <w:ind w:firstLine="567"/>
        <w:jc w:val="both"/>
        <w:rPr>
          <w:rStyle w:val="FontStyle16"/>
          <w:sz w:val="24"/>
          <w:szCs w:val="24"/>
        </w:rPr>
      </w:pPr>
      <w:r w:rsidRPr="003F2942">
        <w:rPr>
          <w:rStyle w:val="FontStyle16"/>
          <w:sz w:val="24"/>
          <w:szCs w:val="24"/>
        </w:rPr>
        <w:t>4.4.</w:t>
      </w:r>
      <w:r w:rsidRPr="003F2942">
        <w:rPr>
          <w:rStyle w:val="FontStyle16"/>
          <w:sz w:val="24"/>
          <w:szCs w:val="24"/>
        </w:rPr>
        <w:tab/>
        <w:t>За неисполнение или ненадлежащее исполнение иных обязанностей по настоящему Договору Стороны несут ответственность, установленную законодательством Российской Федерации.</w:t>
      </w:r>
    </w:p>
    <w:p w:rsidR="009C3737" w:rsidRPr="003F2942" w:rsidRDefault="009C3737" w:rsidP="009C3737">
      <w:pPr>
        <w:spacing w:after="0" w:line="240" w:lineRule="auto"/>
        <w:ind w:firstLine="567"/>
        <w:jc w:val="both"/>
        <w:rPr>
          <w:rFonts w:ascii="Times New Roman" w:hAnsi="Times New Roman" w:cs="Times New Roman"/>
          <w:sz w:val="24"/>
          <w:szCs w:val="24"/>
        </w:rPr>
      </w:pPr>
    </w:p>
    <w:p w:rsidR="009C3737" w:rsidRPr="003F2942" w:rsidRDefault="009C3737" w:rsidP="009C3737">
      <w:pPr>
        <w:spacing w:after="0" w:line="240" w:lineRule="auto"/>
        <w:ind w:firstLine="567"/>
        <w:jc w:val="center"/>
        <w:rPr>
          <w:rStyle w:val="FontStyle17"/>
          <w:sz w:val="24"/>
          <w:szCs w:val="24"/>
        </w:rPr>
      </w:pPr>
      <w:r w:rsidRPr="003F2942">
        <w:rPr>
          <w:rStyle w:val="FontStyle17"/>
          <w:sz w:val="24"/>
          <w:szCs w:val="24"/>
        </w:rPr>
        <w:t>5. Срок действия Договора</w:t>
      </w:r>
    </w:p>
    <w:p w:rsidR="009C3737" w:rsidRDefault="009C3737" w:rsidP="009C3737">
      <w:pPr>
        <w:spacing w:after="0" w:line="240" w:lineRule="auto"/>
        <w:ind w:firstLine="567"/>
        <w:jc w:val="both"/>
        <w:rPr>
          <w:rStyle w:val="FontStyle16"/>
          <w:sz w:val="24"/>
          <w:szCs w:val="24"/>
        </w:rPr>
      </w:pPr>
      <w:r w:rsidRPr="003F2942">
        <w:rPr>
          <w:rStyle w:val="FontStyle16"/>
          <w:sz w:val="24"/>
          <w:szCs w:val="24"/>
        </w:rPr>
        <w:t>5.1. Договор вступает в силу с даты его подписания и действует до полного выполнения Сторонами принятых на себя обязательств.</w:t>
      </w:r>
    </w:p>
    <w:p w:rsidR="009C3737" w:rsidRPr="003F2942" w:rsidRDefault="009C3737" w:rsidP="009C3737">
      <w:pPr>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Style w:val="FontStyle17"/>
          <w:sz w:val="24"/>
          <w:szCs w:val="24"/>
        </w:rPr>
      </w:pPr>
      <w:r w:rsidRPr="003F2942">
        <w:rPr>
          <w:rStyle w:val="FontStyle14"/>
          <w:b/>
          <w:sz w:val="24"/>
          <w:szCs w:val="24"/>
        </w:rPr>
        <w:t>6.</w:t>
      </w:r>
      <w:r w:rsidRPr="003F2942">
        <w:rPr>
          <w:rStyle w:val="FontStyle14"/>
          <w:sz w:val="24"/>
          <w:szCs w:val="24"/>
        </w:rPr>
        <w:t xml:space="preserve"> </w:t>
      </w:r>
      <w:r w:rsidRPr="003F2942">
        <w:rPr>
          <w:rStyle w:val="FontStyle17"/>
          <w:sz w:val="24"/>
          <w:szCs w:val="24"/>
        </w:rPr>
        <w:t>Соблюдение конфиденциальности</w:t>
      </w:r>
    </w:p>
    <w:p w:rsidR="009C3737" w:rsidRPr="003F2942" w:rsidRDefault="009C3737" w:rsidP="009C3737">
      <w:pPr>
        <w:spacing w:after="0" w:line="240" w:lineRule="auto"/>
        <w:ind w:firstLine="567"/>
        <w:jc w:val="both"/>
        <w:rPr>
          <w:rStyle w:val="FontStyle16"/>
          <w:sz w:val="24"/>
          <w:szCs w:val="24"/>
        </w:rPr>
      </w:pPr>
      <w:r w:rsidRPr="003F2942">
        <w:rPr>
          <w:rStyle w:val="FontStyle16"/>
          <w:sz w:val="24"/>
          <w:szCs w:val="24"/>
        </w:rPr>
        <w:t>6.1. Стороны берут на себя обязательство о неразглашении условий настоящего Договора третьей стороне, кроме случаев, оговоренных в законодательстве Российской Федерации.</w:t>
      </w:r>
    </w:p>
    <w:p w:rsidR="009C3737" w:rsidRDefault="009C3737" w:rsidP="009C3737">
      <w:pPr>
        <w:spacing w:after="0" w:line="240" w:lineRule="auto"/>
        <w:ind w:firstLine="567"/>
        <w:jc w:val="both"/>
        <w:rPr>
          <w:rStyle w:val="FontStyle16"/>
          <w:sz w:val="24"/>
          <w:szCs w:val="24"/>
        </w:rPr>
      </w:pPr>
      <w:r w:rsidRPr="003F2942">
        <w:rPr>
          <w:rStyle w:val="FontStyle16"/>
          <w:sz w:val="24"/>
          <w:szCs w:val="24"/>
        </w:rPr>
        <w:t>6.2. В случае нарушения обязательства сохранять конфиденциальность виновная Сторона несет ответственность в соответствии с законодательством Российской Федерации.</w:t>
      </w:r>
    </w:p>
    <w:p w:rsidR="009C3737" w:rsidRPr="00666F04" w:rsidRDefault="009C3737" w:rsidP="009C3737">
      <w:pPr>
        <w:spacing w:after="0" w:line="240" w:lineRule="auto"/>
        <w:ind w:firstLine="567"/>
        <w:jc w:val="both"/>
        <w:rPr>
          <w:rStyle w:val="FontStyle16"/>
          <w:sz w:val="24"/>
          <w:szCs w:val="24"/>
        </w:rPr>
      </w:pPr>
    </w:p>
    <w:p w:rsidR="009C3737" w:rsidRPr="00F34972" w:rsidRDefault="009C3737" w:rsidP="009C3737">
      <w:pPr>
        <w:pStyle w:val="ad"/>
        <w:numPr>
          <w:ilvl w:val="0"/>
          <w:numId w:val="16"/>
        </w:numPr>
        <w:tabs>
          <w:tab w:val="left" w:pos="142"/>
          <w:tab w:val="left" w:pos="1418"/>
        </w:tabs>
        <w:suppressAutoHyphens/>
        <w:autoSpaceDE w:val="0"/>
        <w:autoSpaceDN w:val="0"/>
        <w:adjustRightInd w:val="0"/>
        <w:spacing w:after="0" w:line="240" w:lineRule="auto"/>
        <w:jc w:val="center"/>
        <w:outlineLvl w:val="0"/>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Антикоррупционная оговорка</w:t>
      </w:r>
    </w:p>
    <w:p w:rsidR="009C3737" w:rsidRPr="00F34972" w:rsidRDefault="009C3737" w:rsidP="009C3737">
      <w:pPr>
        <w:pStyle w:val="ad"/>
        <w:numPr>
          <w:ilvl w:val="1"/>
          <w:numId w:val="30"/>
        </w:numPr>
        <w:tabs>
          <w:tab w:val="left" w:pos="142"/>
          <w:tab w:val="left" w:pos="851"/>
          <w:tab w:val="left" w:pos="993"/>
          <w:tab w:val="left" w:pos="1418"/>
        </w:tabs>
        <w:suppressAutoHyphens/>
        <w:autoSpaceDE w:val="0"/>
        <w:autoSpaceDN w:val="0"/>
        <w:adjustRightInd w:val="0"/>
        <w:spacing w:after="0" w:line="240" w:lineRule="auto"/>
        <w:ind w:left="0" w:firstLine="567"/>
        <w:jc w:val="both"/>
        <w:rPr>
          <w:rFonts w:ascii="Times New Roman" w:eastAsia="Calibri" w:hAnsi="Times New Roman" w:cs="Times New Roman"/>
          <w:color w:val="000000"/>
          <w:sz w:val="24"/>
          <w:szCs w:val="24"/>
          <w:lang w:val="x-none" w:eastAsia="zh-CN"/>
        </w:rPr>
      </w:pPr>
      <w:r w:rsidRPr="00F34972">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возникновения у Стороны подозрений,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другой Стороной, ее аффилированными лицами, работниками или посредниками.</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Продавца</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hyperlink r:id="rId20" w:history="1">
        <w:r w:rsidRPr="00666F04">
          <w:rPr>
            <w:rFonts w:ascii="Times New Roman" w:eastAsia="Calibri" w:hAnsi="Times New Roman" w:cs="Times New Roman"/>
            <w:color w:val="0000FF"/>
            <w:sz w:val="24"/>
            <w:szCs w:val="24"/>
            <w:u w:val="single"/>
            <w:lang w:val="x-none" w:eastAsia="zh-CN"/>
          </w:rPr>
          <w:t>597992@volwater.ru</w:t>
        </w:r>
      </w:hyperlink>
      <w:r w:rsidRPr="00666F04">
        <w:rPr>
          <w:rFonts w:ascii="Times New Roman" w:eastAsia="Calibri" w:hAnsi="Times New Roman" w:cs="Times New Roman"/>
          <w:color w:val="000000"/>
          <w:sz w:val="24"/>
          <w:szCs w:val="24"/>
          <w:shd w:val="clear" w:color="auto" w:fill="FFFFFF"/>
          <w:lang w:val="x-none" w:eastAsia="zh-CN"/>
        </w:rPr>
        <w:t>.</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Покупателя</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r>
        <w:rPr>
          <w:rFonts w:ascii="Times New Roman" w:eastAsia="Calibri" w:hAnsi="Times New Roman" w:cs="Times New Roman"/>
          <w:sz w:val="24"/>
          <w:szCs w:val="24"/>
          <w:lang w:eastAsia="zh-CN"/>
        </w:rPr>
        <w:t>______________.</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lastRenderedPageBreak/>
        <w:t>Сторона, получившая уведомление о нарушении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Стороны гарантируют осуществление надлежащего разбирательства по фактам нарушения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9C3737" w:rsidRPr="00666F04" w:rsidRDefault="009C3737" w:rsidP="009C3737">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подтверждения факта нарушения одной Стороной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и/или неполучения другой Стороной информации об итогах рассмотрения уведомления о нарушении в соответствии с п. </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eastAsia="zh-CN"/>
        </w:rPr>
        <w:t>.3.</w:t>
      </w:r>
      <w:r w:rsidRPr="00666F04">
        <w:rPr>
          <w:rFonts w:ascii="Times New Roman" w:eastAsia="Calibri" w:hAnsi="Times New Roman" w:cs="Times New Roman"/>
          <w:color w:val="000000"/>
          <w:sz w:val="24"/>
          <w:szCs w:val="24"/>
          <w:lang w:val="x-none" w:eastAsia="zh-CN"/>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9C3737" w:rsidRDefault="009C3737" w:rsidP="009C3737">
      <w:pPr>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Style w:val="FontStyle17"/>
          <w:sz w:val="24"/>
          <w:szCs w:val="24"/>
        </w:rPr>
      </w:pPr>
      <w:r>
        <w:rPr>
          <w:rStyle w:val="FontStyle17"/>
          <w:sz w:val="24"/>
          <w:szCs w:val="24"/>
        </w:rPr>
        <w:t>8</w:t>
      </w:r>
      <w:r w:rsidRPr="003F2942">
        <w:rPr>
          <w:rStyle w:val="FontStyle17"/>
          <w:sz w:val="24"/>
          <w:szCs w:val="24"/>
        </w:rPr>
        <w:t>. Прочие условия</w:t>
      </w:r>
    </w:p>
    <w:p w:rsidR="009C3737" w:rsidRPr="003F2942" w:rsidRDefault="009C3737" w:rsidP="009C3737">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.1. Все споры и разногласия, которые могут возникнуть между Сторонами в процессе исполнения настоящего Договора, решаются путем переговоров.</w:t>
      </w:r>
    </w:p>
    <w:p w:rsidR="009C3737" w:rsidRPr="003F2942" w:rsidRDefault="009C3737" w:rsidP="009C3737">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.2. В случае не достижения Сторонами взаимоприемлемого решения споры подлежат рассмотрению в судебном порядке в соответствии с законодательством Российской Федерации в Арбитражном суде</w:t>
      </w:r>
      <w:r>
        <w:rPr>
          <w:rStyle w:val="FontStyle16"/>
          <w:sz w:val="24"/>
          <w:szCs w:val="24"/>
        </w:rPr>
        <w:t xml:space="preserve"> Вологодской области</w:t>
      </w:r>
      <w:r w:rsidRPr="003F2942">
        <w:rPr>
          <w:rStyle w:val="FontStyle16"/>
          <w:sz w:val="24"/>
          <w:szCs w:val="24"/>
        </w:rPr>
        <w:t>.</w:t>
      </w:r>
    </w:p>
    <w:p w:rsidR="009C3737" w:rsidRPr="003F2942" w:rsidRDefault="009C3737" w:rsidP="009C3737">
      <w:pPr>
        <w:tabs>
          <w:tab w:val="left" w:pos="993"/>
        </w:tabs>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.3.</w:t>
      </w:r>
      <w:r w:rsidRPr="003F2942">
        <w:rPr>
          <w:rStyle w:val="FontStyle16"/>
          <w:sz w:val="24"/>
          <w:szCs w:val="24"/>
        </w:rPr>
        <w:tab/>
        <w:t>Все приложения к настоящему Договору являются его неотъемлемыми частями.</w:t>
      </w:r>
    </w:p>
    <w:p w:rsidR="009C3737" w:rsidRDefault="009C3737" w:rsidP="009C3737">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.4. Договор составлен в 2 (двух) экземплярах, имеющих одинаковую юридическую силу, по одному для каждой Стороны.</w:t>
      </w:r>
    </w:p>
    <w:p w:rsidR="009C3737" w:rsidRDefault="009C3737" w:rsidP="009C3737">
      <w:pPr>
        <w:spacing w:after="0" w:line="240" w:lineRule="auto"/>
        <w:ind w:firstLine="567"/>
        <w:jc w:val="both"/>
        <w:rPr>
          <w:rStyle w:val="FontStyle16"/>
          <w:sz w:val="24"/>
          <w:szCs w:val="24"/>
        </w:rPr>
      </w:pPr>
    </w:p>
    <w:p w:rsidR="009C3737" w:rsidRPr="003F2942" w:rsidRDefault="009C3737" w:rsidP="009C3737">
      <w:pPr>
        <w:spacing w:after="0" w:line="240" w:lineRule="auto"/>
        <w:ind w:firstLine="567"/>
        <w:jc w:val="center"/>
        <w:rPr>
          <w:rStyle w:val="FontStyle17"/>
          <w:sz w:val="24"/>
          <w:szCs w:val="24"/>
        </w:rPr>
      </w:pPr>
      <w:r>
        <w:rPr>
          <w:rStyle w:val="FontStyle17"/>
          <w:sz w:val="24"/>
          <w:szCs w:val="24"/>
        </w:rPr>
        <w:t>9</w:t>
      </w:r>
      <w:r w:rsidRPr="003F2942">
        <w:rPr>
          <w:rStyle w:val="FontStyle17"/>
          <w:sz w:val="24"/>
          <w:szCs w:val="24"/>
        </w:rPr>
        <w:t>. Приложения к Договору</w:t>
      </w:r>
    </w:p>
    <w:p w:rsidR="009C3737" w:rsidRDefault="009C3737" w:rsidP="009C3737">
      <w:pPr>
        <w:spacing w:after="0" w:line="240" w:lineRule="auto"/>
        <w:ind w:firstLine="567"/>
        <w:rPr>
          <w:rStyle w:val="FontStyle16"/>
          <w:sz w:val="24"/>
          <w:szCs w:val="24"/>
        </w:rPr>
      </w:pPr>
      <w:r>
        <w:rPr>
          <w:rStyle w:val="FontStyle16"/>
          <w:sz w:val="24"/>
          <w:szCs w:val="24"/>
        </w:rPr>
        <w:t>9</w:t>
      </w:r>
      <w:r w:rsidRPr="003F2942">
        <w:rPr>
          <w:rStyle w:val="FontStyle16"/>
          <w:sz w:val="24"/>
          <w:szCs w:val="24"/>
        </w:rPr>
        <w:t xml:space="preserve">.1. Приложение №1 </w:t>
      </w:r>
      <w:r>
        <w:rPr>
          <w:rStyle w:val="FontStyle16"/>
          <w:sz w:val="24"/>
          <w:szCs w:val="24"/>
        </w:rPr>
        <w:t xml:space="preserve">– </w:t>
      </w:r>
      <w:r w:rsidRPr="003F2942">
        <w:rPr>
          <w:rStyle w:val="FontStyle16"/>
          <w:sz w:val="24"/>
          <w:szCs w:val="24"/>
        </w:rPr>
        <w:t>Спецификация</w:t>
      </w:r>
      <w:r>
        <w:rPr>
          <w:rStyle w:val="FontStyle16"/>
          <w:sz w:val="24"/>
          <w:szCs w:val="24"/>
        </w:rPr>
        <w:t>.</w:t>
      </w:r>
    </w:p>
    <w:p w:rsidR="009C3737" w:rsidRDefault="009C3737" w:rsidP="009C3737">
      <w:pPr>
        <w:spacing w:after="0" w:line="240" w:lineRule="auto"/>
        <w:ind w:firstLine="567"/>
        <w:rPr>
          <w:rStyle w:val="FontStyle16"/>
          <w:sz w:val="24"/>
          <w:szCs w:val="24"/>
        </w:rPr>
      </w:pPr>
      <w:r>
        <w:rPr>
          <w:rStyle w:val="FontStyle16"/>
          <w:sz w:val="24"/>
          <w:szCs w:val="24"/>
        </w:rPr>
        <w:t>9.2. Приложение №2 – Акт приема-передачи имущества.</w:t>
      </w:r>
    </w:p>
    <w:p w:rsidR="009C3737" w:rsidRPr="003F2942" w:rsidRDefault="009C3737" w:rsidP="009C3737">
      <w:pPr>
        <w:spacing w:after="0" w:line="240" w:lineRule="auto"/>
        <w:ind w:firstLine="567"/>
        <w:rPr>
          <w:rStyle w:val="FontStyle16"/>
          <w:sz w:val="24"/>
          <w:szCs w:val="24"/>
        </w:rPr>
      </w:pPr>
    </w:p>
    <w:p w:rsidR="009C3737" w:rsidRDefault="009C3737" w:rsidP="009C3737">
      <w:pPr>
        <w:pStyle w:val="Style6"/>
        <w:widowControl/>
        <w:ind w:firstLine="567"/>
        <w:jc w:val="center"/>
        <w:rPr>
          <w:rStyle w:val="FontStyle17"/>
          <w:sz w:val="24"/>
          <w:szCs w:val="24"/>
        </w:rPr>
      </w:pPr>
      <w:r w:rsidRPr="003F2942">
        <w:rPr>
          <w:rStyle w:val="FontStyle17"/>
          <w:sz w:val="24"/>
          <w:szCs w:val="24"/>
        </w:rPr>
        <w:t>9. Юридические адреса и реквизиты Сторон</w:t>
      </w:r>
    </w:p>
    <w:p w:rsidR="009C3737" w:rsidRDefault="009C3737" w:rsidP="009C3737">
      <w:pPr>
        <w:pStyle w:val="Style6"/>
        <w:widowControl/>
        <w:ind w:firstLine="567"/>
        <w:jc w:val="center"/>
        <w:rPr>
          <w:rStyle w:val="FontStyle17"/>
          <w:sz w:val="24"/>
          <w:szCs w:val="24"/>
        </w:rPr>
      </w:pPr>
    </w:p>
    <w:tbl>
      <w:tblPr>
        <w:tblW w:w="9854" w:type="dxa"/>
        <w:jc w:val="center"/>
        <w:tblLook w:val="01E0" w:firstRow="1" w:lastRow="1" w:firstColumn="1" w:lastColumn="1" w:noHBand="0" w:noVBand="0"/>
      </w:tblPr>
      <w:tblGrid>
        <w:gridCol w:w="4941"/>
        <w:gridCol w:w="4913"/>
      </w:tblGrid>
      <w:tr w:rsidR="009C3737" w:rsidRPr="00BE376B" w:rsidTr="009C3737">
        <w:trPr>
          <w:trHeight w:val="445"/>
          <w:jc w:val="center"/>
        </w:trPr>
        <w:tc>
          <w:tcPr>
            <w:tcW w:w="4941" w:type="dxa"/>
          </w:tcPr>
          <w:p w:rsidR="009C3737" w:rsidRPr="00BE376B"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9C3737" w:rsidRPr="00BE376B"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9C3737" w:rsidRPr="003F2942" w:rsidRDefault="009C3737" w:rsidP="009C3737">
      <w:pPr>
        <w:pStyle w:val="Style6"/>
        <w:widowControl/>
        <w:ind w:firstLine="567"/>
        <w:jc w:val="center"/>
        <w:rPr>
          <w:rStyle w:val="FontStyle17"/>
          <w:sz w:val="24"/>
          <w:szCs w:val="24"/>
        </w:rPr>
      </w:pPr>
    </w:p>
    <w:p w:rsidR="009C3737" w:rsidRPr="003F2942" w:rsidRDefault="009C3737" w:rsidP="009C3737">
      <w:pPr>
        <w:pStyle w:val="Style6"/>
        <w:widowControl/>
        <w:ind w:firstLine="567"/>
        <w:jc w:val="center"/>
        <w:rPr>
          <w:rStyle w:val="FontStyle17"/>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9"/>
        <w:gridCol w:w="4990"/>
      </w:tblGrid>
      <w:tr w:rsidR="009C3737" w:rsidRPr="003F2942" w:rsidTr="009C3737">
        <w:tc>
          <w:tcPr>
            <w:tcW w:w="4886" w:type="dxa"/>
          </w:tcPr>
          <w:p w:rsidR="009C3737" w:rsidRPr="003F2942" w:rsidRDefault="009C3737" w:rsidP="009C3737">
            <w:pPr>
              <w:pStyle w:val="Style6"/>
              <w:widowControl/>
              <w:ind w:firstLine="567"/>
              <w:jc w:val="center"/>
              <w:rPr>
                <w:rStyle w:val="FontStyle16"/>
                <w:sz w:val="24"/>
                <w:szCs w:val="24"/>
              </w:rPr>
            </w:pPr>
          </w:p>
        </w:tc>
        <w:tc>
          <w:tcPr>
            <w:tcW w:w="5092" w:type="dxa"/>
          </w:tcPr>
          <w:p w:rsidR="009C3737" w:rsidRPr="003F2942" w:rsidRDefault="009C3737" w:rsidP="009C3737">
            <w:pPr>
              <w:pStyle w:val="Style6"/>
              <w:widowControl/>
              <w:ind w:firstLine="567"/>
              <w:jc w:val="center"/>
              <w:rPr>
                <w:rStyle w:val="FontStyle16"/>
                <w:sz w:val="24"/>
                <w:szCs w:val="24"/>
              </w:rPr>
            </w:pPr>
          </w:p>
        </w:tc>
      </w:tr>
      <w:tr w:rsidR="009C3737" w:rsidRPr="003F2942" w:rsidTr="009C3737">
        <w:tc>
          <w:tcPr>
            <w:tcW w:w="4886" w:type="dxa"/>
          </w:tcPr>
          <w:p w:rsidR="009C3737" w:rsidRPr="003F2942" w:rsidRDefault="009C3737" w:rsidP="009C3737">
            <w:pPr>
              <w:ind w:firstLine="567"/>
              <w:rPr>
                <w:rStyle w:val="FontStyle16"/>
                <w:sz w:val="24"/>
                <w:szCs w:val="24"/>
              </w:rPr>
            </w:pPr>
          </w:p>
        </w:tc>
        <w:tc>
          <w:tcPr>
            <w:tcW w:w="5092" w:type="dxa"/>
          </w:tcPr>
          <w:p w:rsidR="009C3737" w:rsidRPr="003F2942" w:rsidRDefault="009C3737" w:rsidP="009C3737">
            <w:pPr>
              <w:ind w:firstLine="567"/>
              <w:rPr>
                <w:rStyle w:val="FontStyle16"/>
                <w:sz w:val="24"/>
                <w:szCs w:val="24"/>
              </w:rPr>
            </w:pPr>
          </w:p>
        </w:tc>
      </w:tr>
    </w:tbl>
    <w:p w:rsidR="009C3737" w:rsidRDefault="009C3737" w:rsidP="009C3737">
      <w:pPr>
        <w:pStyle w:val="Style6"/>
        <w:widowControl/>
        <w:ind w:firstLine="567"/>
        <w:jc w:val="right"/>
        <w:rPr>
          <w:rStyle w:val="FontStyle17"/>
          <w:sz w:val="24"/>
          <w:szCs w:val="24"/>
        </w:rPr>
      </w:pPr>
      <w:r w:rsidRPr="003F2942">
        <w:rPr>
          <w:rStyle w:val="FontStyle17"/>
          <w:sz w:val="24"/>
          <w:szCs w:val="24"/>
        </w:rPr>
        <w:t xml:space="preserve">                                                                   </w:t>
      </w:r>
    </w:p>
    <w:p w:rsidR="009C3737" w:rsidRDefault="009C3737" w:rsidP="009C3737">
      <w:pPr>
        <w:rPr>
          <w:rStyle w:val="FontStyle17"/>
          <w:rFonts w:eastAsia="Times New Roman"/>
          <w:sz w:val="24"/>
          <w:szCs w:val="24"/>
          <w:lang w:eastAsia="ru-RU"/>
        </w:rPr>
      </w:pPr>
      <w:r>
        <w:rPr>
          <w:rStyle w:val="FontStyle17"/>
          <w:sz w:val="24"/>
          <w:szCs w:val="24"/>
        </w:rPr>
        <w:br w:type="page"/>
      </w:r>
    </w:p>
    <w:p w:rsidR="009C3737" w:rsidRPr="0088619A" w:rsidRDefault="009C3737" w:rsidP="009C3737">
      <w:pPr>
        <w:pStyle w:val="Style6"/>
        <w:widowControl/>
        <w:ind w:firstLine="567"/>
        <w:jc w:val="right"/>
        <w:rPr>
          <w:rStyle w:val="FontStyle17"/>
          <w:b w:val="0"/>
          <w:sz w:val="24"/>
          <w:szCs w:val="24"/>
        </w:rPr>
      </w:pPr>
      <w:r w:rsidRPr="0088619A">
        <w:rPr>
          <w:rStyle w:val="FontStyle17"/>
          <w:b w:val="0"/>
          <w:sz w:val="24"/>
          <w:szCs w:val="24"/>
        </w:rPr>
        <w:lastRenderedPageBreak/>
        <w:t xml:space="preserve">Приложение №1 </w:t>
      </w:r>
    </w:p>
    <w:p w:rsidR="009C3737" w:rsidRPr="0088619A" w:rsidRDefault="009C3737" w:rsidP="009C3737">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9C3737" w:rsidRPr="0088619A" w:rsidRDefault="009C3737" w:rsidP="009C3737">
      <w:pPr>
        <w:pStyle w:val="Style6"/>
        <w:widowControl/>
        <w:ind w:firstLine="567"/>
        <w:jc w:val="right"/>
        <w:rPr>
          <w:rStyle w:val="FontStyle17"/>
          <w:b w:val="0"/>
          <w:sz w:val="24"/>
          <w:szCs w:val="24"/>
        </w:rPr>
      </w:pPr>
      <w:r w:rsidRPr="0088619A">
        <w:rPr>
          <w:rStyle w:val="FontStyle17"/>
          <w:b w:val="0"/>
          <w:sz w:val="24"/>
          <w:szCs w:val="24"/>
        </w:rPr>
        <w:t xml:space="preserve">     от «__» _________202</w:t>
      </w:r>
      <w:r w:rsidR="00E741EB">
        <w:rPr>
          <w:rStyle w:val="FontStyle17"/>
          <w:b w:val="0"/>
          <w:sz w:val="24"/>
          <w:szCs w:val="24"/>
        </w:rPr>
        <w:t>2</w:t>
      </w:r>
      <w:r w:rsidRPr="0088619A">
        <w:rPr>
          <w:rStyle w:val="FontStyle17"/>
          <w:b w:val="0"/>
          <w:sz w:val="24"/>
          <w:szCs w:val="24"/>
        </w:rPr>
        <w:t xml:space="preserve"> г. №____________</w:t>
      </w:r>
    </w:p>
    <w:p w:rsidR="009C3737" w:rsidRPr="003F2942" w:rsidRDefault="009C3737" w:rsidP="009C3737">
      <w:pPr>
        <w:spacing w:after="0" w:line="240" w:lineRule="auto"/>
        <w:ind w:firstLine="567"/>
        <w:jc w:val="right"/>
        <w:rPr>
          <w:rFonts w:ascii="Times New Roman" w:hAnsi="Times New Roman" w:cs="Times New Roman"/>
          <w:sz w:val="24"/>
          <w:szCs w:val="24"/>
        </w:rPr>
      </w:pPr>
    </w:p>
    <w:p w:rsidR="009C3737" w:rsidRPr="003F2942" w:rsidRDefault="009C3737" w:rsidP="009C3737">
      <w:pPr>
        <w:spacing w:after="0" w:line="240" w:lineRule="auto"/>
        <w:ind w:firstLine="567"/>
        <w:jc w:val="right"/>
        <w:rPr>
          <w:rFonts w:ascii="Times New Roman" w:hAnsi="Times New Roman" w:cs="Times New Roman"/>
          <w:b/>
          <w:sz w:val="24"/>
          <w:szCs w:val="24"/>
          <w:u w:val="single"/>
        </w:rPr>
      </w:pPr>
    </w:p>
    <w:p w:rsidR="009C3737" w:rsidRPr="003F2942" w:rsidRDefault="009C3737" w:rsidP="009C3737">
      <w:pPr>
        <w:spacing w:after="0" w:line="240" w:lineRule="auto"/>
        <w:ind w:firstLine="567"/>
        <w:jc w:val="center"/>
        <w:rPr>
          <w:rFonts w:ascii="Times New Roman" w:hAnsi="Times New Roman" w:cs="Times New Roman"/>
          <w:b/>
          <w:sz w:val="24"/>
          <w:szCs w:val="24"/>
          <w:u w:val="single"/>
        </w:rPr>
      </w:pPr>
    </w:p>
    <w:p w:rsidR="009C3737" w:rsidRDefault="009C3737" w:rsidP="009C3737">
      <w:pPr>
        <w:spacing w:after="0" w:line="240" w:lineRule="auto"/>
        <w:ind w:firstLine="567"/>
        <w:jc w:val="center"/>
        <w:rPr>
          <w:rFonts w:ascii="Times New Roman" w:hAnsi="Times New Roman" w:cs="Times New Roman"/>
          <w:b/>
          <w:sz w:val="24"/>
          <w:szCs w:val="24"/>
          <w:u w:val="single"/>
        </w:rPr>
      </w:pPr>
      <w:r w:rsidRPr="003F2942">
        <w:rPr>
          <w:rFonts w:ascii="Times New Roman" w:hAnsi="Times New Roman" w:cs="Times New Roman"/>
          <w:b/>
          <w:sz w:val="24"/>
          <w:szCs w:val="24"/>
          <w:u w:val="single"/>
        </w:rPr>
        <w:t xml:space="preserve"> СПЕЦИФИКАЦИЯ</w:t>
      </w:r>
    </w:p>
    <w:p w:rsidR="009C3737" w:rsidRDefault="009C3737" w:rsidP="009C3737">
      <w:pPr>
        <w:spacing w:after="0" w:line="240" w:lineRule="auto"/>
        <w:ind w:firstLine="567"/>
        <w:jc w:val="center"/>
        <w:rPr>
          <w:rFonts w:ascii="Times New Roman" w:hAnsi="Times New Roman" w:cs="Times New Roman"/>
          <w:b/>
          <w:sz w:val="24"/>
          <w:szCs w:val="24"/>
          <w:u w:val="single"/>
        </w:rPr>
      </w:pPr>
    </w:p>
    <w:tbl>
      <w:tblPr>
        <w:tblStyle w:val="ac"/>
        <w:tblW w:w="10065" w:type="dxa"/>
        <w:tblInd w:w="-147" w:type="dxa"/>
        <w:tblLayout w:type="fixed"/>
        <w:tblLook w:val="04A0" w:firstRow="1" w:lastRow="0" w:firstColumn="1" w:lastColumn="0" w:noHBand="0" w:noVBand="1"/>
      </w:tblPr>
      <w:tblGrid>
        <w:gridCol w:w="426"/>
        <w:gridCol w:w="1701"/>
        <w:gridCol w:w="3544"/>
        <w:gridCol w:w="2268"/>
        <w:gridCol w:w="850"/>
        <w:gridCol w:w="1276"/>
      </w:tblGrid>
      <w:tr w:rsidR="009C3737" w:rsidRPr="0060342F" w:rsidTr="009C3737">
        <w:trPr>
          <w:cantSplit/>
          <w:trHeight w:val="1134"/>
        </w:trPr>
        <w:tc>
          <w:tcPr>
            <w:tcW w:w="426" w:type="dxa"/>
            <w:textDirection w:val="btLr"/>
          </w:tcPr>
          <w:p w:rsidR="009C3737" w:rsidRPr="00273D2F" w:rsidRDefault="009C3737" w:rsidP="009C3737">
            <w:pPr>
              <w:pStyle w:val="ad"/>
              <w:ind w:left="113" w:right="113"/>
              <w:jc w:val="both"/>
            </w:pPr>
            <w:r w:rsidRPr="00273D2F">
              <w:t>№</w:t>
            </w:r>
            <w:r>
              <w:t xml:space="preserve"> п/п</w:t>
            </w:r>
          </w:p>
        </w:tc>
        <w:tc>
          <w:tcPr>
            <w:tcW w:w="1701" w:type="dxa"/>
          </w:tcPr>
          <w:p w:rsidR="009C3737" w:rsidRPr="00273D2F" w:rsidRDefault="009C3737" w:rsidP="009C3737">
            <w:pPr>
              <w:pStyle w:val="ad"/>
              <w:ind w:left="0"/>
              <w:jc w:val="center"/>
            </w:pPr>
            <w:r w:rsidRPr="00273D2F">
              <w:t>Наименование</w:t>
            </w:r>
            <w:r>
              <w:t>, марка (модель)</w:t>
            </w:r>
            <w:r w:rsidRPr="00273D2F">
              <w:t xml:space="preserve"> транспортного средства</w:t>
            </w:r>
          </w:p>
        </w:tc>
        <w:tc>
          <w:tcPr>
            <w:tcW w:w="5812" w:type="dxa"/>
            <w:gridSpan w:val="2"/>
          </w:tcPr>
          <w:p w:rsidR="009C3737" w:rsidRPr="00273D2F" w:rsidRDefault="009C3737" w:rsidP="009C3737">
            <w:pPr>
              <w:pStyle w:val="ad"/>
              <w:ind w:left="0"/>
              <w:jc w:val="center"/>
            </w:pPr>
            <w:r w:rsidRPr="00273D2F">
              <w:t>Характеристики транспортного средства</w:t>
            </w:r>
          </w:p>
        </w:tc>
        <w:tc>
          <w:tcPr>
            <w:tcW w:w="850" w:type="dxa"/>
          </w:tcPr>
          <w:p w:rsidR="009C3737" w:rsidRPr="00273D2F" w:rsidRDefault="009C3737" w:rsidP="009C3737">
            <w:pPr>
              <w:pStyle w:val="ad"/>
              <w:ind w:left="0"/>
              <w:jc w:val="center"/>
            </w:pPr>
            <w:r>
              <w:t>Количество</w:t>
            </w:r>
          </w:p>
        </w:tc>
        <w:tc>
          <w:tcPr>
            <w:tcW w:w="1276" w:type="dxa"/>
          </w:tcPr>
          <w:p w:rsidR="009C3737" w:rsidRPr="00273D2F" w:rsidRDefault="009C3737" w:rsidP="009C3737">
            <w:pPr>
              <w:pStyle w:val="ad"/>
              <w:ind w:left="0"/>
              <w:jc w:val="center"/>
            </w:pPr>
            <w:r>
              <w:t>Цена (в том числе НДС 20%), руб.</w:t>
            </w:r>
          </w:p>
        </w:tc>
      </w:tr>
      <w:tr w:rsidR="00162D97" w:rsidRPr="0060342F" w:rsidTr="009C3737">
        <w:trPr>
          <w:trHeight w:val="305"/>
        </w:trPr>
        <w:tc>
          <w:tcPr>
            <w:tcW w:w="426" w:type="dxa"/>
            <w:vMerge w:val="restart"/>
          </w:tcPr>
          <w:p w:rsidR="00162D97" w:rsidRPr="0060342F" w:rsidRDefault="00162D97" w:rsidP="00162D97">
            <w:pPr>
              <w:pStyle w:val="ad"/>
              <w:ind w:left="0"/>
              <w:jc w:val="both"/>
              <w:rPr>
                <w:b/>
              </w:rPr>
            </w:pPr>
            <w:r>
              <w:rPr>
                <w:b/>
              </w:rPr>
              <w:t>1</w:t>
            </w:r>
          </w:p>
        </w:tc>
        <w:tc>
          <w:tcPr>
            <w:tcW w:w="1701" w:type="dxa"/>
            <w:vMerge w:val="restart"/>
          </w:tcPr>
          <w:p w:rsidR="00162D97" w:rsidRPr="0060342F" w:rsidRDefault="00162D97" w:rsidP="00162D97">
            <w:pPr>
              <w:pStyle w:val="ad"/>
              <w:ind w:left="0"/>
              <w:jc w:val="both"/>
              <w:rPr>
                <w:b/>
              </w:rPr>
            </w:pPr>
            <w:r>
              <w:rPr>
                <w:b/>
              </w:rPr>
              <w:t>Автомобиль легковой</w:t>
            </w:r>
            <w:r>
              <w:t xml:space="preserve"> </w:t>
            </w:r>
            <w:r w:rsidRPr="00162D97">
              <w:rPr>
                <w:b/>
              </w:rPr>
              <w:t>HONDA CR-V</w:t>
            </w:r>
          </w:p>
        </w:tc>
        <w:tc>
          <w:tcPr>
            <w:tcW w:w="3544" w:type="dxa"/>
          </w:tcPr>
          <w:p w:rsidR="00162D97" w:rsidRPr="00273D2F" w:rsidRDefault="00162D97" w:rsidP="00162D97">
            <w:pPr>
              <w:pStyle w:val="ad"/>
              <w:ind w:left="0"/>
              <w:jc w:val="both"/>
            </w:pPr>
            <w:r w:rsidRPr="00273D2F">
              <w:t>Регистрационный знак</w:t>
            </w:r>
          </w:p>
        </w:tc>
        <w:tc>
          <w:tcPr>
            <w:tcW w:w="2268" w:type="dxa"/>
          </w:tcPr>
          <w:p w:rsidR="00162D97" w:rsidRPr="005B68F5" w:rsidRDefault="00162D97" w:rsidP="00162D97">
            <w:pPr>
              <w:pStyle w:val="ad"/>
              <w:ind w:left="0"/>
              <w:jc w:val="both"/>
            </w:pPr>
            <w:r w:rsidRPr="005B68F5">
              <w:t>А690НК35</w:t>
            </w:r>
          </w:p>
        </w:tc>
        <w:tc>
          <w:tcPr>
            <w:tcW w:w="850" w:type="dxa"/>
            <w:vMerge w:val="restart"/>
          </w:tcPr>
          <w:p w:rsidR="00162D97" w:rsidRPr="00640CD9" w:rsidRDefault="00162D97" w:rsidP="00162D97">
            <w:pPr>
              <w:pStyle w:val="ad"/>
              <w:ind w:left="0"/>
              <w:jc w:val="both"/>
            </w:pPr>
            <w:r w:rsidRPr="00640CD9">
              <w:t>1</w:t>
            </w:r>
          </w:p>
        </w:tc>
        <w:tc>
          <w:tcPr>
            <w:tcW w:w="1276" w:type="dxa"/>
            <w:vMerge w:val="restart"/>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Идентификационный номер (</w:t>
            </w:r>
            <w:r w:rsidRPr="00273D2F">
              <w:rPr>
                <w:lang w:val="en-US"/>
              </w:rPr>
              <w:t>VIN)</w:t>
            </w:r>
          </w:p>
        </w:tc>
        <w:tc>
          <w:tcPr>
            <w:tcW w:w="2268" w:type="dxa"/>
          </w:tcPr>
          <w:p w:rsidR="00162D97" w:rsidRPr="005B68F5" w:rsidRDefault="00162D97" w:rsidP="00162D97">
            <w:pPr>
              <w:pStyle w:val="ad"/>
              <w:ind w:left="0"/>
              <w:jc w:val="both"/>
            </w:pPr>
            <w:r w:rsidRPr="005B68F5">
              <w:rPr>
                <w:lang w:val="en-US"/>
              </w:rPr>
              <w:t>SHSRD88606U418483</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Модель, № двигателя</w:t>
            </w:r>
          </w:p>
        </w:tc>
        <w:tc>
          <w:tcPr>
            <w:tcW w:w="2268" w:type="dxa"/>
          </w:tcPr>
          <w:p w:rsidR="00162D97" w:rsidRPr="005B68F5" w:rsidRDefault="00162D97" w:rsidP="00162D97">
            <w:pPr>
              <w:pStyle w:val="ad"/>
              <w:ind w:left="0"/>
              <w:jc w:val="both"/>
            </w:pPr>
            <w:r w:rsidRPr="005B68F5">
              <w:t>К20А4 5018368</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Тип двигателя</w:t>
            </w:r>
          </w:p>
        </w:tc>
        <w:tc>
          <w:tcPr>
            <w:tcW w:w="2268" w:type="dxa"/>
          </w:tcPr>
          <w:p w:rsidR="00162D97" w:rsidRPr="005B68F5" w:rsidRDefault="00162D97" w:rsidP="00162D97">
            <w:pPr>
              <w:pStyle w:val="ad"/>
              <w:ind w:left="0"/>
              <w:jc w:val="both"/>
            </w:pPr>
            <w:r w:rsidRPr="005B68F5">
              <w:t>бензиновый</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Мощность двигателя, л.с.</w:t>
            </w:r>
          </w:p>
        </w:tc>
        <w:tc>
          <w:tcPr>
            <w:tcW w:w="2268" w:type="dxa"/>
          </w:tcPr>
          <w:p w:rsidR="00162D97" w:rsidRPr="005B68F5" w:rsidRDefault="00162D97" w:rsidP="00162D97">
            <w:pPr>
              <w:pStyle w:val="ad"/>
              <w:ind w:left="0"/>
              <w:jc w:val="both"/>
            </w:pPr>
            <w:r w:rsidRPr="005B68F5">
              <w:t>150</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Рабочий объем двигателя, см. куб.</w:t>
            </w:r>
          </w:p>
        </w:tc>
        <w:tc>
          <w:tcPr>
            <w:tcW w:w="2268" w:type="dxa"/>
          </w:tcPr>
          <w:p w:rsidR="00162D97" w:rsidRPr="005B68F5" w:rsidRDefault="00162D97" w:rsidP="00162D97">
            <w:pPr>
              <w:pStyle w:val="ad"/>
              <w:ind w:left="0"/>
              <w:jc w:val="both"/>
            </w:pPr>
            <w:r w:rsidRPr="005B68F5">
              <w:t>1998</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Шасси (рама), №</w:t>
            </w:r>
          </w:p>
        </w:tc>
        <w:tc>
          <w:tcPr>
            <w:tcW w:w="2268" w:type="dxa"/>
          </w:tcPr>
          <w:p w:rsidR="00162D97" w:rsidRPr="005B68F5" w:rsidRDefault="00162D97" w:rsidP="00162D97">
            <w:pPr>
              <w:pStyle w:val="ad"/>
              <w:ind w:left="0"/>
              <w:jc w:val="both"/>
            </w:pPr>
            <w:r w:rsidRPr="005B68F5">
              <w:t>отсутствует</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Кузов:</w:t>
            </w:r>
          </w:p>
        </w:tc>
        <w:tc>
          <w:tcPr>
            <w:tcW w:w="2268" w:type="dxa"/>
          </w:tcPr>
          <w:p w:rsidR="00162D97" w:rsidRPr="005B68F5" w:rsidRDefault="00162D97" w:rsidP="00162D97">
            <w:pPr>
              <w:pStyle w:val="ad"/>
              <w:ind w:left="0"/>
              <w:jc w:val="both"/>
            </w:pPr>
            <w:r w:rsidRPr="005B68F5">
              <w:t>390900А0209625</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Цвет:</w:t>
            </w:r>
          </w:p>
        </w:tc>
        <w:tc>
          <w:tcPr>
            <w:tcW w:w="2268" w:type="dxa"/>
          </w:tcPr>
          <w:p w:rsidR="00162D97" w:rsidRPr="005B68F5" w:rsidRDefault="00162D97" w:rsidP="00162D97">
            <w:pPr>
              <w:pStyle w:val="ad"/>
              <w:ind w:left="0"/>
              <w:jc w:val="both"/>
            </w:pPr>
            <w:r w:rsidRPr="005B68F5">
              <w:t>Черный</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Год выпуска:</w:t>
            </w:r>
          </w:p>
        </w:tc>
        <w:tc>
          <w:tcPr>
            <w:tcW w:w="2268" w:type="dxa"/>
          </w:tcPr>
          <w:p w:rsidR="00162D97" w:rsidRPr="005B68F5" w:rsidRDefault="00162D97" w:rsidP="00162D97">
            <w:pPr>
              <w:pStyle w:val="ad"/>
              <w:ind w:left="0"/>
              <w:jc w:val="both"/>
            </w:pPr>
            <w:r w:rsidRPr="005B68F5">
              <w:t>2006 г.</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162D97" w:rsidRPr="0060342F" w:rsidTr="009C3737">
        <w:tc>
          <w:tcPr>
            <w:tcW w:w="426" w:type="dxa"/>
            <w:vMerge/>
          </w:tcPr>
          <w:p w:rsidR="00162D97" w:rsidRDefault="00162D97" w:rsidP="00162D97">
            <w:pPr>
              <w:pStyle w:val="ad"/>
              <w:ind w:left="0"/>
              <w:jc w:val="both"/>
              <w:rPr>
                <w:b/>
              </w:rPr>
            </w:pPr>
          </w:p>
        </w:tc>
        <w:tc>
          <w:tcPr>
            <w:tcW w:w="1701" w:type="dxa"/>
            <w:vMerge/>
          </w:tcPr>
          <w:p w:rsidR="00162D97" w:rsidRDefault="00162D97" w:rsidP="00162D97">
            <w:pPr>
              <w:pStyle w:val="ad"/>
              <w:ind w:left="0"/>
              <w:jc w:val="both"/>
              <w:rPr>
                <w:b/>
              </w:rPr>
            </w:pPr>
          </w:p>
        </w:tc>
        <w:tc>
          <w:tcPr>
            <w:tcW w:w="3544" w:type="dxa"/>
          </w:tcPr>
          <w:p w:rsidR="00162D97" w:rsidRPr="00273D2F" w:rsidRDefault="00162D97" w:rsidP="00162D97">
            <w:pPr>
              <w:pStyle w:val="ad"/>
              <w:ind w:left="0"/>
              <w:jc w:val="both"/>
            </w:pPr>
            <w:r w:rsidRPr="00273D2F">
              <w:t>Пробег (км):</w:t>
            </w:r>
          </w:p>
        </w:tc>
        <w:tc>
          <w:tcPr>
            <w:tcW w:w="2268" w:type="dxa"/>
          </w:tcPr>
          <w:p w:rsidR="00162D97" w:rsidRPr="005B68F5" w:rsidRDefault="00162D97" w:rsidP="00162D97">
            <w:pPr>
              <w:pStyle w:val="ad"/>
              <w:ind w:left="0"/>
              <w:jc w:val="both"/>
            </w:pPr>
            <w:r w:rsidRPr="005B68F5">
              <w:t>-</w:t>
            </w:r>
          </w:p>
        </w:tc>
        <w:tc>
          <w:tcPr>
            <w:tcW w:w="850" w:type="dxa"/>
            <w:vMerge/>
          </w:tcPr>
          <w:p w:rsidR="00162D97" w:rsidRPr="0060342F" w:rsidRDefault="00162D97" w:rsidP="00162D97">
            <w:pPr>
              <w:pStyle w:val="ad"/>
              <w:ind w:left="0"/>
              <w:jc w:val="both"/>
              <w:rPr>
                <w:b/>
              </w:rPr>
            </w:pPr>
          </w:p>
        </w:tc>
        <w:tc>
          <w:tcPr>
            <w:tcW w:w="1276" w:type="dxa"/>
            <w:vMerge/>
          </w:tcPr>
          <w:p w:rsidR="00162D97" w:rsidRPr="0060342F" w:rsidRDefault="00162D97" w:rsidP="00162D97">
            <w:pPr>
              <w:pStyle w:val="ad"/>
              <w:ind w:left="0"/>
              <w:jc w:val="both"/>
              <w:rPr>
                <w:b/>
              </w:rPr>
            </w:pPr>
          </w:p>
        </w:tc>
      </w:tr>
      <w:tr w:rsidR="009C3737" w:rsidRPr="0060342F" w:rsidTr="009C3737">
        <w:tc>
          <w:tcPr>
            <w:tcW w:w="8789" w:type="dxa"/>
            <w:gridSpan w:val="5"/>
          </w:tcPr>
          <w:p w:rsidR="009C3737" w:rsidRPr="0060342F" w:rsidRDefault="009C3737" w:rsidP="009C3737">
            <w:pPr>
              <w:pStyle w:val="ad"/>
              <w:ind w:left="0"/>
              <w:jc w:val="both"/>
              <w:rPr>
                <w:b/>
              </w:rPr>
            </w:pPr>
            <w:r>
              <w:rPr>
                <w:b/>
              </w:rPr>
              <w:t>ИТОГО:</w:t>
            </w:r>
          </w:p>
        </w:tc>
        <w:tc>
          <w:tcPr>
            <w:tcW w:w="1276" w:type="dxa"/>
          </w:tcPr>
          <w:p w:rsidR="009C3737" w:rsidRPr="0060342F" w:rsidRDefault="009C3737" w:rsidP="009C3737">
            <w:pPr>
              <w:pStyle w:val="ad"/>
              <w:ind w:left="0"/>
              <w:jc w:val="both"/>
              <w:rPr>
                <w:b/>
              </w:rPr>
            </w:pPr>
          </w:p>
        </w:tc>
      </w:tr>
    </w:tbl>
    <w:p w:rsidR="009C3737" w:rsidRPr="003F2942" w:rsidRDefault="009C3737" w:rsidP="009C3737">
      <w:pPr>
        <w:spacing w:after="0" w:line="240" w:lineRule="auto"/>
        <w:ind w:firstLine="567"/>
        <w:jc w:val="center"/>
        <w:rPr>
          <w:rFonts w:ascii="Times New Roman" w:hAnsi="Times New Roman" w:cs="Times New Roman"/>
          <w:b/>
          <w:sz w:val="24"/>
          <w:szCs w:val="24"/>
          <w:u w:val="single"/>
        </w:rPr>
      </w:pPr>
    </w:p>
    <w:tbl>
      <w:tblPr>
        <w:tblW w:w="9854" w:type="dxa"/>
        <w:jc w:val="center"/>
        <w:tblLook w:val="01E0" w:firstRow="1" w:lastRow="1" w:firstColumn="1" w:lastColumn="1" w:noHBand="0" w:noVBand="0"/>
      </w:tblPr>
      <w:tblGrid>
        <w:gridCol w:w="4941"/>
        <w:gridCol w:w="4913"/>
      </w:tblGrid>
      <w:tr w:rsidR="009C3737" w:rsidRPr="00BE376B" w:rsidTr="009C3737">
        <w:trPr>
          <w:trHeight w:val="445"/>
          <w:jc w:val="center"/>
        </w:trPr>
        <w:tc>
          <w:tcPr>
            <w:tcW w:w="4941" w:type="dxa"/>
          </w:tcPr>
          <w:p w:rsidR="009C3737" w:rsidRPr="00BE376B"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9C3737" w:rsidRPr="00BE376B"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9C3737" w:rsidRPr="003F2942" w:rsidRDefault="009C3737" w:rsidP="009C3737">
      <w:pPr>
        <w:spacing w:after="0" w:line="240" w:lineRule="auto"/>
        <w:ind w:firstLine="567"/>
        <w:jc w:val="both"/>
        <w:rPr>
          <w:rFonts w:ascii="Times New Roman" w:hAnsi="Times New Roman" w:cs="Times New Roman"/>
          <w:sz w:val="24"/>
          <w:szCs w:val="24"/>
        </w:rPr>
      </w:pPr>
    </w:p>
    <w:p w:rsidR="009C3737" w:rsidRPr="003F2942" w:rsidRDefault="009C3737" w:rsidP="009C3737">
      <w:pPr>
        <w:spacing w:after="0" w:line="240" w:lineRule="auto"/>
        <w:ind w:firstLine="567"/>
        <w:jc w:val="center"/>
        <w:rPr>
          <w:rFonts w:ascii="Times New Roman" w:eastAsia="Times New Roman" w:hAnsi="Times New Roman" w:cs="Times New Roman"/>
          <w:b/>
          <w:bCs/>
          <w:sz w:val="24"/>
          <w:szCs w:val="24"/>
          <w:lang w:eastAsia="ru-RU"/>
        </w:rPr>
      </w:pPr>
    </w:p>
    <w:p w:rsidR="009C3737" w:rsidRPr="003F2942" w:rsidRDefault="009C3737" w:rsidP="009C3737">
      <w:pPr>
        <w:spacing w:after="0" w:line="240" w:lineRule="auto"/>
        <w:ind w:firstLine="567"/>
        <w:jc w:val="center"/>
        <w:rPr>
          <w:rFonts w:ascii="Times New Roman" w:eastAsia="Times New Roman" w:hAnsi="Times New Roman" w:cs="Times New Roman"/>
          <w:b/>
          <w:bCs/>
          <w:sz w:val="24"/>
          <w:szCs w:val="24"/>
          <w:lang w:eastAsia="ru-RU"/>
        </w:rPr>
      </w:pPr>
    </w:p>
    <w:p w:rsidR="009C3737" w:rsidRDefault="009C3737" w:rsidP="009C373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9C3737" w:rsidRPr="0088619A" w:rsidRDefault="009C3737" w:rsidP="009C3737">
      <w:pPr>
        <w:pStyle w:val="Style6"/>
        <w:widowControl/>
        <w:ind w:firstLine="567"/>
        <w:jc w:val="right"/>
        <w:rPr>
          <w:rStyle w:val="FontStyle17"/>
          <w:b w:val="0"/>
          <w:sz w:val="24"/>
          <w:szCs w:val="24"/>
        </w:rPr>
      </w:pPr>
      <w:r w:rsidRPr="0088619A">
        <w:rPr>
          <w:rStyle w:val="FontStyle17"/>
          <w:b w:val="0"/>
          <w:sz w:val="24"/>
          <w:szCs w:val="24"/>
        </w:rPr>
        <w:lastRenderedPageBreak/>
        <w:t>Приложение №</w:t>
      </w:r>
      <w:r>
        <w:rPr>
          <w:rStyle w:val="FontStyle17"/>
          <w:b w:val="0"/>
          <w:sz w:val="24"/>
          <w:szCs w:val="24"/>
        </w:rPr>
        <w:t>2</w:t>
      </w:r>
      <w:r w:rsidRPr="0088619A">
        <w:rPr>
          <w:rStyle w:val="FontStyle17"/>
          <w:b w:val="0"/>
          <w:sz w:val="24"/>
          <w:szCs w:val="24"/>
        </w:rPr>
        <w:t xml:space="preserve"> </w:t>
      </w:r>
    </w:p>
    <w:p w:rsidR="009C3737" w:rsidRPr="0088619A" w:rsidRDefault="009C3737" w:rsidP="009C3737">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9C3737" w:rsidRDefault="009C3737" w:rsidP="009C3737">
      <w:pPr>
        <w:spacing w:after="0" w:line="240" w:lineRule="auto"/>
        <w:ind w:firstLine="567"/>
        <w:jc w:val="right"/>
        <w:rPr>
          <w:rFonts w:ascii="Times New Roman" w:eastAsia="Times New Roman" w:hAnsi="Times New Roman" w:cs="Times New Roman"/>
          <w:b/>
          <w:bCs/>
          <w:sz w:val="24"/>
          <w:szCs w:val="24"/>
          <w:lang w:eastAsia="ru-RU"/>
        </w:rPr>
      </w:pPr>
      <w:r w:rsidRPr="0088619A">
        <w:rPr>
          <w:rStyle w:val="FontStyle17"/>
          <w:b w:val="0"/>
          <w:sz w:val="24"/>
          <w:szCs w:val="24"/>
        </w:rPr>
        <w:t xml:space="preserve">     от «__» _________202</w:t>
      </w:r>
      <w:r w:rsidR="00E741EB">
        <w:rPr>
          <w:rStyle w:val="FontStyle17"/>
          <w:b w:val="0"/>
          <w:sz w:val="24"/>
          <w:szCs w:val="24"/>
        </w:rPr>
        <w:t>2</w:t>
      </w:r>
      <w:r w:rsidRPr="0088619A">
        <w:rPr>
          <w:rStyle w:val="FontStyle17"/>
          <w:b w:val="0"/>
          <w:sz w:val="24"/>
          <w:szCs w:val="24"/>
        </w:rPr>
        <w:t xml:space="preserve"> г. №____________</w:t>
      </w:r>
    </w:p>
    <w:p w:rsidR="009C3737" w:rsidRDefault="009C3737" w:rsidP="009C3737">
      <w:pPr>
        <w:spacing w:after="0" w:line="240" w:lineRule="auto"/>
        <w:ind w:firstLine="567"/>
        <w:jc w:val="center"/>
        <w:rPr>
          <w:rFonts w:ascii="Times New Roman" w:eastAsia="Times New Roman" w:hAnsi="Times New Roman" w:cs="Times New Roman"/>
          <w:b/>
          <w:bCs/>
          <w:sz w:val="24"/>
          <w:szCs w:val="24"/>
          <w:lang w:eastAsia="ru-RU"/>
        </w:rPr>
      </w:pPr>
    </w:p>
    <w:p w:rsidR="009C3737" w:rsidRPr="003F2942" w:rsidRDefault="009C3737" w:rsidP="009C3737">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АКТ</w:t>
      </w:r>
    </w:p>
    <w:p w:rsidR="009C3737" w:rsidRPr="003F2942" w:rsidRDefault="009C3737" w:rsidP="009C3737">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ПРИЕМА-ПЕРЕДАЧИ ИМУЩЕСТВА</w:t>
      </w:r>
    </w:p>
    <w:p w:rsidR="009C3737" w:rsidRPr="003F2942" w:rsidRDefault="009C3737" w:rsidP="009C3737">
      <w:pPr>
        <w:spacing w:after="0" w:line="240" w:lineRule="auto"/>
        <w:ind w:firstLine="567"/>
        <w:rPr>
          <w:rFonts w:ascii="Times New Roman" w:eastAsia="Times New Roman" w:hAnsi="Times New Roman" w:cs="Times New Roman"/>
          <w:sz w:val="24"/>
          <w:szCs w:val="24"/>
          <w:lang w:eastAsia="ru-RU"/>
        </w:rPr>
      </w:pPr>
    </w:p>
    <w:p w:rsidR="009C3737" w:rsidRPr="003F2942" w:rsidRDefault="009C3737" w:rsidP="009C3737">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Вологда                                                                                   </w:t>
      </w:r>
      <w:r w:rsidRPr="003F2942">
        <w:rPr>
          <w:rFonts w:ascii="Times New Roman" w:eastAsia="Times New Roman" w:hAnsi="Times New Roman" w:cs="Times New Roman"/>
          <w:sz w:val="24"/>
          <w:szCs w:val="24"/>
          <w:lang w:eastAsia="ru-RU"/>
        </w:rPr>
        <w:t>"___" __________ 20</w:t>
      </w:r>
      <w:r>
        <w:rPr>
          <w:rFonts w:ascii="Times New Roman" w:eastAsia="Times New Roman" w:hAnsi="Times New Roman" w:cs="Times New Roman"/>
          <w:sz w:val="24"/>
          <w:szCs w:val="24"/>
          <w:lang w:eastAsia="ru-RU"/>
        </w:rPr>
        <w:t>2</w:t>
      </w:r>
      <w:r w:rsidR="00E741EB">
        <w:rPr>
          <w:rFonts w:ascii="Times New Roman" w:eastAsia="Times New Roman" w:hAnsi="Times New Roman" w:cs="Times New Roman"/>
          <w:sz w:val="24"/>
          <w:szCs w:val="24"/>
          <w:lang w:eastAsia="ru-RU"/>
        </w:rPr>
        <w:t>2</w:t>
      </w:r>
      <w:r w:rsidRPr="003F2942">
        <w:rPr>
          <w:rFonts w:ascii="Times New Roman" w:eastAsia="Times New Roman" w:hAnsi="Times New Roman" w:cs="Times New Roman"/>
          <w:sz w:val="24"/>
          <w:szCs w:val="24"/>
          <w:lang w:eastAsia="ru-RU"/>
        </w:rPr>
        <w:t xml:space="preserve"> г.</w:t>
      </w:r>
    </w:p>
    <w:p w:rsidR="009C3737" w:rsidRPr="003F2942" w:rsidRDefault="009C3737" w:rsidP="009C3737">
      <w:pPr>
        <w:spacing w:after="0" w:line="240" w:lineRule="auto"/>
        <w:ind w:firstLine="567"/>
        <w:rPr>
          <w:rFonts w:ascii="Times New Roman" w:eastAsia="Times New Roman" w:hAnsi="Times New Roman" w:cs="Times New Roman"/>
          <w:sz w:val="24"/>
          <w:szCs w:val="24"/>
          <w:lang w:eastAsia="ru-RU"/>
        </w:rPr>
      </w:pPr>
    </w:p>
    <w:p w:rsidR="009C3737" w:rsidRPr="003F2942" w:rsidRDefault="009C3737" w:rsidP="009C373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МУП ЖКХ «Вологдагорводоканал»</w:t>
      </w:r>
      <w:r w:rsidRPr="003F2942">
        <w:rPr>
          <w:rFonts w:ascii="Times New Roman" w:eastAsia="Times New Roman" w:hAnsi="Times New Roman" w:cs="Times New Roman"/>
          <w:sz w:val="24"/>
          <w:szCs w:val="24"/>
          <w:lang w:eastAsia="ru-RU"/>
        </w:rPr>
        <w:t xml:space="preserve">, именуемое в дальнейшем </w:t>
      </w:r>
      <w:r>
        <w:rPr>
          <w:rFonts w:ascii="Times New Roman" w:eastAsia="Times New Roman" w:hAnsi="Times New Roman" w:cs="Times New Roman"/>
          <w:sz w:val="24"/>
          <w:szCs w:val="24"/>
          <w:lang w:eastAsia="ru-RU"/>
        </w:rPr>
        <w:t>«</w:t>
      </w:r>
      <w:r w:rsidRPr="00C62E7F">
        <w:rPr>
          <w:rFonts w:ascii="Times New Roman" w:eastAsia="Times New Roman" w:hAnsi="Times New Roman" w:cs="Times New Roman"/>
          <w:bCs/>
          <w:sz w:val="24"/>
          <w:szCs w:val="24"/>
          <w:lang w:eastAsia="ru-RU"/>
        </w:rPr>
        <w:t>Продавец</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xml:space="preserve">, в лице </w:t>
      </w:r>
      <w:r w:rsidRPr="005F21E3">
        <w:rPr>
          <w:rFonts w:ascii="Times New Roman" w:eastAsia="Times New Roman" w:hAnsi="Times New Roman" w:cs="Times New Roman"/>
          <w:sz w:val="24"/>
          <w:szCs w:val="24"/>
          <w:lang w:eastAsia="ru-RU"/>
        </w:rPr>
        <w:t xml:space="preserve">генерального директора Волкова Евгения Гурьевича, действующего на основании </w:t>
      </w:r>
      <w:r>
        <w:rPr>
          <w:rFonts w:ascii="Times New Roman" w:eastAsia="Times New Roman" w:hAnsi="Times New Roman" w:cs="Times New Roman"/>
          <w:sz w:val="24"/>
          <w:szCs w:val="24"/>
          <w:lang w:eastAsia="ru-RU"/>
        </w:rPr>
        <w:t>Устава</w:t>
      </w:r>
      <w:r w:rsidRPr="005F21E3">
        <w:rPr>
          <w:rFonts w:ascii="Times New Roman" w:eastAsia="Times New Roman" w:hAnsi="Times New Roman" w:cs="Times New Roman"/>
          <w:sz w:val="24"/>
          <w:szCs w:val="24"/>
          <w:lang w:eastAsia="ru-RU"/>
        </w:rPr>
        <w:t xml:space="preserve">, с одной стороны и </w:t>
      </w:r>
      <w:r>
        <w:rPr>
          <w:rFonts w:ascii="Times New Roman" w:eastAsia="Times New Roman" w:hAnsi="Times New Roman" w:cs="Times New Roman"/>
          <w:sz w:val="24"/>
          <w:szCs w:val="24"/>
          <w:lang w:eastAsia="ru-RU"/>
        </w:rPr>
        <w:t>_________</w:t>
      </w:r>
      <w:r w:rsidRPr="005F21E3">
        <w:rPr>
          <w:rFonts w:ascii="Times New Roman" w:eastAsia="Times New Roman" w:hAnsi="Times New Roman" w:cs="Times New Roman"/>
          <w:sz w:val="24"/>
          <w:szCs w:val="24"/>
          <w:lang w:eastAsia="ru-RU"/>
        </w:rPr>
        <w:t>, именуемый в дальнейшем «Покупатель»</w:t>
      </w:r>
      <w:r>
        <w:rPr>
          <w:rFonts w:ascii="Times New Roman" w:eastAsia="Times New Roman" w:hAnsi="Times New Roman" w:cs="Times New Roman"/>
          <w:sz w:val="24"/>
          <w:szCs w:val="24"/>
          <w:lang w:eastAsia="ru-RU"/>
        </w:rPr>
        <w:t>, с другой стороны,</w:t>
      </w:r>
      <w:r w:rsidRPr="003F2942">
        <w:rPr>
          <w:rFonts w:ascii="Times New Roman" w:eastAsia="Times New Roman" w:hAnsi="Times New Roman" w:cs="Times New Roman"/>
          <w:sz w:val="24"/>
          <w:szCs w:val="24"/>
          <w:lang w:eastAsia="ru-RU"/>
        </w:rPr>
        <w:t xml:space="preserve"> именуемые в дальнейшем </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Стороны</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заключили настоящий Акт приема-передачи имущества (далее - Акт) о нижеследующем:</w:t>
      </w:r>
    </w:p>
    <w:p w:rsidR="009C3737" w:rsidRPr="00E44AC6" w:rsidRDefault="009C3737" w:rsidP="00E44AC6">
      <w:pPr>
        <w:pStyle w:val="ad"/>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44AC6">
        <w:rPr>
          <w:rFonts w:ascii="Times New Roman" w:eastAsia="Times New Roman" w:hAnsi="Times New Roman" w:cs="Times New Roman"/>
          <w:sz w:val="24"/>
          <w:szCs w:val="24"/>
          <w:lang w:eastAsia="ru-RU"/>
        </w:rPr>
        <w:t>В соответствии с условиями Договора купли-продажи от «__» _________ 202</w:t>
      </w:r>
      <w:r w:rsidR="00E741EB">
        <w:rPr>
          <w:rFonts w:ascii="Times New Roman" w:eastAsia="Times New Roman" w:hAnsi="Times New Roman" w:cs="Times New Roman"/>
          <w:sz w:val="24"/>
          <w:szCs w:val="24"/>
          <w:lang w:eastAsia="ru-RU"/>
        </w:rPr>
        <w:t>2</w:t>
      </w:r>
      <w:r w:rsidRPr="00E44AC6">
        <w:rPr>
          <w:rFonts w:ascii="Times New Roman" w:eastAsia="Times New Roman" w:hAnsi="Times New Roman" w:cs="Times New Roman"/>
          <w:sz w:val="24"/>
          <w:szCs w:val="24"/>
          <w:lang w:eastAsia="ru-RU"/>
        </w:rPr>
        <w:t xml:space="preserve"> г. № _____________, Продавец передал, а Покупатель принял следующее имущество:</w:t>
      </w:r>
    </w:p>
    <w:p w:rsidR="009C3737" w:rsidRPr="003F2942" w:rsidRDefault="009C3737" w:rsidP="009C3737">
      <w:pPr>
        <w:spacing w:after="0" w:line="240" w:lineRule="auto"/>
        <w:ind w:firstLine="567"/>
        <w:rPr>
          <w:rFonts w:ascii="Times New Roman" w:eastAsia="Times New Roman" w:hAnsi="Times New Roman" w:cs="Times New Roman"/>
          <w:sz w:val="24"/>
          <w:szCs w:val="24"/>
          <w:lang w:eastAsia="ru-RU"/>
        </w:rPr>
      </w:pPr>
    </w:p>
    <w:tbl>
      <w:tblPr>
        <w:tblStyle w:val="ac"/>
        <w:tblW w:w="10065" w:type="dxa"/>
        <w:tblInd w:w="-147" w:type="dxa"/>
        <w:tblLayout w:type="fixed"/>
        <w:tblLook w:val="04A0" w:firstRow="1" w:lastRow="0" w:firstColumn="1" w:lastColumn="0" w:noHBand="0" w:noVBand="1"/>
      </w:tblPr>
      <w:tblGrid>
        <w:gridCol w:w="488"/>
        <w:gridCol w:w="2064"/>
        <w:gridCol w:w="3943"/>
        <w:gridCol w:w="3570"/>
      </w:tblGrid>
      <w:tr w:rsidR="009C3737" w:rsidRPr="0010511B" w:rsidTr="009C3737">
        <w:trPr>
          <w:cantSplit/>
          <w:trHeight w:val="1134"/>
        </w:trPr>
        <w:tc>
          <w:tcPr>
            <w:tcW w:w="488" w:type="dxa"/>
            <w:textDirection w:val="btLr"/>
          </w:tcPr>
          <w:p w:rsidR="009C3737" w:rsidRPr="0010511B" w:rsidRDefault="009C3737" w:rsidP="009C3737">
            <w:pPr>
              <w:pStyle w:val="ad"/>
              <w:ind w:left="113" w:right="113"/>
              <w:jc w:val="both"/>
              <w:rPr>
                <w:sz w:val="24"/>
                <w:szCs w:val="24"/>
              </w:rPr>
            </w:pPr>
            <w:r w:rsidRPr="0010511B">
              <w:rPr>
                <w:sz w:val="24"/>
                <w:szCs w:val="24"/>
              </w:rPr>
              <w:t>№ п/п</w:t>
            </w:r>
          </w:p>
        </w:tc>
        <w:tc>
          <w:tcPr>
            <w:tcW w:w="2064" w:type="dxa"/>
          </w:tcPr>
          <w:p w:rsidR="009C3737" w:rsidRPr="0010511B" w:rsidRDefault="009C3737" w:rsidP="009C3737">
            <w:pPr>
              <w:pStyle w:val="ad"/>
              <w:ind w:left="0"/>
              <w:jc w:val="center"/>
              <w:rPr>
                <w:sz w:val="24"/>
                <w:szCs w:val="24"/>
              </w:rPr>
            </w:pPr>
            <w:r w:rsidRPr="0010511B">
              <w:rPr>
                <w:sz w:val="24"/>
                <w:szCs w:val="24"/>
              </w:rPr>
              <w:t>Наименование, марка (модель) транспортного средства</w:t>
            </w:r>
          </w:p>
        </w:tc>
        <w:tc>
          <w:tcPr>
            <w:tcW w:w="7513" w:type="dxa"/>
            <w:gridSpan w:val="2"/>
          </w:tcPr>
          <w:p w:rsidR="009C3737" w:rsidRPr="0010511B" w:rsidRDefault="009C3737" w:rsidP="009C3737">
            <w:pPr>
              <w:pStyle w:val="ad"/>
              <w:ind w:left="0"/>
              <w:jc w:val="center"/>
              <w:rPr>
                <w:sz w:val="24"/>
                <w:szCs w:val="24"/>
              </w:rPr>
            </w:pPr>
            <w:r w:rsidRPr="0010511B">
              <w:rPr>
                <w:sz w:val="24"/>
                <w:szCs w:val="24"/>
              </w:rPr>
              <w:t>Характеристики транспортного средства</w:t>
            </w:r>
          </w:p>
        </w:tc>
      </w:tr>
      <w:tr w:rsidR="00162D97" w:rsidRPr="0010511B" w:rsidTr="009C3737">
        <w:trPr>
          <w:trHeight w:val="305"/>
        </w:trPr>
        <w:tc>
          <w:tcPr>
            <w:tcW w:w="488" w:type="dxa"/>
            <w:vMerge w:val="restart"/>
          </w:tcPr>
          <w:p w:rsidR="00162D97" w:rsidRPr="0010511B" w:rsidRDefault="00162D97" w:rsidP="00162D97">
            <w:pPr>
              <w:pStyle w:val="ad"/>
              <w:ind w:left="0"/>
              <w:jc w:val="both"/>
              <w:rPr>
                <w:b/>
                <w:sz w:val="24"/>
                <w:szCs w:val="24"/>
              </w:rPr>
            </w:pPr>
            <w:r w:rsidRPr="0010511B">
              <w:rPr>
                <w:b/>
                <w:sz w:val="24"/>
                <w:szCs w:val="24"/>
              </w:rPr>
              <w:t>1</w:t>
            </w:r>
          </w:p>
        </w:tc>
        <w:tc>
          <w:tcPr>
            <w:tcW w:w="2064" w:type="dxa"/>
            <w:vMerge w:val="restart"/>
          </w:tcPr>
          <w:p w:rsidR="00162D97" w:rsidRPr="0010511B" w:rsidRDefault="00162D97" w:rsidP="00162D97">
            <w:pPr>
              <w:pStyle w:val="ad"/>
              <w:ind w:left="0"/>
              <w:jc w:val="both"/>
              <w:rPr>
                <w:b/>
                <w:sz w:val="24"/>
                <w:szCs w:val="24"/>
              </w:rPr>
            </w:pPr>
            <w:r w:rsidRPr="00162D97">
              <w:rPr>
                <w:b/>
                <w:sz w:val="24"/>
                <w:szCs w:val="24"/>
              </w:rPr>
              <w:t>Автомобиль легковой HONDA CR-V</w:t>
            </w:r>
          </w:p>
        </w:tc>
        <w:tc>
          <w:tcPr>
            <w:tcW w:w="3943" w:type="dxa"/>
          </w:tcPr>
          <w:p w:rsidR="00162D97" w:rsidRPr="0010511B" w:rsidRDefault="00162D97" w:rsidP="00162D97">
            <w:pPr>
              <w:pStyle w:val="ad"/>
              <w:ind w:left="0"/>
              <w:jc w:val="both"/>
              <w:rPr>
                <w:sz w:val="24"/>
                <w:szCs w:val="24"/>
              </w:rPr>
            </w:pPr>
            <w:r w:rsidRPr="0010511B">
              <w:rPr>
                <w:sz w:val="24"/>
                <w:szCs w:val="24"/>
              </w:rPr>
              <w:t>Регистрационный знак</w:t>
            </w:r>
          </w:p>
        </w:tc>
        <w:tc>
          <w:tcPr>
            <w:tcW w:w="3570" w:type="dxa"/>
          </w:tcPr>
          <w:p w:rsidR="00162D97" w:rsidRPr="00162D97" w:rsidRDefault="00162D97" w:rsidP="00162D97">
            <w:pPr>
              <w:pStyle w:val="ad"/>
              <w:ind w:left="0"/>
              <w:jc w:val="both"/>
              <w:rPr>
                <w:sz w:val="24"/>
                <w:szCs w:val="24"/>
              </w:rPr>
            </w:pPr>
            <w:r w:rsidRPr="00162D97">
              <w:rPr>
                <w:sz w:val="24"/>
                <w:szCs w:val="24"/>
              </w:rPr>
              <w:t>А690НК35</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Идентификационный номер (</w:t>
            </w:r>
            <w:r w:rsidRPr="0010511B">
              <w:rPr>
                <w:sz w:val="24"/>
                <w:szCs w:val="24"/>
                <w:lang w:val="en-US"/>
              </w:rPr>
              <w:t>VIN)</w:t>
            </w:r>
          </w:p>
        </w:tc>
        <w:tc>
          <w:tcPr>
            <w:tcW w:w="3570" w:type="dxa"/>
          </w:tcPr>
          <w:p w:rsidR="00162D97" w:rsidRPr="00162D97" w:rsidRDefault="00162D97" w:rsidP="00162D97">
            <w:pPr>
              <w:pStyle w:val="ad"/>
              <w:ind w:left="0"/>
              <w:jc w:val="both"/>
              <w:rPr>
                <w:sz w:val="24"/>
                <w:szCs w:val="24"/>
              </w:rPr>
            </w:pPr>
            <w:r w:rsidRPr="00162D97">
              <w:rPr>
                <w:sz w:val="24"/>
                <w:szCs w:val="24"/>
                <w:lang w:val="en-US"/>
              </w:rPr>
              <w:t>SHSRD88606U418483</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Модель, № двигателя</w:t>
            </w:r>
          </w:p>
        </w:tc>
        <w:tc>
          <w:tcPr>
            <w:tcW w:w="3570" w:type="dxa"/>
          </w:tcPr>
          <w:p w:rsidR="00162D97" w:rsidRPr="00162D97" w:rsidRDefault="00162D97" w:rsidP="00162D97">
            <w:pPr>
              <w:pStyle w:val="ad"/>
              <w:ind w:left="0"/>
              <w:jc w:val="both"/>
              <w:rPr>
                <w:sz w:val="24"/>
                <w:szCs w:val="24"/>
              </w:rPr>
            </w:pPr>
            <w:r w:rsidRPr="00162D97">
              <w:rPr>
                <w:sz w:val="24"/>
                <w:szCs w:val="24"/>
              </w:rPr>
              <w:t>К20А4 5018368</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Тип двигателя</w:t>
            </w:r>
          </w:p>
        </w:tc>
        <w:tc>
          <w:tcPr>
            <w:tcW w:w="3570" w:type="dxa"/>
          </w:tcPr>
          <w:p w:rsidR="00162D97" w:rsidRPr="00162D97" w:rsidRDefault="00162D97" w:rsidP="00162D97">
            <w:pPr>
              <w:pStyle w:val="ad"/>
              <w:ind w:left="0"/>
              <w:jc w:val="both"/>
              <w:rPr>
                <w:sz w:val="24"/>
                <w:szCs w:val="24"/>
              </w:rPr>
            </w:pPr>
            <w:r w:rsidRPr="00162D97">
              <w:rPr>
                <w:sz w:val="24"/>
                <w:szCs w:val="24"/>
              </w:rPr>
              <w:t>бензиновый</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Мощность двигателя, л.с.</w:t>
            </w:r>
          </w:p>
        </w:tc>
        <w:tc>
          <w:tcPr>
            <w:tcW w:w="3570" w:type="dxa"/>
          </w:tcPr>
          <w:p w:rsidR="00162D97" w:rsidRPr="00162D97" w:rsidRDefault="00162D97" w:rsidP="00162D97">
            <w:pPr>
              <w:pStyle w:val="ad"/>
              <w:ind w:left="0"/>
              <w:jc w:val="both"/>
              <w:rPr>
                <w:sz w:val="24"/>
                <w:szCs w:val="24"/>
              </w:rPr>
            </w:pPr>
            <w:r w:rsidRPr="00162D97">
              <w:rPr>
                <w:sz w:val="24"/>
                <w:szCs w:val="24"/>
              </w:rPr>
              <w:t>150</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Рабочий объем двигателя, см. куб.</w:t>
            </w:r>
          </w:p>
        </w:tc>
        <w:tc>
          <w:tcPr>
            <w:tcW w:w="3570" w:type="dxa"/>
          </w:tcPr>
          <w:p w:rsidR="00162D97" w:rsidRPr="00162D97" w:rsidRDefault="00162D97" w:rsidP="00162D97">
            <w:pPr>
              <w:pStyle w:val="ad"/>
              <w:ind w:left="0"/>
              <w:jc w:val="both"/>
              <w:rPr>
                <w:sz w:val="24"/>
                <w:szCs w:val="24"/>
              </w:rPr>
            </w:pPr>
            <w:r w:rsidRPr="00162D97">
              <w:rPr>
                <w:sz w:val="24"/>
                <w:szCs w:val="24"/>
              </w:rPr>
              <w:t>1998</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Шасси (рама), №</w:t>
            </w:r>
          </w:p>
        </w:tc>
        <w:tc>
          <w:tcPr>
            <w:tcW w:w="3570" w:type="dxa"/>
          </w:tcPr>
          <w:p w:rsidR="00162D97" w:rsidRPr="00162D97" w:rsidRDefault="00162D97" w:rsidP="00162D97">
            <w:pPr>
              <w:pStyle w:val="ad"/>
              <w:ind w:left="0"/>
              <w:jc w:val="both"/>
              <w:rPr>
                <w:sz w:val="24"/>
                <w:szCs w:val="24"/>
              </w:rPr>
            </w:pPr>
            <w:r w:rsidRPr="00162D97">
              <w:rPr>
                <w:sz w:val="24"/>
                <w:szCs w:val="24"/>
              </w:rPr>
              <w:t>отсутствует</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Кузов:</w:t>
            </w:r>
          </w:p>
        </w:tc>
        <w:tc>
          <w:tcPr>
            <w:tcW w:w="3570" w:type="dxa"/>
          </w:tcPr>
          <w:p w:rsidR="00162D97" w:rsidRPr="00162D97" w:rsidRDefault="00162D97" w:rsidP="00162D97">
            <w:pPr>
              <w:pStyle w:val="ad"/>
              <w:ind w:left="0"/>
              <w:jc w:val="both"/>
              <w:rPr>
                <w:sz w:val="24"/>
                <w:szCs w:val="24"/>
              </w:rPr>
            </w:pPr>
            <w:r w:rsidRPr="00162D97">
              <w:rPr>
                <w:sz w:val="24"/>
                <w:szCs w:val="24"/>
              </w:rPr>
              <w:t>390900А0209625</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Цвет:</w:t>
            </w:r>
          </w:p>
        </w:tc>
        <w:tc>
          <w:tcPr>
            <w:tcW w:w="3570" w:type="dxa"/>
          </w:tcPr>
          <w:p w:rsidR="00162D97" w:rsidRPr="00162D97" w:rsidRDefault="00162D97" w:rsidP="00162D97">
            <w:pPr>
              <w:pStyle w:val="ad"/>
              <w:ind w:left="0"/>
              <w:jc w:val="both"/>
              <w:rPr>
                <w:sz w:val="24"/>
                <w:szCs w:val="24"/>
              </w:rPr>
            </w:pPr>
            <w:r w:rsidRPr="00162D97">
              <w:rPr>
                <w:sz w:val="24"/>
                <w:szCs w:val="24"/>
              </w:rPr>
              <w:t>Черный</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Год выпуска:</w:t>
            </w:r>
          </w:p>
        </w:tc>
        <w:tc>
          <w:tcPr>
            <w:tcW w:w="3570" w:type="dxa"/>
          </w:tcPr>
          <w:p w:rsidR="00162D97" w:rsidRPr="00162D97" w:rsidRDefault="00162D97" w:rsidP="00162D97">
            <w:pPr>
              <w:pStyle w:val="ad"/>
              <w:ind w:left="0"/>
              <w:jc w:val="both"/>
              <w:rPr>
                <w:sz w:val="24"/>
                <w:szCs w:val="24"/>
              </w:rPr>
            </w:pPr>
            <w:r w:rsidRPr="00162D97">
              <w:rPr>
                <w:sz w:val="24"/>
                <w:szCs w:val="24"/>
              </w:rPr>
              <w:t>2006 г.</w:t>
            </w:r>
          </w:p>
        </w:tc>
      </w:tr>
      <w:tr w:rsidR="00162D97" w:rsidRPr="0010511B" w:rsidTr="009C3737">
        <w:tc>
          <w:tcPr>
            <w:tcW w:w="488" w:type="dxa"/>
            <w:vMerge/>
          </w:tcPr>
          <w:p w:rsidR="00162D97" w:rsidRPr="0010511B" w:rsidRDefault="00162D97" w:rsidP="00162D97">
            <w:pPr>
              <w:pStyle w:val="ad"/>
              <w:ind w:left="0"/>
              <w:jc w:val="both"/>
              <w:rPr>
                <w:b/>
                <w:sz w:val="24"/>
                <w:szCs w:val="24"/>
              </w:rPr>
            </w:pPr>
          </w:p>
        </w:tc>
        <w:tc>
          <w:tcPr>
            <w:tcW w:w="2064" w:type="dxa"/>
            <w:vMerge/>
          </w:tcPr>
          <w:p w:rsidR="00162D97" w:rsidRPr="0010511B" w:rsidRDefault="00162D97" w:rsidP="00162D97">
            <w:pPr>
              <w:pStyle w:val="ad"/>
              <w:ind w:left="0"/>
              <w:jc w:val="both"/>
              <w:rPr>
                <w:b/>
                <w:sz w:val="24"/>
                <w:szCs w:val="24"/>
              </w:rPr>
            </w:pPr>
          </w:p>
        </w:tc>
        <w:tc>
          <w:tcPr>
            <w:tcW w:w="3943" w:type="dxa"/>
          </w:tcPr>
          <w:p w:rsidR="00162D97" w:rsidRPr="0010511B" w:rsidRDefault="00162D97" w:rsidP="00162D97">
            <w:pPr>
              <w:pStyle w:val="ad"/>
              <w:ind w:left="0"/>
              <w:jc w:val="both"/>
              <w:rPr>
                <w:sz w:val="24"/>
                <w:szCs w:val="24"/>
              </w:rPr>
            </w:pPr>
            <w:r w:rsidRPr="0010511B">
              <w:rPr>
                <w:sz w:val="24"/>
                <w:szCs w:val="24"/>
              </w:rPr>
              <w:t>Пробег (км):</w:t>
            </w:r>
          </w:p>
        </w:tc>
        <w:tc>
          <w:tcPr>
            <w:tcW w:w="3570" w:type="dxa"/>
          </w:tcPr>
          <w:p w:rsidR="00162D97" w:rsidRPr="00162D97" w:rsidRDefault="00162D97" w:rsidP="00162D97">
            <w:pPr>
              <w:pStyle w:val="ad"/>
              <w:ind w:left="0"/>
              <w:jc w:val="both"/>
              <w:rPr>
                <w:sz w:val="24"/>
                <w:szCs w:val="24"/>
              </w:rPr>
            </w:pPr>
            <w:r w:rsidRPr="00162D97">
              <w:rPr>
                <w:sz w:val="24"/>
                <w:szCs w:val="24"/>
              </w:rPr>
              <w:t>-</w:t>
            </w:r>
          </w:p>
        </w:tc>
      </w:tr>
    </w:tbl>
    <w:p w:rsidR="009C3737" w:rsidRDefault="009C3737" w:rsidP="009C3737">
      <w:pPr>
        <w:spacing w:after="0" w:line="240" w:lineRule="auto"/>
        <w:ind w:firstLine="567"/>
        <w:rPr>
          <w:rFonts w:ascii="Times New Roman" w:eastAsia="Times New Roman" w:hAnsi="Times New Roman" w:cs="Times New Roman"/>
          <w:sz w:val="24"/>
          <w:szCs w:val="24"/>
          <w:lang w:eastAsia="ru-RU"/>
        </w:rPr>
      </w:pPr>
    </w:p>
    <w:p w:rsidR="009C3737" w:rsidRPr="00E44AC6" w:rsidRDefault="009C3737" w:rsidP="00E44AC6">
      <w:pPr>
        <w:pStyle w:val="ad"/>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44AC6">
        <w:rPr>
          <w:rFonts w:ascii="Times New Roman" w:eastAsia="Times New Roman" w:hAnsi="Times New Roman" w:cs="Times New Roman"/>
          <w:sz w:val="24"/>
          <w:szCs w:val="24"/>
          <w:lang w:eastAsia="ru-RU"/>
        </w:rPr>
        <w:t>Покупатель осмотрел имущество и не имеет замечаний и претензий к Продавцу по состоянию, качеству и комплектности имущества.</w:t>
      </w:r>
    </w:p>
    <w:p w:rsidR="009C3737" w:rsidRPr="003F2942" w:rsidRDefault="009C3737" w:rsidP="00E44AC6">
      <w:pPr>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Настоящий акт составлен в 3 (трёх) экземплярах, имеющих одинаковую юридическую силу, два экземпляра Покупателю, третий экземпляр Продавцу.</w:t>
      </w:r>
    </w:p>
    <w:p w:rsidR="009C3737" w:rsidRPr="003F2942" w:rsidRDefault="009C3737" w:rsidP="009C3737">
      <w:pPr>
        <w:spacing w:after="0" w:line="240" w:lineRule="auto"/>
        <w:ind w:firstLine="567"/>
        <w:rPr>
          <w:rFonts w:ascii="Times New Roman" w:eastAsia="Times New Roman" w:hAnsi="Times New Roman" w:cs="Times New Roman"/>
          <w:sz w:val="24"/>
          <w:szCs w:val="24"/>
          <w:lang w:eastAsia="ru-RU"/>
        </w:rPr>
      </w:pPr>
    </w:p>
    <w:tbl>
      <w:tblPr>
        <w:tblW w:w="9854" w:type="dxa"/>
        <w:jc w:val="center"/>
        <w:tblLook w:val="01E0" w:firstRow="1" w:lastRow="1" w:firstColumn="1" w:lastColumn="1" w:noHBand="0" w:noVBand="0"/>
      </w:tblPr>
      <w:tblGrid>
        <w:gridCol w:w="4941"/>
        <w:gridCol w:w="4913"/>
      </w:tblGrid>
      <w:tr w:rsidR="009C3737" w:rsidRPr="00FA6311" w:rsidTr="009C3737">
        <w:trPr>
          <w:trHeight w:val="445"/>
          <w:jc w:val="center"/>
        </w:trPr>
        <w:tc>
          <w:tcPr>
            <w:tcW w:w="4941" w:type="dxa"/>
          </w:tcPr>
          <w:p w:rsidR="009C3737" w:rsidRDefault="009C3737" w:rsidP="009C3737">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ПЕРЕДАЛ</w:t>
            </w:r>
          </w:p>
          <w:p w:rsidR="009C3737" w:rsidRPr="00FA6311"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9C3737" w:rsidRDefault="009C3737" w:rsidP="009C3737">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ПРИНЯЛ</w:t>
            </w:r>
          </w:p>
          <w:p w:rsidR="009C3737" w:rsidRPr="00FA6311"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9C3737" w:rsidRPr="003E111F" w:rsidRDefault="009C3737" w:rsidP="009C3737">
      <w:pPr>
        <w:spacing w:before="100" w:beforeAutospacing="1" w:after="100" w:afterAutospacing="1" w:line="240" w:lineRule="auto"/>
        <w:rPr>
          <w:rFonts w:ascii="Times New Roman" w:eastAsia="Times New Roman" w:hAnsi="Times New Roman" w:cs="Times New Roman"/>
          <w:sz w:val="24"/>
          <w:szCs w:val="24"/>
          <w:lang w:eastAsia="ru-RU"/>
        </w:rPr>
      </w:pPr>
    </w:p>
    <w:p w:rsidR="009C3737" w:rsidRPr="003E111F" w:rsidRDefault="009C3737" w:rsidP="009C3737">
      <w:pPr>
        <w:ind w:firstLine="567"/>
        <w:rPr>
          <w:rFonts w:ascii="Times New Roman" w:hAnsi="Times New Roman" w:cs="Times New Roman"/>
          <w:sz w:val="24"/>
          <w:szCs w:val="24"/>
        </w:rPr>
      </w:pPr>
      <w:r>
        <w:rPr>
          <w:rFonts w:ascii="Times New Roman" w:hAnsi="Times New Roman" w:cs="Times New Roman"/>
          <w:sz w:val="24"/>
          <w:szCs w:val="24"/>
        </w:rPr>
        <w:t>Форма Акта приема-передачи имущества согласована</w:t>
      </w:r>
    </w:p>
    <w:tbl>
      <w:tblPr>
        <w:tblW w:w="9854" w:type="dxa"/>
        <w:jc w:val="center"/>
        <w:tblLook w:val="01E0" w:firstRow="1" w:lastRow="1" w:firstColumn="1" w:lastColumn="1" w:noHBand="0" w:noVBand="0"/>
      </w:tblPr>
      <w:tblGrid>
        <w:gridCol w:w="4941"/>
        <w:gridCol w:w="4913"/>
      </w:tblGrid>
      <w:tr w:rsidR="009C3737" w:rsidRPr="00FA6311" w:rsidTr="009C3737">
        <w:trPr>
          <w:trHeight w:val="445"/>
          <w:jc w:val="center"/>
        </w:trPr>
        <w:tc>
          <w:tcPr>
            <w:tcW w:w="4941" w:type="dxa"/>
          </w:tcPr>
          <w:p w:rsidR="009C3737" w:rsidRPr="00FA6311"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9C3737" w:rsidRPr="00FA6311" w:rsidRDefault="009C3737" w:rsidP="009C3737">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F47C56" w:rsidRDefault="00F47C56" w:rsidP="00BF10E4">
      <w:pPr>
        <w:spacing w:after="0" w:line="240" w:lineRule="auto"/>
        <w:ind w:firstLine="567"/>
        <w:rPr>
          <w:rFonts w:ascii="Times New Roman" w:hAnsi="Times New Roman" w:cs="Times New Roman"/>
          <w:sz w:val="24"/>
          <w:szCs w:val="24"/>
        </w:rPr>
      </w:pPr>
    </w:p>
    <w:p w:rsidR="00F47C56" w:rsidRDefault="00F47C56">
      <w:pPr>
        <w:rPr>
          <w:rFonts w:ascii="Times New Roman" w:hAnsi="Times New Roman" w:cs="Times New Roman"/>
          <w:sz w:val="24"/>
          <w:szCs w:val="24"/>
        </w:rPr>
      </w:pPr>
      <w:r>
        <w:rPr>
          <w:rFonts w:ascii="Times New Roman" w:hAnsi="Times New Roman" w:cs="Times New Roman"/>
          <w:sz w:val="24"/>
          <w:szCs w:val="24"/>
        </w:rPr>
        <w:br w:type="page"/>
      </w:r>
    </w:p>
    <w:p w:rsidR="00F47C56" w:rsidRPr="00867760" w:rsidRDefault="00F47C56" w:rsidP="00F47C56">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u w:val="single"/>
        </w:rPr>
      </w:pPr>
      <w:r w:rsidRPr="00867760">
        <w:rPr>
          <w:rFonts w:ascii="Times New Roman" w:hAnsi="Times New Roman" w:cs="Times New Roman"/>
          <w:b/>
          <w:bCs/>
          <w:color w:val="000000" w:themeColor="text1"/>
          <w:spacing w:val="-7"/>
          <w:sz w:val="24"/>
          <w:szCs w:val="24"/>
          <w:u w:val="single"/>
        </w:rPr>
        <w:lastRenderedPageBreak/>
        <w:t xml:space="preserve">Лот № </w:t>
      </w:r>
      <w:r>
        <w:rPr>
          <w:rFonts w:ascii="Times New Roman" w:hAnsi="Times New Roman" w:cs="Times New Roman"/>
          <w:b/>
          <w:bCs/>
          <w:color w:val="000000" w:themeColor="text1"/>
          <w:spacing w:val="-7"/>
          <w:sz w:val="24"/>
          <w:szCs w:val="24"/>
          <w:u w:val="single"/>
        </w:rPr>
        <w:t>3</w:t>
      </w:r>
    </w:p>
    <w:p w:rsidR="00F47C56" w:rsidRPr="00867760" w:rsidRDefault="00F47C56" w:rsidP="00F47C56">
      <w:pPr>
        <w:widowControl w:val="0"/>
        <w:shd w:val="clear" w:color="auto" w:fill="FFFFFF"/>
        <w:autoSpaceDE w:val="0"/>
        <w:autoSpaceDN w:val="0"/>
        <w:adjustRightInd w:val="0"/>
        <w:spacing w:after="0" w:line="240" w:lineRule="auto"/>
        <w:ind w:firstLine="567"/>
        <w:jc w:val="center"/>
        <w:rPr>
          <w:rFonts w:ascii="Times New Roman" w:hAnsi="Times New Roman" w:cs="Times New Roman"/>
          <w:bCs/>
          <w:spacing w:val="-7"/>
          <w:sz w:val="24"/>
          <w:szCs w:val="24"/>
        </w:rPr>
      </w:pPr>
    </w:p>
    <w:p w:rsidR="00F47C56" w:rsidRPr="003F2942" w:rsidRDefault="00F47C56" w:rsidP="00F47C56">
      <w:pPr>
        <w:spacing w:after="0" w:line="240" w:lineRule="auto"/>
        <w:jc w:val="center"/>
        <w:rPr>
          <w:rStyle w:val="FontStyle14"/>
          <w:b/>
          <w:sz w:val="24"/>
          <w:szCs w:val="24"/>
        </w:rPr>
      </w:pPr>
      <w:r w:rsidRPr="003F2942">
        <w:rPr>
          <w:rStyle w:val="FontStyle14"/>
          <w:b/>
          <w:sz w:val="24"/>
          <w:szCs w:val="24"/>
        </w:rPr>
        <w:t xml:space="preserve">Договор </w:t>
      </w:r>
      <w:r>
        <w:rPr>
          <w:rStyle w:val="FontStyle14"/>
          <w:b/>
          <w:sz w:val="24"/>
          <w:szCs w:val="24"/>
        </w:rPr>
        <w:t>№</w:t>
      </w:r>
      <w:r w:rsidRPr="003F2942">
        <w:rPr>
          <w:rStyle w:val="FontStyle14"/>
          <w:b/>
          <w:sz w:val="24"/>
          <w:szCs w:val="24"/>
        </w:rPr>
        <w:t>_____________</w:t>
      </w:r>
    </w:p>
    <w:p w:rsidR="00F47C56" w:rsidRDefault="00F47C56" w:rsidP="00F47C56">
      <w:pPr>
        <w:spacing w:after="0" w:line="240" w:lineRule="auto"/>
        <w:jc w:val="center"/>
        <w:rPr>
          <w:rStyle w:val="FontStyle14"/>
          <w:b/>
          <w:sz w:val="24"/>
          <w:szCs w:val="24"/>
        </w:rPr>
      </w:pPr>
      <w:r w:rsidRPr="003F2942">
        <w:rPr>
          <w:rStyle w:val="FontStyle14"/>
          <w:b/>
          <w:sz w:val="24"/>
          <w:szCs w:val="24"/>
        </w:rPr>
        <w:t xml:space="preserve"> купли-продажи </w:t>
      </w:r>
    </w:p>
    <w:p w:rsidR="00F47C56" w:rsidRPr="003F2942" w:rsidRDefault="00F47C56" w:rsidP="00F47C56">
      <w:pPr>
        <w:spacing w:after="0" w:line="240" w:lineRule="auto"/>
        <w:ind w:firstLine="567"/>
        <w:jc w:val="center"/>
        <w:rPr>
          <w:rFonts w:ascii="Times New Roman" w:hAnsi="Times New Roman" w:cs="Times New Roman"/>
          <w:sz w:val="24"/>
          <w:szCs w:val="24"/>
        </w:rPr>
      </w:pPr>
    </w:p>
    <w:p w:rsidR="00F47C56" w:rsidRPr="003F2942" w:rsidRDefault="00F47C56" w:rsidP="00F47C56">
      <w:pPr>
        <w:spacing w:after="0" w:line="240" w:lineRule="auto"/>
        <w:ind w:firstLine="567"/>
        <w:rPr>
          <w:rStyle w:val="FontStyle16"/>
          <w:sz w:val="24"/>
          <w:szCs w:val="24"/>
        </w:rPr>
      </w:pPr>
      <w:r w:rsidRPr="003F2942">
        <w:rPr>
          <w:rStyle w:val="FontStyle16"/>
          <w:sz w:val="24"/>
          <w:szCs w:val="24"/>
        </w:rPr>
        <w:t xml:space="preserve">г. </w:t>
      </w:r>
      <w:r>
        <w:rPr>
          <w:rStyle w:val="FontStyle16"/>
          <w:sz w:val="24"/>
          <w:szCs w:val="24"/>
        </w:rPr>
        <w:t xml:space="preserve">Вологда                                                                                            </w:t>
      </w:r>
      <w:r w:rsidRPr="003F2942">
        <w:rPr>
          <w:rStyle w:val="FontStyle16"/>
          <w:sz w:val="24"/>
          <w:szCs w:val="24"/>
        </w:rPr>
        <w:t>«__» _______ 20</w:t>
      </w:r>
      <w:r>
        <w:rPr>
          <w:rStyle w:val="FontStyle16"/>
          <w:sz w:val="24"/>
          <w:szCs w:val="24"/>
        </w:rPr>
        <w:t>2</w:t>
      </w:r>
      <w:r w:rsidR="00E741EB">
        <w:rPr>
          <w:rStyle w:val="FontStyle16"/>
          <w:sz w:val="24"/>
          <w:szCs w:val="24"/>
        </w:rPr>
        <w:t>2</w:t>
      </w:r>
      <w:r w:rsidRPr="003F2942">
        <w:rPr>
          <w:rStyle w:val="FontStyle16"/>
          <w:sz w:val="24"/>
          <w:szCs w:val="24"/>
        </w:rPr>
        <w:t xml:space="preserve"> г.</w:t>
      </w:r>
    </w:p>
    <w:p w:rsidR="00F47C56" w:rsidRPr="003F2942" w:rsidRDefault="00F47C56" w:rsidP="00F47C56">
      <w:pPr>
        <w:spacing w:after="0" w:line="240" w:lineRule="auto"/>
        <w:ind w:firstLine="567"/>
        <w:rPr>
          <w:rFonts w:ascii="Times New Roman" w:hAnsi="Times New Roman" w:cs="Times New Roman"/>
          <w:sz w:val="24"/>
          <w:szCs w:val="24"/>
        </w:rPr>
      </w:pPr>
    </w:p>
    <w:p w:rsidR="00F47C56" w:rsidRDefault="00F47C56" w:rsidP="00F47C56">
      <w:pPr>
        <w:spacing w:after="0" w:line="240" w:lineRule="auto"/>
        <w:ind w:firstLine="567"/>
        <w:jc w:val="both"/>
        <w:rPr>
          <w:rStyle w:val="FontStyle16"/>
          <w:sz w:val="24"/>
          <w:szCs w:val="24"/>
        </w:rPr>
      </w:pPr>
      <w:r>
        <w:rPr>
          <w:rStyle w:val="FontStyle17"/>
          <w:sz w:val="24"/>
          <w:szCs w:val="24"/>
        </w:rPr>
        <w:t>МУП ЖКХ «Вологдагорводоканал»</w:t>
      </w:r>
      <w:r w:rsidRPr="003F2942">
        <w:rPr>
          <w:rStyle w:val="FontStyle17"/>
          <w:sz w:val="24"/>
          <w:szCs w:val="24"/>
        </w:rPr>
        <w:t xml:space="preserve">, </w:t>
      </w:r>
      <w:r w:rsidRPr="003F2942">
        <w:rPr>
          <w:rStyle w:val="FontStyle16"/>
          <w:sz w:val="24"/>
          <w:szCs w:val="24"/>
        </w:rPr>
        <w:t xml:space="preserve">в лице </w:t>
      </w:r>
      <w:r>
        <w:rPr>
          <w:rStyle w:val="FontStyle16"/>
          <w:sz w:val="24"/>
          <w:szCs w:val="24"/>
        </w:rPr>
        <w:t>генерального директора Волкова Евгения Гурьевича</w:t>
      </w:r>
      <w:r w:rsidRPr="003F2942">
        <w:rPr>
          <w:rStyle w:val="FontStyle16"/>
          <w:sz w:val="24"/>
          <w:szCs w:val="24"/>
        </w:rPr>
        <w:t xml:space="preserve">, действующего на основании </w:t>
      </w:r>
      <w:r>
        <w:rPr>
          <w:rStyle w:val="FontStyle16"/>
          <w:sz w:val="24"/>
          <w:szCs w:val="24"/>
        </w:rPr>
        <w:t>Устава</w:t>
      </w:r>
      <w:r w:rsidRPr="003F2942">
        <w:rPr>
          <w:rStyle w:val="FontStyle16"/>
          <w:sz w:val="24"/>
          <w:szCs w:val="24"/>
        </w:rPr>
        <w:t xml:space="preserve">, именуемое в дальнейшем </w:t>
      </w:r>
      <w:r w:rsidRPr="00FA6311">
        <w:rPr>
          <w:rStyle w:val="FontStyle16"/>
          <w:b/>
          <w:sz w:val="24"/>
          <w:szCs w:val="24"/>
        </w:rPr>
        <w:t>«Продавец»</w:t>
      </w:r>
      <w:r w:rsidRPr="003F2942">
        <w:rPr>
          <w:rStyle w:val="FontStyle16"/>
          <w:sz w:val="24"/>
          <w:szCs w:val="24"/>
        </w:rPr>
        <w:t xml:space="preserve">, с одной стороны и </w:t>
      </w:r>
      <w:r>
        <w:rPr>
          <w:rStyle w:val="FontStyle16"/>
          <w:sz w:val="24"/>
          <w:szCs w:val="24"/>
        </w:rPr>
        <w:t>____________</w:t>
      </w:r>
      <w:r w:rsidRPr="003F2942">
        <w:rPr>
          <w:rStyle w:val="FontStyle16"/>
          <w:sz w:val="24"/>
          <w:szCs w:val="24"/>
        </w:rPr>
        <w:t>, именуем</w:t>
      </w:r>
      <w:r>
        <w:rPr>
          <w:rStyle w:val="FontStyle16"/>
          <w:sz w:val="24"/>
          <w:szCs w:val="24"/>
        </w:rPr>
        <w:t>ый (ое)</w:t>
      </w:r>
      <w:r w:rsidRPr="003F2942">
        <w:rPr>
          <w:rStyle w:val="FontStyle16"/>
          <w:sz w:val="24"/>
          <w:szCs w:val="24"/>
        </w:rPr>
        <w:t xml:space="preserve"> в дальнейшем </w:t>
      </w:r>
      <w:r w:rsidRPr="00FA6311">
        <w:rPr>
          <w:rStyle w:val="FontStyle16"/>
          <w:b/>
          <w:sz w:val="24"/>
          <w:szCs w:val="24"/>
        </w:rPr>
        <w:t>«Покупатель»</w:t>
      </w:r>
      <w:r w:rsidRPr="003F2942">
        <w:rPr>
          <w:rStyle w:val="FontStyle16"/>
          <w:sz w:val="24"/>
          <w:szCs w:val="24"/>
        </w:rPr>
        <w:t xml:space="preserve">, с другой стороны, </w:t>
      </w:r>
      <w:r>
        <w:rPr>
          <w:rStyle w:val="FontStyle16"/>
          <w:sz w:val="24"/>
          <w:szCs w:val="24"/>
        </w:rPr>
        <w:t xml:space="preserve">совместно </w:t>
      </w:r>
      <w:r w:rsidRPr="003F2942">
        <w:rPr>
          <w:rStyle w:val="FontStyle16"/>
          <w:sz w:val="24"/>
          <w:szCs w:val="24"/>
        </w:rPr>
        <w:t>им</w:t>
      </w:r>
      <w:r>
        <w:rPr>
          <w:rStyle w:val="FontStyle16"/>
          <w:sz w:val="24"/>
          <w:szCs w:val="24"/>
        </w:rPr>
        <w:t xml:space="preserve">енуемые в дальнейшем «Стороны», </w:t>
      </w:r>
      <w:r w:rsidRPr="003F2942">
        <w:rPr>
          <w:rStyle w:val="FontStyle16"/>
          <w:sz w:val="24"/>
          <w:szCs w:val="24"/>
        </w:rPr>
        <w:t>заключили настоящий Договор купли-продажи транспортн</w:t>
      </w:r>
      <w:r>
        <w:rPr>
          <w:rStyle w:val="FontStyle16"/>
          <w:sz w:val="24"/>
          <w:szCs w:val="24"/>
        </w:rPr>
        <w:t>ого</w:t>
      </w:r>
      <w:r w:rsidRPr="003F2942">
        <w:rPr>
          <w:rStyle w:val="FontStyle16"/>
          <w:sz w:val="24"/>
          <w:szCs w:val="24"/>
        </w:rPr>
        <w:t xml:space="preserve"> средств</w:t>
      </w:r>
      <w:r>
        <w:rPr>
          <w:rStyle w:val="FontStyle16"/>
          <w:sz w:val="24"/>
          <w:szCs w:val="24"/>
        </w:rPr>
        <w:t>а</w:t>
      </w:r>
      <w:r w:rsidRPr="003F2942">
        <w:rPr>
          <w:rStyle w:val="FontStyle16"/>
          <w:sz w:val="24"/>
          <w:szCs w:val="24"/>
        </w:rPr>
        <w:t xml:space="preserve"> (далее – Договор) о нижеследующем:</w:t>
      </w:r>
    </w:p>
    <w:p w:rsidR="00F47C56" w:rsidRPr="003F2942" w:rsidRDefault="00F47C56" w:rsidP="00F47C56">
      <w:pPr>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Style w:val="FontStyle17"/>
          <w:sz w:val="24"/>
          <w:szCs w:val="24"/>
        </w:rPr>
      </w:pPr>
      <w:r w:rsidRPr="003F2942">
        <w:rPr>
          <w:rStyle w:val="FontStyle17"/>
          <w:sz w:val="24"/>
          <w:szCs w:val="24"/>
        </w:rPr>
        <w:t>1. Предмет Договора</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 xml:space="preserve">1.1. По настоящему Договору Продавец обязуется передать в собственность Покупателю </w:t>
      </w:r>
      <w:r w:rsidRPr="00F47C56">
        <w:rPr>
          <w:rStyle w:val="FontStyle16"/>
          <w:sz w:val="24"/>
          <w:szCs w:val="24"/>
        </w:rPr>
        <w:t>Грузовой фургон</w:t>
      </w:r>
      <w:r w:rsidRPr="00F47C56">
        <w:t xml:space="preserve"> </w:t>
      </w:r>
      <w:r w:rsidRPr="00F47C56">
        <w:rPr>
          <w:rStyle w:val="FontStyle16"/>
          <w:sz w:val="24"/>
          <w:szCs w:val="24"/>
        </w:rPr>
        <w:t>УАЗ-390995</w:t>
      </w:r>
      <w:r>
        <w:rPr>
          <w:rStyle w:val="FontStyle16"/>
          <w:sz w:val="24"/>
          <w:szCs w:val="24"/>
        </w:rPr>
        <w:t xml:space="preserve">, 2010 года выпуска </w:t>
      </w:r>
      <w:r w:rsidRPr="003F2942">
        <w:rPr>
          <w:rStyle w:val="FontStyle16"/>
          <w:sz w:val="24"/>
          <w:szCs w:val="24"/>
        </w:rPr>
        <w:t>(далее именуется – Транспортное средство), а Покупатель обязуется принять Транспортное средство и оплатить Продавцу стоимость Транспортного средства в порядке и на условиях, определенных настоящим Договором.</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1.2. Полное наименование Транспортного средства, его цена, количество и другие сведения о Транспортном средстве приведены в Спецификации, являющейся Приложением №1 к настоящему Договору.</w:t>
      </w:r>
    </w:p>
    <w:p w:rsidR="00F47C56" w:rsidRDefault="00F47C56" w:rsidP="00F47C56">
      <w:pPr>
        <w:tabs>
          <w:tab w:val="left" w:pos="851"/>
          <w:tab w:val="left" w:pos="993"/>
        </w:tabs>
        <w:spacing w:after="0" w:line="240" w:lineRule="auto"/>
        <w:ind w:firstLine="567"/>
        <w:jc w:val="both"/>
        <w:rPr>
          <w:rStyle w:val="FontStyle16"/>
          <w:sz w:val="24"/>
          <w:szCs w:val="24"/>
        </w:rPr>
      </w:pPr>
      <w:r w:rsidRPr="003F2942">
        <w:rPr>
          <w:rStyle w:val="FontStyle16"/>
          <w:sz w:val="24"/>
          <w:szCs w:val="24"/>
        </w:rPr>
        <w:t>1.3.</w:t>
      </w:r>
      <w:r w:rsidRPr="003F2942">
        <w:rPr>
          <w:rStyle w:val="FontStyle16"/>
          <w:sz w:val="24"/>
          <w:szCs w:val="24"/>
        </w:rPr>
        <w:tab/>
        <w:t xml:space="preserve">Настоящий Договор заключен на основании Протокола </w:t>
      </w:r>
      <w:r w:rsidRPr="00BE376B">
        <w:rPr>
          <w:rStyle w:val="FontStyle16"/>
          <w:sz w:val="24"/>
          <w:szCs w:val="24"/>
        </w:rPr>
        <w:t xml:space="preserve">подведения итогов (проведения) аукциона </w:t>
      </w:r>
      <w:r w:rsidRPr="003F2942">
        <w:rPr>
          <w:rStyle w:val="FontStyle16"/>
          <w:sz w:val="24"/>
          <w:szCs w:val="24"/>
        </w:rPr>
        <w:t>от «</w:t>
      </w:r>
      <w:r>
        <w:rPr>
          <w:rStyle w:val="FontStyle16"/>
          <w:sz w:val="24"/>
          <w:szCs w:val="24"/>
        </w:rPr>
        <w:t xml:space="preserve">__» __________ </w:t>
      </w:r>
      <w:r w:rsidRPr="003F2942">
        <w:rPr>
          <w:rStyle w:val="FontStyle16"/>
          <w:sz w:val="24"/>
          <w:szCs w:val="24"/>
        </w:rPr>
        <w:t>20</w:t>
      </w:r>
      <w:r>
        <w:rPr>
          <w:rStyle w:val="FontStyle16"/>
          <w:sz w:val="24"/>
          <w:szCs w:val="24"/>
        </w:rPr>
        <w:t>2</w:t>
      </w:r>
      <w:r w:rsidR="004F0127">
        <w:rPr>
          <w:rStyle w:val="FontStyle16"/>
          <w:sz w:val="24"/>
          <w:szCs w:val="24"/>
        </w:rPr>
        <w:t>2</w:t>
      </w:r>
      <w:r w:rsidRPr="003F2942">
        <w:rPr>
          <w:rStyle w:val="FontStyle16"/>
          <w:sz w:val="24"/>
          <w:szCs w:val="24"/>
        </w:rPr>
        <w:t xml:space="preserve"> г</w:t>
      </w:r>
      <w:r>
        <w:rPr>
          <w:rStyle w:val="FontStyle16"/>
          <w:sz w:val="24"/>
          <w:szCs w:val="24"/>
        </w:rPr>
        <w:t>ода</w:t>
      </w:r>
      <w:r w:rsidRPr="003F2942">
        <w:rPr>
          <w:rStyle w:val="FontStyle16"/>
          <w:sz w:val="24"/>
          <w:szCs w:val="24"/>
        </w:rPr>
        <w:t>.</w:t>
      </w:r>
    </w:p>
    <w:p w:rsidR="00F47C56" w:rsidRPr="003F2942" w:rsidRDefault="00F47C56" w:rsidP="00F47C56">
      <w:pPr>
        <w:tabs>
          <w:tab w:val="left" w:pos="851"/>
          <w:tab w:val="left" w:pos="993"/>
        </w:tabs>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Style w:val="FontStyle17"/>
          <w:sz w:val="24"/>
          <w:szCs w:val="24"/>
        </w:rPr>
      </w:pPr>
      <w:r w:rsidRPr="003F2942">
        <w:rPr>
          <w:rStyle w:val="FontStyle17"/>
          <w:sz w:val="24"/>
          <w:szCs w:val="24"/>
        </w:rPr>
        <w:t>2. Цена Транспортного средства, общая сумма Договора и порядок оплаты</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2.1. Цена за Транспортное средство установлена в рублях. Цена Транспортного средства включает налог на добавленную стоимость.</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2.2. Цена Транспортного средства является твердой и не подлежит изменению в течение всего срока действия настоящего Договора.</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 xml:space="preserve">2.3. Общая сумма Договора составляет </w:t>
      </w:r>
      <w:r w:rsidRPr="00FC2E14">
        <w:rPr>
          <w:rStyle w:val="FontStyle16"/>
          <w:sz w:val="24"/>
          <w:szCs w:val="24"/>
        </w:rPr>
        <w:t>_________ (______</w:t>
      </w:r>
      <w:r w:rsidRPr="00FC2E14">
        <w:rPr>
          <w:rStyle w:val="FontStyle15"/>
          <w:sz w:val="24"/>
          <w:szCs w:val="24"/>
        </w:rPr>
        <w:t xml:space="preserve">) </w:t>
      </w:r>
      <w:r w:rsidRPr="00FC2E14">
        <w:rPr>
          <w:rStyle w:val="FontStyle16"/>
          <w:sz w:val="24"/>
          <w:szCs w:val="24"/>
        </w:rPr>
        <w:t xml:space="preserve">рублей __ копеек, в том числе НДС 20 % - </w:t>
      </w:r>
      <w:r w:rsidRPr="00FC2E14">
        <w:rPr>
          <w:rFonts w:ascii="Times New Roman" w:hAnsi="Times New Roman" w:cs="Times New Roman"/>
          <w:color w:val="000000"/>
          <w:sz w:val="24"/>
          <w:szCs w:val="24"/>
          <w:shd w:val="clear" w:color="auto" w:fill="FFFFFF"/>
        </w:rPr>
        <w:t>________ рублей</w:t>
      </w:r>
      <w:r w:rsidRPr="00FC2E14">
        <w:rPr>
          <w:rStyle w:val="FontStyle16"/>
          <w:sz w:val="24"/>
          <w:szCs w:val="24"/>
        </w:rPr>
        <w:t>.</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2.4. Все расчеты по настоящему Договору осуществляются в безналичной форме путем перечисления денежных средств на расчетный счет Продавца, согласно реквизитам, указанным в настоящем Договоре и</w:t>
      </w:r>
      <w:r>
        <w:rPr>
          <w:rStyle w:val="FontStyle16"/>
          <w:sz w:val="24"/>
          <w:szCs w:val="24"/>
        </w:rPr>
        <w:t xml:space="preserve"> </w:t>
      </w:r>
      <w:r w:rsidRPr="003F2942">
        <w:rPr>
          <w:rStyle w:val="FontStyle16"/>
          <w:sz w:val="24"/>
          <w:szCs w:val="24"/>
        </w:rPr>
        <w:t>(или) в счете, выставленном Продавцом</w:t>
      </w:r>
      <w:r>
        <w:rPr>
          <w:rStyle w:val="FontStyle16"/>
          <w:sz w:val="24"/>
          <w:szCs w:val="24"/>
        </w:rPr>
        <w:t xml:space="preserve">, </w:t>
      </w:r>
      <w:r w:rsidRPr="003F2942">
        <w:rPr>
          <w:rStyle w:val="FontStyle16"/>
          <w:sz w:val="24"/>
          <w:szCs w:val="24"/>
        </w:rPr>
        <w:t xml:space="preserve">в течение 5 (пяти) </w:t>
      </w:r>
      <w:r>
        <w:rPr>
          <w:rStyle w:val="FontStyle16"/>
          <w:sz w:val="24"/>
          <w:szCs w:val="24"/>
        </w:rPr>
        <w:t>рабочих</w:t>
      </w:r>
      <w:r w:rsidRPr="003F2942">
        <w:rPr>
          <w:rStyle w:val="FontStyle16"/>
          <w:sz w:val="24"/>
          <w:szCs w:val="24"/>
        </w:rPr>
        <w:t xml:space="preserve"> дней с даты подписания Договора и предоставления счета Продавцом.</w:t>
      </w:r>
    </w:p>
    <w:p w:rsidR="00F47C56" w:rsidRDefault="00F47C56" w:rsidP="00F47C56">
      <w:pPr>
        <w:spacing w:after="0" w:line="240" w:lineRule="auto"/>
        <w:ind w:firstLine="567"/>
        <w:jc w:val="both"/>
        <w:rPr>
          <w:rStyle w:val="FontStyle16"/>
          <w:sz w:val="24"/>
          <w:szCs w:val="24"/>
        </w:rPr>
      </w:pPr>
      <w:r w:rsidRPr="003F2942">
        <w:rPr>
          <w:rStyle w:val="FontStyle16"/>
          <w:sz w:val="24"/>
          <w:szCs w:val="24"/>
        </w:rPr>
        <w:t>2.</w:t>
      </w:r>
      <w:r>
        <w:rPr>
          <w:rStyle w:val="FontStyle16"/>
          <w:sz w:val="24"/>
          <w:szCs w:val="24"/>
        </w:rPr>
        <w:t>5</w:t>
      </w:r>
      <w:r w:rsidRPr="003F2942">
        <w:rPr>
          <w:rStyle w:val="FontStyle16"/>
          <w:sz w:val="24"/>
          <w:szCs w:val="24"/>
        </w:rPr>
        <w:t>. Обязанность Покупателя по оплате Транспортного средства считается исполненной с момента зачисления денежных средств на счет Продавца.</w:t>
      </w:r>
    </w:p>
    <w:p w:rsidR="00F47C56" w:rsidRPr="003F2942" w:rsidRDefault="00F47C56" w:rsidP="00F47C56">
      <w:pPr>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Style w:val="FontStyle17"/>
          <w:sz w:val="24"/>
          <w:szCs w:val="24"/>
        </w:rPr>
      </w:pPr>
      <w:r w:rsidRPr="003F2942">
        <w:rPr>
          <w:rStyle w:val="FontStyle14"/>
          <w:b/>
          <w:spacing w:val="-20"/>
          <w:sz w:val="24"/>
          <w:szCs w:val="24"/>
        </w:rPr>
        <w:t>3.</w:t>
      </w:r>
      <w:r w:rsidRPr="003F2942">
        <w:rPr>
          <w:rStyle w:val="FontStyle14"/>
          <w:spacing w:val="-20"/>
          <w:sz w:val="24"/>
          <w:szCs w:val="24"/>
        </w:rPr>
        <w:t xml:space="preserve"> </w:t>
      </w:r>
      <w:r w:rsidRPr="003F2942">
        <w:rPr>
          <w:rStyle w:val="FontStyle14"/>
          <w:b/>
          <w:spacing w:val="-20"/>
          <w:sz w:val="24"/>
          <w:szCs w:val="24"/>
        </w:rPr>
        <w:t>Порядок</w:t>
      </w:r>
      <w:r w:rsidRPr="003F2942">
        <w:rPr>
          <w:rStyle w:val="FontStyle17"/>
          <w:sz w:val="24"/>
          <w:szCs w:val="24"/>
        </w:rPr>
        <w:t xml:space="preserve"> приема-передачи Транспортного средства</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 xml:space="preserve">3.1. Транспортное средство передается Покупателю по месту нахождения Продавца, расположенного по адресу: </w:t>
      </w:r>
      <w:r>
        <w:rPr>
          <w:rStyle w:val="FontStyle16"/>
          <w:sz w:val="24"/>
          <w:szCs w:val="24"/>
        </w:rPr>
        <w:t>160012, Вологодская область, г. Вологда, Советский пр-т, д. 128.</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3.2. Извещение Покупателю о готовности Транспортного средства к передаче сообщается Продавцом посредством электронной почты, факса, телефонограммы или письменным уведомлением, после исполнения Покупателем обязанностей по оплате Транспортного средства в соответствии с пунктом 2.</w:t>
      </w:r>
      <w:r>
        <w:rPr>
          <w:rStyle w:val="FontStyle16"/>
          <w:sz w:val="24"/>
          <w:szCs w:val="24"/>
        </w:rPr>
        <w:t>4</w:t>
      </w:r>
      <w:r w:rsidRPr="003F2942">
        <w:rPr>
          <w:rStyle w:val="FontStyle16"/>
          <w:sz w:val="24"/>
          <w:szCs w:val="24"/>
        </w:rPr>
        <w:t>. настоящего Договора.</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3.3. Покупатель обязан принять и вывезти своими силами Транспортное средство в течение 3 (трех) рабочих дней с даты получения от Продавца уведомления о готовности Транспортного средства к передаче. Указанный срок может быть изменен по соглашению Сторон.</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3.4.</w:t>
      </w:r>
      <w:r w:rsidRPr="003F2942">
        <w:rPr>
          <w:rStyle w:val="FontStyle16"/>
          <w:sz w:val="24"/>
          <w:szCs w:val="24"/>
        </w:rPr>
        <w:tab/>
        <w:t xml:space="preserve">Передача Транспортного средства оформляется следующим комплектом документов: актом о приеме-передаче Имущества, подписываемым уполномоченными </w:t>
      </w:r>
      <w:r w:rsidRPr="003F2942">
        <w:rPr>
          <w:rStyle w:val="FontStyle16"/>
          <w:sz w:val="24"/>
          <w:szCs w:val="24"/>
        </w:rPr>
        <w:lastRenderedPageBreak/>
        <w:t>представителями Сторон и необходимыми документами для регистрации Транспортного средства в органах ГИБДД.</w:t>
      </w:r>
    </w:p>
    <w:p w:rsidR="00F47C56" w:rsidRDefault="00F47C56" w:rsidP="00F47C56">
      <w:pPr>
        <w:spacing w:after="0" w:line="240" w:lineRule="auto"/>
        <w:ind w:firstLine="567"/>
        <w:jc w:val="both"/>
        <w:rPr>
          <w:rStyle w:val="FontStyle16"/>
          <w:sz w:val="24"/>
          <w:szCs w:val="24"/>
        </w:rPr>
      </w:pPr>
      <w:r w:rsidRPr="003F2942">
        <w:rPr>
          <w:rStyle w:val="FontStyle16"/>
          <w:sz w:val="24"/>
          <w:szCs w:val="24"/>
        </w:rPr>
        <w:t>3.5.</w:t>
      </w:r>
      <w:r w:rsidRPr="003F2942">
        <w:rPr>
          <w:rStyle w:val="FontStyle16"/>
          <w:sz w:val="24"/>
          <w:szCs w:val="24"/>
        </w:rPr>
        <w:tab/>
        <w:t>Транспортное средство передается Покупателю или уполномоченному представителю Покупателя при наличии у него документа, удостоверяющего личность, и надлежащим образом оформленной доверенности на получение Транспортного средства.</w:t>
      </w:r>
    </w:p>
    <w:p w:rsidR="00F47C56" w:rsidRDefault="00F47C56" w:rsidP="00F47C56">
      <w:pPr>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Fonts w:ascii="Times New Roman" w:hAnsi="Times New Roman" w:cs="Times New Roman"/>
          <w:b/>
          <w:bCs/>
          <w:sz w:val="24"/>
          <w:szCs w:val="24"/>
        </w:rPr>
      </w:pPr>
      <w:r w:rsidRPr="003F2942">
        <w:rPr>
          <w:rStyle w:val="FontStyle17"/>
          <w:sz w:val="24"/>
          <w:szCs w:val="24"/>
        </w:rPr>
        <w:t>4. Ответственность Сторон</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4.1.</w:t>
      </w:r>
      <w:r w:rsidRPr="003F2942">
        <w:rPr>
          <w:rStyle w:val="FontStyle16"/>
          <w:sz w:val="24"/>
          <w:szCs w:val="24"/>
        </w:rPr>
        <w:tab/>
        <w:t>За нарушение срока приема и вывоза Транспортного средства, установленного пунктом 3.3. настоящего Договора, Продавец вправе потребовать от Покупателя уплаты пени в размере 0,1% от цены Транспортного средства за каждый день просрочки.</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4.2. За нарушение Продавцом сроков передачи документов Покупатель вправе потребовать от Продавца уплаты пени в размере 0,1% от цены Транспортного средства за каждый день просрочки.</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 xml:space="preserve">4.3. За нарушение срока </w:t>
      </w:r>
      <w:r>
        <w:rPr>
          <w:rStyle w:val="FontStyle16"/>
          <w:sz w:val="24"/>
          <w:szCs w:val="24"/>
        </w:rPr>
        <w:t>о</w:t>
      </w:r>
      <w:r w:rsidRPr="003F2942">
        <w:rPr>
          <w:rStyle w:val="FontStyle16"/>
          <w:sz w:val="24"/>
          <w:szCs w:val="24"/>
        </w:rPr>
        <w:t>платы, установленного пунктом 2.</w:t>
      </w:r>
      <w:r>
        <w:rPr>
          <w:rStyle w:val="FontStyle16"/>
          <w:sz w:val="24"/>
          <w:szCs w:val="24"/>
        </w:rPr>
        <w:t>4</w:t>
      </w:r>
      <w:r w:rsidRPr="003F2942">
        <w:rPr>
          <w:rStyle w:val="FontStyle16"/>
          <w:sz w:val="24"/>
          <w:szCs w:val="24"/>
        </w:rPr>
        <w:t>. настоящего Договора, Продавец вправе потребовать от Покупателя уплаты пени в размере 0,1% от неуплаченной в срок суммы за каждый день просрочки.</w:t>
      </w:r>
    </w:p>
    <w:p w:rsidR="00F47C56" w:rsidRDefault="00F47C56" w:rsidP="00F47C56">
      <w:pPr>
        <w:spacing w:after="0" w:line="240" w:lineRule="auto"/>
        <w:ind w:firstLine="567"/>
        <w:jc w:val="both"/>
        <w:rPr>
          <w:rStyle w:val="FontStyle16"/>
          <w:sz w:val="24"/>
          <w:szCs w:val="24"/>
        </w:rPr>
      </w:pPr>
      <w:r w:rsidRPr="003F2942">
        <w:rPr>
          <w:rStyle w:val="FontStyle16"/>
          <w:sz w:val="24"/>
          <w:szCs w:val="24"/>
        </w:rPr>
        <w:t>4.4.</w:t>
      </w:r>
      <w:r w:rsidRPr="003F2942">
        <w:rPr>
          <w:rStyle w:val="FontStyle16"/>
          <w:sz w:val="24"/>
          <w:szCs w:val="24"/>
        </w:rPr>
        <w:tab/>
        <w:t>За неисполнение или ненадлежащее исполнение иных обязанностей по настоящему Договору Стороны несут ответственность, установленную законодательством Российской Федерации.</w:t>
      </w:r>
    </w:p>
    <w:p w:rsidR="00F47C56" w:rsidRPr="003F2942" w:rsidRDefault="00F47C56" w:rsidP="00F47C56">
      <w:pPr>
        <w:spacing w:after="0" w:line="240" w:lineRule="auto"/>
        <w:ind w:firstLine="567"/>
        <w:jc w:val="both"/>
        <w:rPr>
          <w:rFonts w:ascii="Times New Roman" w:hAnsi="Times New Roman" w:cs="Times New Roman"/>
          <w:sz w:val="24"/>
          <w:szCs w:val="24"/>
        </w:rPr>
      </w:pPr>
    </w:p>
    <w:p w:rsidR="00F47C56" w:rsidRPr="003F2942" w:rsidRDefault="00F47C56" w:rsidP="00F47C56">
      <w:pPr>
        <w:spacing w:after="0" w:line="240" w:lineRule="auto"/>
        <w:ind w:firstLine="567"/>
        <w:jc w:val="center"/>
        <w:rPr>
          <w:rStyle w:val="FontStyle17"/>
          <w:sz w:val="24"/>
          <w:szCs w:val="24"/>
        </w:rPr>
      </w:pPr>
      <w:r w:rsidRPr="003F2942">
        <w:rPr>
          <w:rStyle w:val="FontStyle17"/>
          <w:sz w:val="24"/>
          <w:szCs w:val="24"/>
        </w:rPr>
        <w:t>5. Срок действия Договора</w:t>
      </w:r>
    </w:p>
    <w:p w:rsidR="00F47C56" w:rsidRDefault="00F47C56" w:rsidP="00F47C56">
      <w:pPr>
        <w:spacing w:after="0" w:line="240" w:lineRule="auto"/>
        <w:ind w:firstLine="567"/>
        <w:jc w:val="both"/>
        <w:rPr>
          <w:rStyle w:val="FontStyle16"/>
          <w:sz w:val="24"/>
          <w:szCs w:val="24"/>
        </w:rPr>
      </w:pPr>
      <w:r w:rsidRPr="003F2942">
        <w:rPr>
          <w:rStyle w:val="FontStyle16"/>
          <w:sz w:val="24"/>
          <w:szCs w:val="24"/>
        </w:rPr>
        <w:t>5.1. Договор вступает в силу с даты его подписания и действует до полного выполнения Сторонами принятых на себя обязательств.</w:t>
      </w:r>
    </w:p>
    <w:p w:rsidR="00F47C56" w:rsidRPr="003F2942" w:rsidRDefault="00F47C56" w:rsidP="00F47C56">
      <w:pPr>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Style w:val="FontStyle17"/>
          <w:sz w:val="24"/>
          <w:szCs w:val="24"/>
        </w:rPr>
      </w:pPr>
      <w:r w:rsidRPr="003F2942">
        <w:rPr>
          <w:rStyle w:val="FontStyle14"/>
          <w:b/>
          <w:sz w:val="24"/>
          <w:szCs w:val="24"/>
        </w:rPr>
        <w:t>6.</w:t>
      </w:r>
      <w:r w:rsidRPr="003F2942">
        <w:rPr>
          <w:rStyle w:val="FontStyle14"/>
          <w:sz w:val="24"/>
          <w:szCs w:val="24"/>
        </w:rPr>
        <w:t xml:space="preserve"> </w:t>
      </w:r>
      <w:r w:rsidRPr="003F2942">
        <w:rPr>
          <w:rStyle w:val="FontStyle17"/>
          <w:sz w:val="24"/>
          <w:szCs w:val="24"/>
        </w:rPr>
        <w:t>Соблюдение конфиденциальности</w:t>
      </w:r>
    </w:p>
    <w:p w:rsidR="00F47C56" w:rsidRPr="003F2942" w:rsidRDefault="00F47C56" w:rsidP="00F47C56">
      <w:pPr>
        <w:spacing w:after="0" w:line="240" w:lineRule="auto"/>
        <w:ind w:firstLine="567"/>
        <w:jc w:val="both"/>
        <w:rPr>
          <w:rStyle w:val="FontStyle16"/>
          <w:sz w:val="24"/>
          <w:szCs w:val="24"/>
        </w:rPr>
      </w:pPr>
      <w:r w:rsidRPr="003F2942">
        <w:rPr>
          <w:rStyle w:val="FontStyle16"/>
          <w:sz w:val="24"/>
          <w:szCs w:val="24"/>
        </w:rPr>
        <w:t>6.1. Стороны берут на себя обязательство о неразглашении условий настоящего Договора третьей стороне, кроме случаев, оговоренных в законодательстве Российской Федерации.</w:t>
      </w:r>
    </w:p>
    <w:p w:rsidR="00F47C56" w:rsidRDefault="00F47C56" w:rsidP="00F47C56">
      <w:pPr>
        <w:spacing w:after="0" w:line="240" w:lineRule="auto"/>
        <w:ind w:firstLine="567"/>
        <w:jc w:val="both"/>
        <w:rPr>
          <w:rStyle w:val="FontStyle16"/>
          <w:sz w:val="24"/>
          <w:szCs w:val="24"/>
        </w:rPr>
      </w:pPr>
      <w:r w:rsidRPr="003F2942">
        <w:rPr>
          <w:rStyle w:val="FontStyle16"/>
          <w:sz w:val="24"/>
          <w:szCs w:val="24"/>
        </w:rPr>
        <w:t>6.2. В случае нарушения обязательства сохранять конфиденциальность виновная Сторона несет ответственность в соответствии с законодательством Российской Федерации.</w:t>
      </w:r>
    </w:p>
    <w:p w:rsidR="00F47C56" w:rsidRPr="00666F04" w:rsidRDefault="00F47C56" w:rsidP="00F47C56">
      <w:pPr>
        <w:spacing w:after="0" w:line="240" w:lineRule="auto"/>
        <w:ind w:firstLine="567"/>
        <w:jc w:val="both"/>
        <w:rPr>
          <w:rStyle w:val="FontStyle16"/>
          <w:sz w:val="24"/>
          <w:szCs w:val="24"/>
        </w:rPr>
      </w:pPr>
    </w:p>
    <w:p w:rsidR="00F47C56" w:rsidRPr="00F34972" w:rsidRDefault="00F47C56" w:rsidP="00F47C56">
      <w:pPr>
        <w:pStyle w:val="ad"/>
        <w:numPr>
          <w:ilvl w:val="0"/>
          <w:numId w:val="16"/>
        </w:numPr>
        <w:tabs>
          <w:tab w:val="left" w:pos="142"/>
          <w:tab w:val="left" w:pos="1418"/>
        </w:tabs>
        <w:suppressAutoHyphens/>
        <w:autoSpaceDE w:val="0"/>
        <w:autoSpaceDN w:val="0"/>
        <w:adjustRightInd w:val="0"/>
        <w:spacing w:after="0" w:line="240" w:lineRule="auto"/>
        <w:jc w:val="center"/>
        <w:outlineLvl w:val="0"/>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Антикоррупционная оговорка</w:t>
      </w:r>
    </w:p>
    <w:p w:rsidR="00F47C56" w:rsidRPr="00F34972" w:rsidRDefault="00F47C56" w:rsidP="00F47C56">
      <w:pPr>
        <w:pStyle w:val="ad"/>
        <w:numPr>
          <w:ilvl w:val="1"/>
          <w:numId w:val="30"/>
        </w:numPr>
        <w:tabs>
          <w:tab w:val="left" w:pos="142"/>
          <w:tab w:val="left" w:pos="851"/>
          <w:tab w:val="left" w:pos="993"/>
          <w:tab w:val="left" w:pos="1418"/>
        </w:tabs>
        <w:suppressAutoHyphens/>
        <w:autoSpaceDE w:val="0"/>
        <w:autoSpaceDN w:val="0"/>
        <w:adjustRightInd w:val="0"/>
        <w:spacing w:after="0" w:line="240" w:lineRule="auto"/>
        <w:ind w:left="0" w:firstLine="567"/>
        <w:jc w:val="both"/>
        <w:rPr>
          <w:rFonts w:ascii="Times New Roman" w:eastAsia="Calibri" w:hAnsi="Times New Roman" w:cs="Times New Roman"/>
          <w:color w:val="000000"/>
          <w:sz w:val="24"/>
          <w:szCs w:val="24"/>
          <w:lang w:val="x-none" w:eastAsia="zh-CN"/>
        </w:rPr>
      </w:pPr>
      <w:r w:rsidRPr="00F34972">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возникновения у Стороны подозрений,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другой Стороной, ее аффилированными лицами, работниками или посредниками.</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Продавца</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hyperlink r:id="rId21" w:history="1">
        <w:r w:rsidRPr="00666F04">
          <w:rPr>
            <w:rFonts w:ascii="Times New Roman" w:eastAsia="Calibri" w:hAnsi="Times New Roman" w:cs="Times New Roman"/>
            <w:color w:val="0000FF"/>
            <w:sz w:val="24"/>
            <w:szCs w:val="24"/>
            <w:u w:val="single"/>
            <w:lang w:val="x-none" w:eastAsia="zh-CN"/>
          </w:rPr>
          <w:t>597992@volwater.ru</w:t>
        </w:r>
      </w:hyperlink>
      <w:r w:rsidRPr="00666F04">
        <w:rPr>
          <w:rFonts w:ascii="Times New Roman" w:eastAsia="Calibri" w:hAnsi="Times New Roman" w:cs="Times New Roman"/>
          <w:color w:val="000000"/>
          <w:sz w:val="24"/>
          <w:szCs w:val="24"/>
          <w:shd w:val="clear" w:color="auto" w:fill="FFFFFF"/>
          <w:lang w:val="x-none" w:eastAsia="zh-CN"/>
        </w:rPr>
        <w:t>.</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Покупателя</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r>
        <w:rPr>
          <w:rFonts w:ascii="Times New Roman" w:eastAsia="Calibri" w:hAnsi="Times New Roman" w:cs="Times New Roman"/>
          <w:sz w:val="24"/>
          <w:szCs w:val="24"/>
          <w:lang w:eastAsia="zh-CN"/>
        </w:rPr>
        <w:t>______________.</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lastRenderedPageBreak/>
        <w:t>Сторона, получившая уведомление о нарушении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Стороны гарантируют осуществление надлежащего разбирательства по фактам нарушения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F47C56" w:rsidRPr="00666F04" w:rsidRDefault="00F47C56" w:rsidP="00F47C56">
      <w:pPr>
        <w:numPr>
          <w:ilvl w:val="1"/>
          <w:numId w:val="30"/>
        </w:numPr>
        <w:tabs>
          <w:tab w:val="left" w:pos="142"/>
          <w:tab w:val="num" w:pos="720"/>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подтверждения факта нарушения одной Стороной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и/или неполучения другой Стороной информации об итогах рассмотрения уведомления о нарушении в соответствии с п. </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eastAsia="zh-CN"/>
        </w:rPr>
        <w:t>.3.</w:t>
      </w:r>
      <w:r w:rsidRPr="00666F04">
        <w:rPr>
          <w:rFonts w:ascii="Times New Roman" w:eastAsia="Calibri" w:hAnsi="Times New Roman" w:cs="Times New Roman"/>
          <w:color w:val="000000"/>
          <w:sz w:val="24"/>
          <w:szCs w:val="24"/>
          <w:lang w:val="x-none" w:eastAsia="zh-CN"/>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F47C56" w:rsidRDefault="00F47C56" w:rsidP="00F47C56">
      <w:pPr>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Style w:val="FontStyle17"/>
          <w:sz w:val="24"/>
          <w:szCs w:val="24"/>
        </w:rPr>
      </w:pPr>
      <w:r>
        <w:rPr>
          <w:rStyle w:val="FontStyle17"/>
          <w:sz w:val="24"/>
          <w:szCs w:val="24"/>
        </w:rPr>
        <w:t>8</w:t>
      </w:r>
      <w:r w:rsidRPr="003F2942">
        <w:rPr>
          <w:rStyle w:val="FontStyle17"/>
          <w:sz w:val="24"/>
          <w:szCs w:val="24"/>
        </w:rPr>
        <w:t>. Прочие условия</w:t>
      </w:r>
    </w:p>
    <w:p w:rsidR="00F47C56" w:rsidRPr="003F2942" w:rsidRDefault="00F47C56" w:rsidP="00F47C56">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.1. Все споры и разногласия, которые могут возникнуть между Сторонами в процессе исполнения настоящего Договора, решаются путем переговоров.</w:t>
      </w:r>
    </w:p>
    <w:p w:rsidR="00F47C56" w:rsidRPr="003F2942" w:rsidRDefault="00F47C56" w:rsidP="00F47C56">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.2. В случае не достижения Сторонами взаимоприемлемого решения споры подлежат рассмотрению в судебном порядке в соответствии с законодательством Российской Федерации в Арбитражном суде</w:t>
      </w:r>
      <w:r>
        <w:rPr>
          <w:rStyle w:val="FontStyle16"/>
          <w:sz w:val="24"/>
          <w:szCs w:val="24"/>
        </w:rPr>
        <w:t xml:space="preserve"> Вологодской области</w:t>
      </w:r>
      <w:r w:rsidRPr="003F2942">
        <w:rPr>
          <w:rStyle w:val="FontStyle16"/>
          <w:sz w:val="24"/>
          <w:szCs w:val="24"/>
        </w:rPr>
        <w:t>.</w:t>
      </w:r>
    </w:p>
    <w:p w:rsidR="00F47C56" w:rsidRPr="003F2942" w:rsidRDefault="00F47C56" w:rsidP="00F47C56">
      <w:pPr>
        <w:tabs>
          <w:tab w:val="left" w:pos="993"/>
        </w:tabs>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.3.</w:t>
      </w:r>
      <w:r w:rsidRPr="003F2942">
        <w:rPr>
          <w:rStyle w:val="FontStyle16"/>
          <w:sz w:val="24"/>
          <w:szCs w:val="24"/>
        </w:rPr>
        <w:tab/>
        <w:t>Все приложения к настоящему Договору являются его неотъемлемыми частями.</w:t>
      </w:r>
    </w:p>
    <w:p w:rsidR="00F47C56" w:rsidRDefault="00F47C56" w:rsidP="00F47C56">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.4. Договор составлен в 2 (двух) экземплярах, имеющих одинаковую юридическую силу, по одному для каждой Стороны.</w:t>
      </w:r>
    </w:p>
    <w:p w:rsidR="00F47C56" w:rsidRDefault="00F47C56" w:rsidP="00F47C56">
      <w:pPr>
        <w:spacing w:after="0" w:line="240" w:lineRule="auto"/>
        <w:ind w:firstLine="567"/>
        <w:jc w:val="both"/>
        <w:rPr>
          <w:rStyle w:val="FontStyle16"/>
          <w:sz w:val="24"/>
          <w:szCs w:val="24"/>
        </w:rPr>
      </w:pPr>
    </w:p>
    <w:p w:rsidR="00F47C56" w:rsidRPr="003F2942" w:rsidRDefault="00F47C56" w:rsidP="00F47C56">
      <w:pPr>
        <w:spacing w:after="0" w:line="240" w:lineRule="auto"/>
        <w:ind w:firstLine="567"/>
        <w:jc w:val="center"/>
        <w:rPr>
          <w:rStyle w:val="FontStyle17"/>
          <w:sz w:val="24"/>
          <w:szCs w:val="24"/>
        </w:rPr>
      </w:pPr>
      <w:r>
        <w:rPr>
          <w:rStyle w:val="FontStyle17"/>
          <w:sz w:val="24"/>
          <w:szCs w:val="24"/>
        </w:rPr>
        <w:t>9</w:t>
      </w:r>
      <w:r w:rsidRPr="003F2942">
        <w:rPr>
          <w:rStyle w:val="FontStyle17"/>
          <w:sz w:val="24"/>
          <w:szCs w:val="24"/>
        </w:rPr>
        <w:t>. Приложения к Договору</w:t>
      </w:r>
    </w:p>
    <w:p w:rsidR="00F47C56" w:rsidRDefault="00F47C56" w:rsidP="00F47C56">
      <w:pPr>
        <w:spacing w:after="0" w:line="240" w:lineRule="auto"/>
        <w:ind w:firstLine="567"/>
        <w:rPr>
          <w:rStyle w:val="FontStyle16"/>
          <w:sz w:val="24"/>
          <w:szCs w:val="24"/>
        </w:rPr>
      </w:pPr>
      <w:r>
        <w:rPr>
          <w:rStyle w:val="FontStyle16"/>
          <w:sz w:val="24"/>
          <w:szCs w:val="24"/>
        </w:rPr>
        <w:t>9</w:t>
      </w:r>
      <w:r w:rsidRPr="003F2942">
        <w:rPr>
          <w:rStyle w:val="FontStyle16"/>
          <w:sz w:val="24"/>
          <w:szCs w:val="24"/>
        </w:rPr>
        <w:t xml:space="preserve">.1. Приложение №1 </w:t>
      </w:r>
      <w:r>
        <w:rPr>
          <w:rStyle w:val="FontStyle16"/>
          <w:sz w:val="24"/>
          <w:szCs w:val="24"/>
        </w:rPr>
        <w:t xml:space="preserve">– </w:t>
      </w:r>
      <w:r w:rsidRPr="003F2942">
        <w:rPr>
          <w:rStyle w:val="FontStyle16"/>
          <w:sz w:val="24"/>
          <w:szCs w:val="24"/>
        </w:rPr>
        <w:t>Спецификация</w:t>
      </w:r>
      <w:r>
        <w:rPr>
          <w:rStyle w:val="FontStyle16"/>
          <w:sz w:val="24"/>
          <w:szCs w:val="24"/>
        </w:rPr>
        <w:t>.</w:t>
      </w:r>
    </w:p>
    <w:p w:rsidR="00F47C56" w:rsidRDefault="00F47C56" w:rsidP="00F47C56">
      <w:pPr>
        <w:spacing w:after="0" w:line="240" w:lineRule="auto"/>
        <w:ind w:firstLine="567"/>
        <w:rPr>
          <w:rStyle w:val="FontStyle16"/>
          <w:sz w:val="24"/>
          <w:szCs w:val="24"/>
        </w:rPr>
      </w:pPr>
      <w:r>
        <w:rPr>
          <w:rStyle w:val="FontStyle16"/>
          <w:sz w:val="24"/>
          <w:szCs w:val="24"/>
        </w:rPr>
        <w:t>9.2. Приложение №2 – Акт приема-передачи имущества.</w:t>
      </w:r>
    </w:p>
    <w:p w:rsidR="00F47C56" w:rsidRPr="003F2942" w:rsidRDefault="00F47C56" w:rsidP="00F47C56">
      <w:pPr>
        <w:spacing w:after="0" w:line="240" w:lineRule="auto"/>
        <w:ind w:firstLine="567"/>
        <w:rPr>
          <w:rStyle w:val="FontStyle16"/>
          <w:sz w:val="24"/>
          <w:szCs w:val="24"/>
        </w:rPr>
      </w:pPr>
    </w:p>
    <w:p w:rsidR="00F47C56" w:rsidRDefault="00F47C56" w:rsidP="00F47C56">
      <w:pPr>
        <w:pStyle w:val="Style6"/>
        <w:widowControl/>
        <w:ind w:firstLine="567"/>
        <w:jc w:val="center"/>
        <w:rPr>
          <w:rStyle w:val="FontStyle17"/>
          <w:sz w:val="24"/>
          <w:szCs w:val="24"/>
        </w:rPr>
      </w:pPr>
      <w:r w:rsidRPr="003F2942">
        <w:rPr>
          <w:rStyle w:val="FontStyle17"/>
          <w:sz w:val="24"/>
          <w:szCs w:val="24"/>
        </w:rPr>
        <w:t>9. Юридические адреса и реквизиты Сторон</w:t>
      </w:r>
    </w:p>
    <w:p w:rsidR="00F47C56" w:rsidRDefault="00F47C56" w:rsidP="00F47C56">
      <w:pPr>
        <w:pStyle w:val="Style6"/>
        <w:widowControl/>
        <w:ind w:firstLine="567"/>
        <w:jc w:val="center"/>
        <w:rPr>
          <w:rStyle w:val="FontStyle17"/>
          <w:sz w:val="24"/>
          <w:szCs w:val="24"/>
        </w:rPr>
      </w:pPr>
    </w:p>
    <w:tbl>
      <w:tblPr>
        <w:tblW w:w="9854" w:type="dxa"/>
        <w:jc w:val="center"/>
        <w:tblLook w:val="01E0" w:firstRow="1" w:lastRow="1" w:firstColumn="1" w:lastColumn="1" w:noHBand="0" w:noVBand="0"/>
      </w:tblPr>
      <w:tblGrid>
        <w:gridCol w:w="4941"/>
        <w:gridCol w:w="4913"/>
      </w:tblGrid>
      <w:tr w:rsidR="00F47C56" w:rsidRPr="00BE376B" w:rsidTr="00AE5CCC">
        <w:trPr>
          <w:trHeight w:val="445"/>
          <w:jc w:val="center"/>
        </w:trPr>
        <w:tc>
          <w:tcPr>
            <w:tcW w:w="4941" w:type="dxa"/>
          </w:tcPr>
          <w:p w:rsidR="00F47C56" w:rsidRPr="00BE376B"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F47C56" w:rsidRPr="00BE376B"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F47C56" w:rsidRPr="003F2942" w:rsidRDefault="00F47C56" w:rsidP="00F47C56">
      <w:pPr>
        <w:pStyle w:val="Style6"/>
        <w:widowControl/>
        <w:ind w:firstLine="567"/>
        <w:jc w:val="center"/>
        <w:rPr>
          <w:rStyle w:val="FontStyle17"/>
          <w:sz w:val="24"/>
          <w:szCs w:val="24"/>
        </w:rPr>
      </w:pPr>
    </w:p>
    <w:p w:rsidR="00F47C56" w:rsidRPr="003F2942" w:rsidRDefault="00F47C56" w:rsidP="00F47C56">
      <w:pPr>
        <w:pStyle w:val="Style6"/>
        <w:widowControl/>
        <w:ind w:firstLine="567"/>
        <w:jc w:val="center"/>
        <w:rPr>
          <w:rStyle w:val="FontStyle17"/>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9"/>
        <w:gridCol w:w="4990"/>
      </w:tblGrid>
      <w:tr w:rsidR="00F47C56" w:rsidRPr="003F2942" w:rsidTr="00AE5CCC">
        <w:tc>
          <w:tcPr>
            <w:tcW w:w="4886" w:type="dxa"/>
          </w:tcPr>
          <w:p w:rsidR="00F47C56" w:rsidRPr="003F2942" w:rsidRDefault="00F47C56" w:rsidP="00AE5CCC">
            <w:pPr>
              <w:pStyle w:val="Style6"/>
              <w:widowControl/>
              <w:ind w:firstLine="567"/>
              <w:jc w:val="center"/>
              <w:rPr>
                <w:rStyle w:val="FontStyle16"/>
                <w:sz w:val="24"/>
                <w:szCs w:val="24"/>
              </w:rPr>
            </w:pPr>
          </w:p>
        </w:tc>
        <w:tc>
          <w:tcPr>
            <w:tcW w:w="5092" w:type="dxa"/>
          </w:tcPr>
          <w:p w:rsidR="00F47C56" w:rsidRPr="003F2942" w:rsidRDefault="00F47C56" w:rsidP="00AE5CCC">
            <w:pPr>
              <w:pStyle w:val="Style6"/>
              <w:widowControl/>
              <w:ind w:firstLine="567"/>
              <w:jc w:val="center"/>
              <w:rPr>
                <w:rStyle w:val="FontStyle16"/>
                <w:sz w:val="24"/>
                <w:szCs w:val="24"/>
              </w:rPr>
            </w:pPr>
          </w:p>
        </w:tc>
      </w:tr>
      <w:tr w:rsidR="00F47C56" w:rsidRPr="003F2942" w:rsidTr="00AE5CCC">
        <w:tc>
          <w:tcPr>
            <w:tcW w:w="4886" w:type="dxa"/>
          </w:tcPr>
          <w:p w:rsidR="00F47C56" w:rsidRPr="003F2942" w:rsidRDefault="00F47C56" w:rsidP="00AE5CCC">
            <w:pPr>
              <w:ind w:firstLine="567"/>
              <w:rPr>
                <w:rStyle w:val="FontStyle16"/>
                <w:sz w:val="24"/>
                <w:szCs w:val="24"/>
              </w:rPr>
            </w:pPr>
          </w:p>
        </w:tc>
        <w:tc>
          <w:tcPr>
            <w:tcW w:w="5092" w:type="dxa"/>
          </w:tcPr>
          <w:p w:rsidR="00F47C56" w:rsidRPr="003F2942" w:rsidRDefault="00F47C56" w:rsidP="00AE5CCC">
            <w:pPr>
              <w:ind w:firstLine="567"/>
              <w:rPr>
                <w:rStyle w:val="FontStyle16"/>
                <w:sz w:val="24"/>
                <w:szCs w:val="24"/>
              </w:rPr>
            </w:pPr>
          </w:p>
        </w:tc>
      </w:tr>
    </w:tbl>
    <w:p w:rsidR="00F47C56" w:rsidRDefault="00F47C56" w:rsidP="00F47C56">
      <w:pPr>
        <w:pStyle w:val="Style6"/>
        <w:widowControl/>
        <w:ind w:firstLine="567"/>
        <w:jc w:val="right"/>
        <w:rPr>
          <w:rStyle w:val="FontStyle17"/>
          <w:sz w:val="24"/>
          <w:szCs w:val="24"/>
        </w:rPr>
      </w:pPr>
      <w:r w:rsidRPr="003F2942">
        <w:rPr>
          <w:rStyle w:val="FontStyle17"/>
          <w:sz w:val="24"/>
          <w:szCs w:val="24"/>
        </w:rPr>
        <w:t xml:space="preserve">                                                                   </w:t>
      </w:r>
    </w:p>
    <w:p w:rsidR="00F47C56" w:rsidRDefault="00F47C56" w:rsidP="00F47C56">
      <w:pPr>
        <w:rPr>
          <w:rStyle w:val="FontStyle17"/>
          <w:rFonts w:eastAsia="Times New Roman"/>
          <w:sz w:val="24"/>
          <w:szCs w:val="24"/>
          <w:lang w:eastAsia="ru-RU"/>
        </w:rPr>
      </w:pPr>
      <w:r>
        <w:rPr>
          <w:rStyle w:val="FontStyle17"/>
          <w:sz w:val="24"/>
          <w:szCs w:val="24"/>
        </w:rPr>
        <w:br w:type="page"/>
      </w:r>
    </w:p>
    <w:p w:rsidR="00F47C56" w:rsidRPr="0088619A" w:rsidRDefault="00F47C56" w:rsidP="00F47C56">
      <w:pPr>
        <w:pStyle w:val="Style6"/>
        <w:widowControl/>
        <w:ind w:firstLine="567"/>
        <w:jc w:val="right"/>
        <w:rPr>
          <w:rStyle w:val="FontStyle17"/>
          <w:b w:val="0"/>
          <w:sz w:val="24"/>
          <w:szCs w:val="24"/>
        </w:rPr>
      </w:pPr>
      <w:r w:rsidRPr="0088619A">
        <w:rPr>
          <w:rStyle w:val="FontStyle17"/>
          <w:b w:val="0"/>
          <w:sz w:val="24"/>
          <w:szCs w:val="24"/>
        </w:rPr>
        <w:lastRenderedPageBreak/>
        <w:t xml:space="preserve">Приложение №1 </w:t>
      </w:r>
    </w:p>
    <w:p w:rsidR="00F47C56" w:rsidRPr="0088619A" w:rsidRDefault="00F47C56" w:rsidP="00F47C56">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F47C56" w:rsidRPr="0088619A" w:rsidRDefault="00F47C56" w:rsidP="00F47C56">
      <w:pPr>
        <w:pStyle w:val="Style6"/>
        <w:widowControl/>
        <w:ind w:firstLine="567"/>
        <w:jc w:val="right"/>
        <w:rPr>
          <w:rStyle w:val="FontStyle17"/>
          <w:b w:val="0"/>
          <w:sz w:val="24"/>
          <w:szCs w:val="24"/>
        </w:rPr>
      </w:pPr>
      <w:r w:rsidRPr="0088619A">
        <w:rPr>
          <w:rStyle w:val="FontStyle17"/>
          <w:b w:val="0"/>
          <w:sz w:val="24"/>
          <w:szCs w:val="24"/>
        </w:rPr>
        <w:t xml:space="preserve">     от «__» _________202</w:t>
      </w:r>
      <w:r w:rsidR="00E741EB">
        <w:rPr>
          <w:rStyle w:val="FontStyle17"/>
          <w:b w:val="0"/>
          <w:sz w:val="24"/>
          <w:szCs w:val="24"/>
        </w:rPr>
        <w:t>2</w:t>
      </w:r>
      <w:r w:rsidRPr="0088619A">
        <w:rPr>
          <w:rStyle w:val="FontStyle17"/>
          <w:b w:val="0"/>
          <w:sz w:val="24"/>
          <w:szCs w:val="24"/>
        </w:rPr>
        <w:t xml:space="preserve"> г. №____________</w:t>
      </w:r>
    </w:p>
    <w:p w:rsidR="00F47C56" w:rsidRPr="003F2942" w:rsidRDefault="00F47C56" w:rsidP="00F47C56">
      <w:pPr>
        <w:spacing w:after="0" w:line="240" w:lineRule="auto"/>
        <w:ind w:firstLine="567"/>
        <w:jc w:val="right"/>
        <w:rPr>
          <w:rFonts w:ascii="Times New Roman" w:hAnsi="Times New Roman" w:cs="Times New Roman"/>
          <w:sz w:val="24"/>
          <w:szCs w:val="24"/>
        </w:rPr>
      </w:pPr>
    </w:p>
    <w:p w:rsidR="00F47C56" w:rsidRPr="003F2942" w:rsidRDefault="00F47C56" w:rsidP="00F47C56">
      <w:pPr>
        <w:spacing w:after="0" w:line="240" w:lineRule="auto"/>
        <w:ind w:firstLine="567"/>
        <w:jc w:val="right"/>
        <w:rPr>
          <w:rFonts w:ascii="Times New Roman" w:hAnsi="Times New Roman" w:cs="Times New Roman"/>
          <w:b/>
          <w:sz w:val="24"/>
          <w:szCs w:val="24"/>
          <w:u w:val="single"/>
        </w:rPr>
      </w:pPr>
    </w:p>
    <w:p w:rsidR="00F47C56" w:rsidRPr="003F2942" w:rsidRDefault="00F47C56" w:rsidP="00F47C56">
      <w:pPr>
        <w:spacing w:after="0" w:line="240" w:lineRule="auto"/>
        <w:ind w:firstLine="567"/>
        <w:jc w:val="center"/>
        <w:rPr>
          <w:rFonts w:ascii="Times New Roman" w:hAnsi="Times New Roman" w:cs="Times New Roman"/>
          <w:b/>
          <w:sz w:val="24"/>
          <w:szCs w:val="24"/>
          <w:u w:val="single"/>
        </w:rPr>
      </w:pPr>
    </w:p>
    <w:p w:rsidR="00F47C56" w:rsidRDefault="00F47C56" w:rsidP="00F47C56">
      <w:pPr>
        <w:spacing w:after="0" w:line="240" w:lineRule="auto"/>
        <w:ind w:firstLine="567"/>
        <w:jc w:val="center"/>
        <w:rPr>
          <w:rFonts w:ascii="Times New Roman" w:hAnsi="Times New Roman" w:cs="Times New Roman"/>
          <w:b/>
          <w:sz w:val="24"/>
          <w:szCs w:val="24"/>
          <w:u w:val="single"/>
        </w:rPr>
      </w:pPr>
      <w:r w:rsidRPr="003F2942">
        <w:rPr>
          <w:rFonts w:ascii="Times New Roman" w:hAnsi="Times New Roman" w:cs="Times New Roman"/>
          <w:b/>
          <w:sz w:val="24"/>
          <w:szCs w:val="24"/>
          <w:u w:val="single"/>
        </w:rPr>
        <w:t xml:space="preserve"> СПЕЦИФИКАЦИЯ</w:t>
      </w:r>
    </w:p>
    <w:p w:rsidR="00F47C56" w:rsidRDefault="00F47C56" w:rsidP="00F47C56">
      <w:pPr>
        <w:spacing w:after="0" w:line="240" w:lineRule="auto"/>
        <w:ind w:firstLine="567"/>
        <w:jc w:val="center"/>
        <w:rPr>
          <w:rFonts w:ascii="Times New Roman" w:hAnsi="Times New Roman" w:cs="Times New Roman"/>
          <w:b/>
          <w:sz w:val="24"/>
          <w:szCs w:val="24"/>
          <w:u w:val="single"/>
        </w:rPr>
      </w:pPr>
    </w:p>
    <w:tbl>
      <w:tblPr>
        <w:tblStyle w:val="ac"/>
        <w:tblW w:w="10065" w:type="dxa"/>
        <w:tblInd w:w="-147" w:type="dxa"/>
        <w:tblLayout w:type="fixed"/>
        <w:tblLook w:val="04A0" w:firstRow="1" w:lastRow="0" w:firstColumn="1" w:lastColumn="0" w:noHBand="0" w:noVBand="1"/>
      </w:tblPr>
      <w:tblGrid>
        <w:gridCol w:w="426"/>
        <w:gridCol w:w="1701"/>
        <w:gridCol w:w="3544"/>
        <w:gridCol w:w="2268"/>
        <w:gridCol w:w="850"/>
        <w:gridCol w:w="1276"/>
      </w:tblGrid>
      <w:tr w:rsidR="00F47C56" w:rsidRPr="0060342F" w:rsidTr="00AE5CCC">
        <w:trPr>
          <w:cantSplit/>
          <w:trHeight w:val="1134"/>
        </w:trPr>
        <w:tc>
          <w:tcPr>
            <w:tcW w:w="426" w:type="dxa"/>
            <w:textDirection w:val="btLr"/>
          </w:tcPr>
          <w:p w:rsidR="00F47C56" w:rsidRPr="00273D2F" w:rsidRDefault="00F47C56" w:rsidP="00AE5CCC">
            <w:pPr>
              <w:pStyle w:val="ad"/>
              <w:ind w:left="113" w:right="113"/>
              <w:jc w:val="both"/>
            </w:pPr>
            <w:r w:rsidRPr="00273D2F">
              <w:t>№</w:t>
            </w:r>
            <w:r>
              <w:t xml:space="preserve"> п/п</w:t>
            </w:r>
          </w:p>
        </w:tc>
        <w:tc>
          <w:tcPr>
            <w:tcW w:w="1701" w:type="dxa"/>
          </w:tcPr>
          <w:p w:rsidR="00F47C56" w:rsidRPr="00273D2F" w:rsidRDefault="00F47C56" w:rsidP="00AE5CCC">
            <w:pPr>
              <w:pStyle w:val="ad"/>
              <w:ind w:left="0"/>
              <w:jc w:val="center"/>
            </w:pPr>
            <w:r w:rsidRPr="00273D2F">
              <w:t>Наименование</w:t>
            </w:r>
            <w:r>
              <w:t>, марка (модель)</w:t>
            </w:r>
            <w:r w:rsidRPr="00273D2F">
              <w:t xml:space="preserve"> транспортного средства</w:t>
            </w:r>
          </w:p>
        </w:tc>
        <w:tc>
          <w:tcPr>
            <w:tcW w:w="5812" w:type="dxa"/>
            <w:gridSpan w:val="2"/>
          </w:tcPr>
          <w:p w:rsidR="00F47C56" w:rsidRPr="00273D2F" w:rsidRDefault="00F47C56" w:rsidP="00AE5CCC">
            <w:pPr>
              <w:pStyle w:val="ad"/>
              <w:ind w:left="0"/>
              <w:jc w:val="center"/>
            </w:pPr>
            <w:r w:rsidRPr="00273D2F">
              <w:t>Характеристики транспортного средства</w:t>
            </w:r>
          </w:p>
        </w:tc>
        <w:tc>
          <w:tcPr>
            <w:tcW w:w="850" w:type="dxa"/>
          </w:tcPr>
          <w:p w:rsidR="00F47C56" w:rsidRPr="00273D2F" w:rsidRDefault="00F47C56" w:rsidP="00AE5CCC">
            <w:pPr>
              <w:pStyle w:val="ad"/>
              <w:ind w:left="0"/>
              <w:jc w:val="center"/>
            </w:pPr>
            <w:r>
              <w:t>Количество</w:t>
            </w:r>
          </w:p>
        </w:tc>
        <w:tc>
          <w:tcPr>
            <w:tcW w:w="1276" w:type="dxa"/>
          </w:tcPr>
          <w:p w:rsidR="00F47C56" w:rsidRPr="00273D2F" w:rsidRDefault="00F47C56" w:rsidP="00AE5CCC">
            <w:pPr>
              <w:pStyle w:val="ad"/>
              <w:ind w:left="0"/>
              <w:jc w:val="center"/>
            </w:pPr>
            <w:r>
              <w:t>Цена (в том числе НДС 20%), руб.</w:t>
            </w:r>
          </w:p>
        </w:tc>
      </w:tr>
      <w:tr w:rsidR="004B0606" w:rsidRPr="0060342F" w:rsidTr="00AE5CCC">
        <w:trPr>
          <w:trHeight w:val="305"/>
        </w:trPr>
        <w:tc>
          <w:tcPr>
            <w:tcW w:w="426" w:type="dxa"/>
            <w:vMerge w:val="restart"/>
          </w:tcPr>
          <w:p w:rsidR="004B0606" w:rsidRPr="0060342F" w:rsidRDefault="004B0606" w:rsidP="004B0606">
            <w:pPr>
              <w:pStyle w:val="ad"/>
              <w:ind w:left="0"/>
              <w:jc w:val="both"/>
              <w:rPr>
                <w:b/>
              </w:rPr>
            </w:pPr>
            <w:r>
              <w:rPr>
                <w:b/>
              </w:rPr>
              <w:t>1</w:t>
            </w:r>
          </w:p>
        </w:tc>
        <w:tc>
          <w:tcPr>
            <w:tcW w:w="1701" w:type="dxa"/>
            <w:vMerge w:val="restart"/>
          </w:tcPr>
          <w:p w:rsidR="004B0606" w:rsidRDefault="004B0606" w:rsidP="004B0606">
            <w:pPr>
              <w:pStyle w:val="ad"/>
              <w:ind w:left="0"/>
              <w:jc w:val="both"/>
              <w:rPr>
                <w:b/>
              </w:rPr>
            </w:pPr>
            <w:r w:rsidRPr="004B0606">
              <w:rPr>
                <w:b/>
              </w:rPr>
              <w:t xml:space="preserve">Грузовой фургон </w:t>
            </w:r>
          </w:p>
          <w:p w:rsidR="004B0606" w:rsidRPr="0060342F" w:rsidRDefault="004B0606" w:rsidP="004B0606">
            <w:pPr>
              <w:pStyle w:val="ad"/>
              <w:ind w:left="0"/>
              <w:jc w:val="both"/>
              <w:rPr>
                <w:b/>
              </w:rPr>
            </w:pPr>
            <w:r w:rsidRPr="004B0606">
              <w:rPr>
                <w:b/>
              </w:rPr>
              <w:t>УАЗ-390995</w:t>
            </w:r>
          </w:p>
        </w:tc>
        <w:tc>
          <w:tcPr>
            <w:tcW w:w="3544" w:type="dxa"/>
          </w:tcPr>
          <w:p w:rsidR="004B0606" w:rsidRPr="00273D2F" w:rsidRDefault="004B0606" w:rsidP="004B0606">
            <w:pPr>
              <w:pStyle w:val="ad"/>
              <w:ind w:left="0"/>
              <w:jc w:val="both"/>
            </w:pPr>
            <w:r w:rsidRPr="00273D2F">
              <w:t>Регистрационный знак</w:t>
            </w:r>
          </w:p>
        </w:tc>
        <w:tc>
          <w:tcPr>
            <w:tcW w:w="2268" w:type="dxa"/>
          </w:tcPr>
          <w:p w:rsidR="004B0606" w:rsidRPr="0007663E" w:rsidRDefault="004B0606" w:rsidP="004B0606">
            <w:pPr>
              <w:pStyle w:val="ad"/>
              <w:ind w:left="0"/>
              <w:jc w:val="both"/>
            </w:pPr>
            <w:r w:rsidRPr="0007663E">
              <w:t>В158ВУ35</w:t>
            </w:r>
          </w:p>
        </w:tc>
        <w:tc>
          <w:tcPr>
            <w:tcW w:w="850" w:type="dxa"/>
            <w:vMerge w:val="restart"/>
          </w:tcPr>
          <w:p w:rsidR="004B0606" w:rsidRPr="00640CD9" w:rsidRDefault="004B0606" w:rsidP="004B0606">
            <w:pPr>
              <w:pStyle w:val="ad"/>
              <w:ind w:left="0"/>
              <w:jc w:val="both"/>
            </w:pPr>
            <w:r w:rsidRPr="00640CD9">
              <w:t>1</w:t>
            </w:r>
          </w:p>
        </w:tc>
        <w:tc>
          <w:tcPr>
            <w:tcW w:w="1276" w:type="dxa"/>
            <w:vMerge w:val="restart"/>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Идентификационный номер (</w:t>
            </w:r>
            <w:r w:rsidRPr="00273D2F">
              <w:rPr>
                <w:lang w:val="en-US"/>
              </w:rPr>
              <w:t>VIN)</w:t>
            </w:r>
          </w:p>
        </w:tc>
        <w:tc>
          <w:tcPr>
            <w:tcW w:w="2268" w:type="dxa"/>
          </w:tcPr>
          <w:p w:rsidR="004B0606" w:rsidRPr="0007663E" w:rsidRDefault="004B0606" w:rsidP="004B0606">
            <w:pPr>
              <w:pStyle w:val="ad"/>
              <w:ind w:left="0"/>
              <w:jc w:val="both"/>
            </w:pPr>
            <w:r w:rsidRPr="0007663E">
              <w:t>ХТТ390995А0404272</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Модель, № двигателя</w:t>
            </w:r>
          </w:p>
        </w:tc>
        <w:tc>
          <w:tcPr>
            <w:tcW w:w="2268" w:type="dxa"/>
          </w:tcPr>
          <w:p w:rsidR="004B0606" w:rsidRPr="0007663E" w:rsidRDefault="004B0606" w:rsidP="004B0606">
            <w:pPr>
              <w:pStyle w:val="ad"/>
              <w:ind w:left="0"/>
              <w:jc w:val="both"/>
            </w:pPr>
            <w:r w:rsidRPr="0007663E">
              <w:t>409100*А3032393</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Тип двигателя</w:t>
            </w:r>
          </w:p>
        </w:tc>
        <w:tc>
          <w:tcPr>
            <w:tcW w:w="2268" w:type="dxa"/>
          </w:tcPr>
          <w:p w:rsidR="004B0606" w:rsidRPr="0007663E" w:rsidRDefault="004B0606" w:rsidP="004B0606">
            <w:pPr>
              <w:pStyle w:val="ad"/>
              <w:ind w:left="0"/>
              <w:jc w:val="both"/>
            </w:pPr>
            <w:r w:rsidRPr="0007663E">
              <w:t>Бензиновый</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Мощность двигателя, л.с.</w:t>
            </w:r>
          </w:p>
        </w:tc>
        <w:tc>
          <w:tcPr>
            <w:tcW w:w="2268" w:type="dxa"/>
          </w:tcPr>
          <w:p w:rsidR="004B0606" w:rsidRPr="0007663E" w:rsidRDefault="004B0606" w:rsidP="004B0606">
            <w:pPr>
              <w:pStyle w:val="ad"/>
              <w:ind w:left="0"/>
              <w:jc w:val="both"/>
            </w:pPr>
            <w:r w:rsidRPr="0007663E">
              <w:t>112 (82,5)</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Рабочий объем двигателя, см. куб.</w:t>
            </w:r>
          </w:p>
        </w:tc>
        <w:tc>
          <w:tcPr>
            <w:tcW w:w="2268" w:type="dxa"/>
          </w:tcPr>
          <w:p w:rsidR="004B0606" w:rsidRPr="0007663E" w:rsidRDefault="004B0606" w:rsidP="004B0606">
            <w:pPr>
              <w:pStyle w:val="ad"/>
              <w:ind w:left="0"/>
              <w:jc w:val="both"/>
            </w:pPr>
            <w:r w:rsidRPr="0007663E">
              <w:t>2693</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Шасси (рама), №</w:t>
            </w:r>
          </w:p>
        </w:tc>
        <w:tc>
          <w:tcPr>
            <w:tcW w:w="2268" w:type="dxa"/>
          </w:tcPr>
          <w:p w:rsidR="004B0606" w:rsidRPr="0007663E" w:rsidRDefault="004B0606" w:rsidP="004B0606">
            <w:pPr>
              <w:pStyle w:val="ad"/>
              <w:ind w:left="0"/>
              <w:jc w:val="both"/>
            </w:pPr>
            <w:r w:rsidRPr="0007663E">
              <w:t>374100А0209625</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Кузов:</w:t>
            </w:r>
          </w:p>
        </w:tc>
        <w:tc>
          <w:tcPr>
            <w:tcW w:w="2268" w:type="dxa"/>
          </w:tcPr>
          <w:p w:rsidR="004B0606" w:rsidRPr="0007663E" w:rsidRDefault="004B0606" w:rsidP="004B0606">
            <w:pPr>
              <w:pStyle w:val="ad"/>
              <w:ind w:left="0"/>
              <w:jc w:val="both"/>
            </w:pPr>
            <w:r w:rsidRPr="0007663E">
              <w:t>390900А0209625</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Цвет:</w:t>
            </w:r>
          </w:p>
        </w:tc>
        <w:tc>
          <w:tcPr>
            <w:tcW w:w="2268" w:type="dxa"/>
          </w:tcPr>
          <w:p w:rsidR="004B0606" w:rsidRPr="0007663E" w:rsidRDefault="004B0606" w:rsidP="004B0606">
            <w:pPr>
              <w:pStyle w:val="ad"/>
              <w:ind w:left="0"/>
              <w:jc w:val="both"/>
            </w:pPr>
            <w:r w:rsidRPr="0007663E">
              <w:t>Белая ночь</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Год выпуска:</w:t>
            </w:r>
          </w:p>
        </w:tc>
        <w:tc>
          <w:tcPr>
            <w:tcW w:w="2268" w:type="dxa"/>
          </w:tcPr>
          <w:p w:rsidR="004B0606" w:rsidRPr="0007663E" w:rsidRDefault="004B0606" w:rsidP="004B0606">
            <w:pPr>
              <w:pStyle w:val="ad"/>
              <w:ind w:left="0"/>
              <w:jc w:val="both"/>
            </w:pPr>
            <w:r w:rsidRPr="0007663E">
              <w:t>2010 г.</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4B0606" w:rsidRPr="0060342F" w:rsidTr="00AE5CCC">
        <w:tc>
          <w:tcPr>
            <w:tcW w:w="426" w:type="dxa"/>
            <w:vMerge/>
          </w:tcPr>
          <w:p w:rsidR="004B0606" w:rsidRDefault="004B0606" w:rsidP="004B0606">
            <w:pPr>
              <w:pStyle w:val="ad"/>
              <w:ind w:left="0"/>
              <w:jc w:val="both"/>
              <w:rPr>
                <w:b/>
              </w:rPr>
            </w:pPr>
          </w:p>
        </w:tc>
        <w:tc>
          <w:tcPr>
            <w:tcW w:w="1701" w:type="dxa"/>
            <w:vMerge/>
          </w:tcPr>
          <w:p w:rsidR="004B0606" w:rsidRDefault="004B0606" w:rsidP="004B0606">
            <w:pPr>
              <w:pStyle w:val="ad"/>
              <w:ind w:left="0"/>
              <w:jc w:val="both"/>
              <w:rPr>
                <w:b/>
              </w:rPr>
            </w:pPr>
          </w:p>
        </w:tc>
        <w:tc>
          <w:tcPr>
            <w:tcW w:w="3544" w:type="dxa"/>
          </w:tcPr>
          <w:p w:rsidR="004B0606" w:rsidRPr="00273D2F" w:rsidRDefault="004B0606" w:rsidP="004B0606">
            <w:pPr>
              <w:pStyle w:val="ad"/>
              <w:ind w:left="0"/>
              <w:jc w:val="both"/>
            </w:pPr>
            <w:r w:rsidRPr="00273D2F">
              <w:t>Пробег (км):</w:t>
            </w:r>
          </w:p>
        </w:tc>
        <w:tc>
          <w:tcPr>
            <w:tcW w:w="2268" w:type="dxa"/>
          </w:tcPr>
          <w:p w:rsidR="004B0606" w:rsidRPr="0007663E" w:rsidRDefault="004B0606" w:rsidP="004B0606">
            <w:pPr>
              <w:pStyle w:val="ad"/>
              <w:ind w:left="0"/>
              <w:jc w:val="both"/>
            </w:pPr>
            <w:r w:rsidRPr="0007663E">
              <w:t>-</w:t>
            </w:r>
          </w:p>
        </w:tc>
        <w:tc>
          <w:tcPr>
            <w:tcW w:w="850" w:type="dxa"/>
            <w:vMerge/>
          </w:tcPr>
          <w:p w:rsidR="004B0606" w:rsidRPr="0060342F" w:rsidRDefault="004B0606" w:rsidP="004B0606">
            <w:pPr>
              <w:pStyle w:val="ad"/>
              <w:ind w:left="0"/>
              <w:jc w:val="both"/>
              <w:rPr>
                <w:b/>
              </w:rPr>
            </w:pPr>
          </w:p>
        </w:tc>
        <w:tc>
          <w:tcPr>
            <w:tcW w:w="1276" w:type="dxa"/>
            <w:vMerge/>
          </w:tcPr>
          <w:p w:rsidR="004B0606" w:rsidRPr="0060342F" w:rsidRDefault="004B0606" w:rsidP="004B0606">
            <w:pPr>
              <w:pStyle w:val="ad"/>
              <w:ind w:left="0"/>
              <w:jc w:val="both"/>
              <w:rPr>
                <w:b/>
              </w:rPr>
            </w:pPr>
          </w:p>
        </w:tc>
      </w:tr>
      <w:tr w:rsidR="00F47C56" w:rsidRPr="0060342F" w:rsidTr="00AE5CCC">
        <w:tc>
          <w:tcPr>
            <w:tcW w:w="8789" w:type="dxa"/>
            <w:gridSpan w:val="5"/>
          </w:tcPr>
          <w:p w:rsidR="00F47C56" w:rsidRPr="0060342F" w:rsidRDefault="00F47C56" w:rsidP="00AE5CCC">
            <w:pPr>
              <w:pStyle w:val="ad"/>
              <w:ind w:left="0"/>
              <w:jc w:val="both"/>
              <w:rPr>
                <w:b/>
              </w:rPr>
            </w:pPr>
            <w:r>
              <w:rPr>
                <w:b/>
              </w:rPr>
              <w:t>ИТОГО:</w:t>
            </w:r>
          </w:p>
        </w:tc>
        <w:tc>
          <w:tcPr>
            <w:tcW w:w="1276" w:type="dxa"/>
          </w:tcPr>
          <w:p w:rsidR="00F47C56" w:rsidRPr="0060342F" w:rsidRDefault="00F47C56" w:rsidP="00AE5CCC">
            <w:pPr>
              <w:pStyle w:val="ad"/>
              <w:ind w:left="0"/>
              <w:jc w:val="both"/>
              <w:rPr>
                <w:b/>
              </w:rPr>
            </w:pPr>
          </w:p>
        </w:tc>
      </w:tr>
    </w:tbl>
    <w:p w:rsidR="00F47C56" w:rsidRPr="003F2942" w:rsidRDefault="00F47C56" w:rsidP="00F47C56">
      <w:pPr>
        <w:spacing w:after="0" w:line="240" w:lineRule="auto"/>
        <w:ind w:firstLine="567"/>
        <w:jc w:val="center"/>
        <w:rPr>
          <w:rFonts w:ascii="Times New Roman" w:hAnsi="Times New Roman" w:cs="Times New Roman"/>
          <w:b/>
          <w:sz w:val="24"/>
          <w:szCs w:val="24"/>
          <w:u w:val="single"/>
        </w:rPr>
      </w:pPr>
    </w:p>
    <w:tbl>
      <w:tblPr>
        <w:tblW w:w="9854" w:type="dxa"/>
        <w:jc w:val="center"/>
        <w:tblLook w:val="01E0" w:firstRow="1" w:lastRow="1" w:firstColumn="1" w:lastColumn="1" w:noHBand="0" w:noVBand="0"/>
      </w:tblPr>
      <w:tblGrid>
        <w:gridCol w:w="4941"/>
        <w:gridCol w:w="4913"/>
      </w:tblGrid>
      <w:tr w:rsidR="00F47C56" w:rsidRPr="00BE376B" w:rsidTr="00AE5CCC">
        <w:trPr>
          <w:trHeight w:val="445"/>
          <w:jc w:val="center"/>
        </w:trPr>
        <w:tc>
          <w:tcPr>
            <w:tcW w:w="4941" w:type="dxa"/>
          </w:tcPr>
          <w:p w:rsidR="00F47C56" w:rsidRPr="00BE376B"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F47C56" w:rsidRPr="00BE376B"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F47C56" w:rsidRPr="003F2942" w:rsidRDefault="00F47C56" w:rsidP="00F47C56">
      <w:pPr>
        <w:spacing w:after="0" w:line="240" w:lineRule="auto"/>
        <w:ind w:firstLine="567"/>
        <w:jc w:val="both"/>
        <w:rPr>
          <w:rFonts w:ascii="Times New Roman" w:hAnsi="Times New Roman" w:cs="Times New Roman"/>
          <w:sz w:val="24"/>
          <w:szCs w:val="24"/>
        </w:rPr>
      </w:pPr>
    </w:p>
    <w:p w:rsidR="00F47C56" w:rsidRPr="003F2942" w:rsidRDefault="00F47C56" w:rsidP="00F47C56">
      <w:pPr>
        <w:spacing w:after="0" w:line="240" w:lineRule="auto"/>
        <w:ind w:firstLine="567"/>
        <w:jc w:val="center"/>
        <w:rPr>
          <w:rFonts w:ascii="Times New Roman" w:eastAsia="Times New Roman" w:hAnsi="Times New Roman" w:cs="Times New Roman"/>
          <w:b/>
          <w:bCs/>
          <w:sz w:val="24"/>
          <w:szCs w:val="24"/>
          <w:lang w:eastAsia="ru-RU"/>
        </w:rPr>
      </w:pPr>
    </w:p>
    <w:p w:rsidR="00F47C56" w:rsidRPr="003F2942" w:rsidRDefault="00F47C56" w:rsidP="00F47C56">
      <w:pPr>
        <w:spacing w:after="0" w:line="240" w:lineRule="auto"/>
        <w:ind w:firstLine="567"/>
        <w:jc w:val="center"/>
        <w:rPr>
          <w:rFonts w:ascii="Times New Roman" w:eastAsia="Times New Roman" w:hAnsi="Times New Roman" w:cs="Times New Roman"/>
          <w:b/>
          <w:bCs/>
          <w:sz w:val="24"/>
          <w:szCs w:val="24"/>
          <w:lang w:eastAsia="ru-RU"/>
        </w:rPr>
      </w:pPr>
    </w:p>
    <w:p w:rsidR="00F47C56" w:rsidRDefault="00F47C56" w:rsidP="00F47C5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F47C56" w:rsidRPr="0088619A" w:rsidRDefault="00F47C56" w:rsidP="00F47C56">
      <w:pPr>
        <w:pStyle w:val="Style6"/>
        <w:widowControl/>
        <w:ind w:firstLine="567"/>
        <w:jc w:val="right"/>
        <w:rPr>
          <w:rStyle w:val="FontStyle17"/>
          <w:b w:val="0"/>
          <w:sz w:val="24"/>
          <w:szCs w:val="24"/>
        </w:rPr>
      </w:pPr>
      <w:r w:rsidRPr="0088619A">
        <w:rPr>
          <w:rStyle w:val="FontStyle17"/>
          <w:b w:val="0"/>
          <w:sz w:val="24"/>
          <w:szCs w:val="24"/>
        </w:rPr>
        <w:lastRenderedPageBreak/>
        <w:t>Приложение №</w:t>
      </w:r>
      <w:r>
        <w:rPr>
          <w:rStyle w:val="FontStyle17"/>
          <w:b w:val="0"/>
          <w:sz w:val="24"/>
          <w:szCs w:val="24"/>
        </w:rPr>
        <w:t>2</w:t>
      </w:r>
      <w:r w:rsidRPr="0088619A">
        <w:rPr>
          <w:rStyle w:val="FontStyle17"/>
          <w:b w:val="0"/>
          <w:sz w:val="24"/>
          <w:szCs w:val="24"/>
        </w:rPr>
        <w:t xml:space="preserve"> </w:t>
      </w:r>
    </w:p>
    <w:p w:rsidR="00F47C56" w:rsidRPr="0088619A" w:rsidRDefault="00F47C56" w:rsidP="00F47C56">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F47C56" w:rsidRDefault="00F47C56" w:rsidP="00F47C56">
      <w:pPr>
        <w:spacing w:after="0" w:line="240" w:lineRule="auto"/>
        <w:ind w:firstLine="567"/>
        <w:jc w:val="right"/>
        <w:rPr>
          <w:rFonts w:ascii="Times New Roman" w:eastAsia="Times New Roman" w:hAnsi="Times New Roman" w:cs="Times New Roman"/>
          <w:b/>
          <w:bCs/>
          <w:sz w:val="24"/>
          <w:szCs w:val="24"/>
          <w:lang w:eastAsia="ru-RU"/>
        </w:rPr>
      </w:pPr>
      <w:r w:rsidRPr="0088619A">
        <w:rPr>
          <w:rStyle w:val="FontStyle17"/>
          <w:b w:val="0"/>
          <w:sz w:val="24"/>
          <w:szCs w:val="24"/>
        </w:rPr>
        <w:t xml:space="preserve">     от «__» _________202</w:t>
      </w:r>
      <w:r w:rsidR="00E741EB">
        <w:rPr>
          <w:rStyle w:val="FontStyle17"/>
          <w:b w:val="0"/>
          <w:sz w:val="24"/>
          <w:szCs w:val="24"/>
        </w:rPr>
        <w:t>2</w:t>
      </w:r>
      <w:r w:rsidRPr="0088619A">
        <w:rPr>
          <w:rStyle w:val="FontStyle17"/>
          <w:b w:val="0"/>
          <w:sz w:val="24"/>
          <w:szCs w:val="24"/>
        </w:rPr>
        <w:t xml:space="preserve"> г. №____________</w:t>
      </w:r>
    </w:p>
    <w:p w:rsidR="00F47C56" w:rsidRDefault="00F47C56" w:rsidP="00F47C56">
      <w:pPr>
        <w:spacing w:after="0" w:line="240" w:lineRule="auto"/>
        <w:ind w:firstLine="567"/>
        <w:jc w:val="center"/>
        <w:rPr>
          <w:rFonts w:ascii="Times New Roman" w:eastAsia="Times New Roman" w:hAnsi="Times New Roman" w:cs="Times New Roman"/>
          <w:b/>
          <w:bCs/>
          <w:sz w:val="24"/>
          <w:szCs w:val="24"/>
          <w:lang w:eastAsia="ru-RU"/>
        </w:rPr>
      </w:pPr>
    </w:p>
    <w:p w:rsidR="00F47C56" w:rsidRPr="003F2942" w:rsidRDefault="00F47C56" w:rsidP="00F47C56">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АКТ</w:t>
      </w:r>
    </w:p>
    <w:p w:rsidR="00F47C56" w:rsidRPr="003F2942" w:rsidRDefault="00F47C56" w:rsidP="00F47C56">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ПРИЕМА-ПЕРЕДАЧИ ИМУЩЕСТВА</w:t>
      </w:r>
    </w:p>
    <w:p w:rsidR="00F47C56" w:rsidRPr="003F2942" w:rsidRDefault="00F47C56" w:rsidP="00F47C56">
      <w:pPr>
        <w:spacing w:after="0" w:line="240" w:lineRule="auto"/>
        <w:ind w:firstLine="567"/>
        <w:rPr>
          <w:rFonts w:ascii="Times New Roman" w:eastAsia="Times New Roman" w:hAnsi="Times New Roman" w:cs="Times New Roman"/>
          <w:sz w:val="24"/>
          <w:szCs w:val="24"/>
          <w:lang w:eastAsia="ru-RU"/>
        </w:rPr>
      </w:pPr>
    </w:p>
    <w:p w:rsidR="00F47C56" w:rsidRPr="003F2942" w:rsidRDefault="00F47C56" w:rsidP="00F47C56">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Вологда                                                                                   </w:t>
      </w:r>
      <w:r w:rsidRPr="003F2942">
        <w:rPr>
          <w:rFonts w:ascii="Times New Roman" w:eastAsia="Times New Roman" w:hAnsi="Times New Roman" w:cs="Times New Roman"/>
          <w:sz w:val="24"/>
          <w:szCs w:val="24"/>
          <w:lang w:eastAsia="ru-RU"/>
        </w:rPr>
        <w:t>"___" __________ 20</w:t>
      </w:r>
      <w:r>
        <w:rPr>
          <w:rFonts w:ascii="Times New Roman" w:eastAsia="Times New Roman" w:hAnsi="Times New Roman" w:cs="Times New Roman"/>
          <w:sz w:val="24"/>
          <w:szCs w:val="24"/>
          <w:lang w:eastAsia="ru-RU"/>
        </w:rPr>
        <w:t>2</w:t>
      </w:r>
      <w:r w:rsidR="004F0127">
        <w:rPr>
          <w:rFonts w:ascii="Times New Roman" w:eastAsia="Times New Roman" w:hAnsi="Times New Roman" w:cs="Times New Roman"/>
          <w:sz w:val="24"/>
          <w:szCs w:val="24"/>
          <w:lang w:eastAsia="ru-RU"/>
        </w:rPr>
        <w:t>2</w:t>
      </w:r>
      <w:r w:rsidRPr="003F2942">
        <w:rPr>
          <w:rFonts w:ascii="Times New Roman" w:eastAsia="Times New Roman" w:hAnsi="Times New Roman" w:cs="Times New Roman"/>
          <w:sz w:val="24"/>
          <w:szCs w:val="24"/>
          <w:lang w:eastAsia="ru-RU"/>
        </w:rPr>
        <w:t xml:space="preserve"> г.</w:t>
      </w:r>
    </w:p>
    <w:p w:rsidR="00F47C56" w:rsidRPr="003F2942" w:rsidRDefault="00F47C56" w:rsidP="00F47C56">
      <w:pPr>
        <w:spacing w:after="0" w:line="240" w:lineRule="auto"/>
        <w:ind w:firstLine="567"/>
        <w:rPr>
          <w:rFonts w:ascii="Times New Roman" w:eastAsia="Times New Roman" w:hAnsi="Times New Roman" w:cs="Times New Roman"/>
          <w:sz w:val="24"/>
          <w:szCs w:val="24"/>
          <w:lang w:eastAsia="ru-RU"/>
        </w:rPr>
      </w:pPr>
    </w:p>
    <w:p w:rsidR="00F47C56" w:rsidRPr="003F2942" w:rsidRDefault="00F47C56" w:rsidP="00F47C56">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МУП ЖКХ «Вологдагорводоканал»</w:t>
      </w:r>
      <w:r w:rsidRPr="003F2942">
        <w:rPr>
          <w:rFonts w:ascii="Times New Roman" w:eastAsia="Times New Roman" w:hAnsi="Times New Roman" w:cs="Times New Roman"/>
          <w:sz w:val="24"/>
          <w:szCs w:val="24"/>
          <w:lang w:eastAsia="ru-RU"/>
        </w:rPr>
        <w:t xml:space="preserve">, именуемое в дальнейшем </w:t>
      </w:r>
      <w:r>
        <w:rPr>
          <w:rFonts w:ascii="Times New Roman" w:eastAsia="Times New Roman" w:hAnsi="Times New Roman" w:cs="Times New Roman"/>
          <w:sz w:val="24"/>
          <w:szCs w:val="24"/>
          <w:lang w:eastAsia="ru-RU"/>
        </w:rPr>
        <w:t>«</w:t>
      </w:r>
      <w:r w:rsidRPr="00C62E7F">
        <w:rPr>
          <w:rFonts w:ascii="Times New Roman" w:eastAsia="Times New Roman" w:hAnsi="Times New Roman" w:cs="Times New Roman"/>
          <w:bCs/>
          <w:sz w:val="24"/>
          <w:szCs w:val="24"/>
          <w:lang w:eastAsia="ru-RU"/>
        </w:rPr>
        <w:t>Продавец</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xml:space="preserve">, в лице </w:t>
      </w:r>
      <w:r w:rsidRPr="005F21E3">
        <w:rPr>
          <w:rFonts w:ascii="Times New Roman" w:eastAsia="Times New Roman" w:hAnsi="Times New Roman" w:cs="Times New Roman"/>
          <w:sz w:val="24"/>
          <w:szCs w:val="24"/>
          <w:lang w:eastAsia="ru-RU"/>
        </w:rPr>
        <w:t xml:space="preserve">генерального директора Волкова Евгения Гурьевича, действующего на основании </w:t>
      </w:r>
      <w:r>
        <w:rPr>
          <w:rFonts w:ascii="Times New Roman" w:eastAsia="Times New Roman" w:hAnsi="Times New Roman" w:cs="Times New Roman"/>
          <w:sz w:val="24"/>
          <w:szCs w:val="24"/>
          <w:lang w:eastAsia="ru-RU"/>
        </w:rPr>
        <w:t>Устава</w:t>
      </w:r>
      <w:r w:rsidRPr="005F21E3">
        <w:rPr>
          <w:rFonts w:ascii="Times New Roman" w:eastAsia="Times New Roman" w:hAnsi="Times New Roman" w:cs="Times New Roman"/>
          <w:sz w:val="24"/>
          <w:szCs w:val="24"/>
          <w:lang w:eastAsia="ru-RU"/>
        </w:rPr>
        <w:t xml:space="preserve">, с одной стороны и </w:t>
      </w:r>
      <w:r>
        <w:rPr>
          <w:rFonts w:ascii="Times New Roman" w:eastAsia="Times New Roman" w:hAnsi="Times New Roman" w:cs="Times New Roman"/>
          <w:sz w:val="24"/>
          <w:szCs w:val="24"/>
          <w:lang w:eastAsia="ru-RU"/>
        </w:rPr>
        <w:t>_________</w:t>
      </w:r>
      <w:r w:rsidRPr="005F21E3">
        <w:rPr>
          <w:rFonts w:ascii="Times New Roman" w:eastAsia="Times New Roman" w:hAnsi="Times New Roman" w:cs="Times New Roman"/>
          <w:sz w:val="24"/>
          <w:szCs w:val="24"/>
          <w:lang w:eastAsia="ru-RU"/>
        </w:rPr>
        <w:t>, именуемый в дальнейшем «Покупатель»</w:t>
      </w:r>
      <w:r>
        <w:rPr>
          <w:rFonts w:ascii="Times New Roman" w:eastAsia="Times New Roman" w:hAnsi="Times New Roman" w:cs="Times New Roman"/>
          <w:sz w:val="24"/>
          <w:szCs w:val="24"/>
          <w:lang w:eastAsia="ru-RU"/>
        </w:rPr>
        <w:t>, с другой стороны,</w:t>
      </w:r>
      <w:r w:rsidRPr="003F2942">
        <w:rPr>
          <w:rFonts w:ascii="Times New Roman" w:eastAsia="Times New Roman" w:hAnsi="Times New Roman" w:cs="Times New Roman"/>
          <w:sz w:val="24"/>
          <w:szCs w:val="24"/>
          <w:lang w:eastAsia="ru-RU"/>
        </w:rPr>
        <w:t xml:space="preserve"> именуемые в дальнейшем </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Стороны</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заключили настоящий Акт приема-передачи имущества (далее - Акт) о нижеследующем:</w:t>
      </w:r>
    </w:p>
    <w:p w:rsidR="00F47C56" w:rsidRPr="00E44AC6" w:rsidRDefault="00F47C56" w:rsidP="00E72BBF">
      <w:pPr>
        <w:pStyle w:val="ad"/>
        <w:numPr>
          <w:ilvl w:val="0"/>
          <w:numId w:val="32"/>
        </w:numPr>
        <w:tabs>
          <w:tab w:val="left" w:pos="709"/>
          <w:tab w:val="left" w:pos="851"/>
        </w:tabs>
        <w:spacing w:after="0" w:line="240" w:lineRule="auto"/>
        <w:ind w:left="0" w:firstLine="567"/>
        <w:jc w:val="both"/>
        <w:rPr>
          <w:rFonts w:ascii="Times New Roman" w:eastAsia="Times New Roman" w:hAnsi="Times New Roman" w:cs="Times New Roman"/>
          <w:sz w:val="24"/>
          <w:szCs w:val="24"/>
          <w:lang w:eastAsia="ru-RU"/>
        </w:rPr>
      </w:pPr>
      <w:r w:rsidRPr="00E44AC6">
        <w:rPr>
          <w:rFonts w:ascii="Times New Roman" w:eastAsia="Times New Roman" w:hAnsi="Times New Roman" w:cs="Times New Roman"/>
          <w:sz w:val="24"/>
          <w:szCs w:val="24"/>
          <w:lang w:eastAsia="ru-RU"/>
        </w:rPr>
        <w:t>В соответствии с условиями Договора купли-продажи от «__» _________ 202</w:t>
      </w:r>
      <w:r w:rsidR="004F0127">
        <w:rPr>
          <w:rFonts w:ascii="Times New Roman" w:eastAsia="Times New Roman" w:hAnsi="Times New Roman" w:cs="Times New Roman"/>
          <w:sz w:val="24"/>
          <w:szCs w:val="24"/>
          <w:lang w:eastAsia="ru-RU"/>
        </w:rPr>
        <w:t>2</w:t>
      </w:r>
      <w:r w:rsidRPr="00E44AC6">
        <w:rPr>
          <w:rFonts w:ascii="Times New Roman" w:eastAsia="Times New Roman" w:hAnsi="Times New Roman" w:cs="Times New Roman"/>
          <w:sz w:val="24"/>
          <w:szCs w:val="24"/>
          <w:lang w:eastAsia="ru-RU"/>
        </w:rPr>
        <w:t xml:space="preserve"> г. № _____________, Продавец передал, а Покупатель принял следующее имущество:</w:t>
      </w:r>
    </w:p>
    <w:p w:rsidR="00F47C56" w:rsidRPr="003F2942" w:rsidRDefault="00F47C56" w:rsidP="00E72BBF">
      <w:pPr>
        <w:tabs>
          <w:tab w:val="left" w:pos="709"/>
          <w:tab w:val="left" w:pos="851"/>
        </w:tabs>
        <w:spacing w:after="0" w:line="240" w:lineRule="auto"/>
        <w:ind w:firstLine="567"/>
        <w:rPr>
          <w:rFonts w:ascii="Times New Roman" w:eastAsia="Times New Roman" w:hAnsi="Times New Roman" w:cs="Times New Roman"/>
          <w:sz w:val="24"/>
          <w:szCs w:val="24"/>
          <w:lang w:eastAsia="ru-RU"/>
        </w:rPr>
      </w:pPr>
    </w:p>
    <w:tbl>
      <w:tblPr>
        <w:tblStyle w:val="ac"/>
        <w:tblW w:w="10065" w:type="dxa"/>
        <w:tblInd w:w="-147" w:type="dxa"/>
        <w:tblLayout w:type="fixed"/>
        <w:tblLook w:val="04A0" w:firstRow="1" w:lastRow="0" w:firstColumn="1" w:lastColumn="0" w:noHBand="0" w:noVBand="1"/>
      </w:tblPr>
      <w:tblGrid>
        <w:gridCol w:w="488"/>
        <w:gridCol w:w="2064"/>
        <w:gridCol w:w="3943"/>
        <w:gridCol w:w="3570"/>
      </w:tblGrid>
      <w:tr w:rsidR="00F47C56" w:rsidRPr="0010511B" w:rsidTr="00AE5CCC">
        <w:trPr>
          <w:cantSplit/>
          <w:trHeight w:val="1134"/>
        </w:trPr>
        <w:tc>
          <w:tcPr>
            <w:tcW w:w="488" w:type="dxa"/>
            <w:textDirection w:val="btLr"/>
          </w:tcPr>
          <w:p w:rsidR="00F47C56" w:rsidRPr="0010511B" w:rsidRDefault="00F47C56" w:rsidP="00AE5CCC">
            <w:pPr>
              <w:pStyle w:val="ad"/>
              <w:ind w:left="113" w:right="113"/>
              <w:jc w:val="both"/>
              <w:rPr>
                <w:sz w:val="24"/>
                <w:szCs w:val="24"/>
              </w:rPr>
            </w:pPr>
            <w:r w:rsidRPr="0010511B">
              <w:rPr>
                <w:sz w:val="24"/>
                <w:szCs w:val="24"/>
              </w:rPr>
              <w:t>№ п/п</w:t>
            </w:r>
          </w:p>
        </w:tc>
        <w:tc>
          <w:tcPr>
            <w:tcW w:w="2064" w:type="dxa"/>
          </w:tcPr>
          <w:p w:rsidR="00F47C56" w:rsidRPr="0010511B" w:rsidRDefault="00F47C56" w:rsidP="00AE5CCC">
            <w:pPr>
              <w:pStyle w:val="ad"/>
              <w:ind w:left="0"/>
              <w:jc w:val="center"/>
              <w:rPr>
                <w:sz w:val="24"/>
                <w:szCs w:val="24"/>
              </w:rPr>
            </w:pPr>
            <w:r w:rsidRPr="0010511B">
              <w:rPr>
                <w:sz w:val="24"/>
                <w:szCs w:val="24"/>
              </w:rPr>
              <w:t>Наименование, марка (модель) транспортного средства</w:t>
            </w:r>
          </w:p>
        </w:tc>
        <w:tc>
          <w:tcPr>
            <w:tcW w:w="7513" w:type="dxa"/>
            <w:gridSpan w:val="2"/>
          </w:tcPr>
          <w:p w:rsidR="00F47C56" w:rsidRPr="0010511B" w:rsidRDefault="00F47C56" w:rsidP="00AE5CCC">
            <w:pPr>
              <w:pStyle w:val="ad"/>
              <w:ind w:left="0"/>
              <w:jc w:val="center"/>
              <w:rPr>
                <w:sz w:val="24"/>
                <w:szCs w:val="24"/>
              </w:rPr>
            </w:pPr>
            <w:r w:rsidRPr="0010511B">
              <w:rPr>
                <w:sz w:val="24"/>
                <w:szCs w:val="24"/>
              </w:rPr>
              <w:t>Характеристики транспортного средства</w:t>
            </w:r>
          </w:p>
        </w:tc>
      </w:tr>
      <w:tr w:rsidR="004B0606" w:rsidRPr="0010511B" w:rsidTr="00AE5CCC">
        <w:trPr>
          <w:trHeight w:val="305"/>
        </w:trPr>
        <w:tc>
          <w:tcPr>
            <w:tcW w:w="488" w:type="dxa"/>
            <w:vMerge w:val="restart"/>
          </w:tcPr>
          <w:p w:rsidR="004B0606" w:rsidRPr="0010511B" w:rsidRDefault="004B0606" w:rsidP="004B0606">
            <w:pPr>
              <w:pStyle w:val="ad"/>
              <w:ind w:left="0"/>
              <w:jc w:val="both"/>
              <w:rPr>
                <w:b/>
                <w:sz w:val="24"/>
                <w:szCs w:val="24"/>
              </w:rPr>
            </w:pPr>
            <w:r w:rsidRPr="0010511B">
              <w:rPr>
                <w:b/>
                <w:sz w:val="24"/>
                <w:szCs w:val="24"/>
              </w:rPr>
              <w:t>1</w:t>
            </w:r>
          </w:p>
        </w:tc>
        <w:tc>
          <w:tcPr>
            <w:tcW w:w="2064" w:type="dxa"/>
            <w:vMerge w:val="restart"/>
          </w:tcPr>
          <w:p w:rsidR="004B0606" w:rsidRPr="0010511B" w:rsidRDefault="004B0606" w:rsidP="004B0606">
            <w:pPr>
              <w:pStyle w:val="ad"/>
              <w:ind w:left="0"/>
              <w:jc w:val="both"/>
              <w:rPr>
                <w:b/>
                <w:sz w:val="24"/>
                <w:szCs w:val="24"/>
              </w:rPr>
            </w:pPr>
            <w:r w:rsidRPr="004B0606">
              <w:rPr>
                <w:b/>
                <w:sz w:val="24"/>
                <w:szCs w:val="24"/>
              </w:rPr>
              <w:t>Грузовой фургон УАЗ-390995</w:t>
            </w:r>
          </w:p>
        </w:tc>
        <w:tc>
          <w:tcPr>
            <w:tcW w:w="3943" w:type="dxa"/>
          </w:tcPr>
          <w:p w:rsidR="004B0606" w:rsidRPr="0010511B" w:rsidRDefault="004B0606" w:rsidP="004B0606">
            <w:pPr>
              <w:pStyle w:val="ad"/>
              <w:ind w:left="0"/>
              <w:jc w:val="both"/>
              <w:rPr>
                <w:sz w:val="24"/>
                <w:szCs w:val="24"/>
              </w:rPr>
            </w:pPr>
            <w:r w:rsidRPr="0010511B">
              <w:rPr>
                <w:sz w:val="24"/>
                <w:szCs w:val="24"/>
              </w:rPr>
              <w:t>Регистрационный знак</w:t>
            </w:r>
          </w:p>
        </w:tc>
        <w:tc>
          <w:tcPr>
            <w:tcW w:w="3570" w:type="dxa"/>
          </w:tcPr>
          <w:p w:rsidR="004B0606" w:rsidRPr="004B0606" w:rsidRDefault="004B0606" w:rsidP="004B0606">
            <w:pPr>
              <w:pStyle w:val="ad"/>
              <w:ind w:left="0"/>
              <w:jc w:val="both"/>
              <w:rPr>
                <w:sz w:val="24"/>
                <w:szCs w:val="24"/>
              </w:rPr>
            </w:pPr>
            <w:r w:rsidRPr="004B0606">
              <w:rPr>
                <w:sz w:val="24"/>
                <w:szCs w:val="24"/>
              </w:rPr>
              <w:t>В158ВУ35</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Идентификационный номер (</w:t>
            </w:r>
            <w:r w:rsidRPr="0010511B">
              <w:rPr>
                <w:sz w:val="24"/>
                <w:szCs w:val="24"/>
                <w:lang w:val="en-US"/>
              </w:rPr>
              <w:t>VIN)</w:t>
            </w:r>
          </w:p>
        </w:tc>
        <w:tc>
          <w:tcPr>
            <w:tcW w:w="3570" w:type="dxa"/>
          </w:tcPr>
          <w:p w:rsidR="004B0606" w:rsidRPr="004B0606" w:rsidRDefault="004B0606" w:rsidP="004B0606">
            <w:pPr>
              <w:pStyle w:val="ad"/>
              <w:ind w:left="0"/>
              <w:jc w:val="both"/>
              <w:rPr>
                <w:sz w:val="24"/>
                <w:szCs w:val="24"/>
              </w:rPr>
            </w:pPr>
            <w:r w:rsidRPr="004B0606">
              <w:rPr>
                <w:sz w:val="24"/>
                <w:szCs w:val="24"/>
              </w:rPr>
              <w:t>ХТТ390995А0404272</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Модель, № двигателя</w:t>
            </w:r>
          </w:p>
        </w:tc>
        <w:tc>
          <w:tcPr>
            <w:tcW w:w="3570" w:type="dxa"/>
          </w:tcPr>
          <w:p w:rsidR="004B0606" w:rsidRPr="004B0606" w:rsidRDefault="004B0606" w:rsidP="004B0606">
            <w:pPr>
              <w:pStyle w:val="ad"/>
              <w:ind w:left="0"/>
              <w:jc w:val="both"/>
              <w:rPr>
                <w:sz w:val="24"/>
                <w:szCs w:val="24"/>
              </w:rPr>
            </w:pPr>
            <w:r w:rsidRPr="004B0606">
              <w:rPr>
                <w:sz w:val="24"/>
                <w:szCs w:val="24"/>
              </w:rPr>
              <w:t>409100*А3032393</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Тип двигателя</w:t>
            </w:r>
          </w:p>
        </w:tc>
        <w:tc>
          <w:tcPr>
            <w:tcW w:w="3570" w:type="dxa"/>
          </w:tcPr>
          <w:p w:rsidR="004B0606" w:rsidRPr="004B0606" w:rsidRDefault="004B0606" w:rsidP="004B0606">
            <w:pPr>
              <w:pStyle w:val="ad"/>
              <w:ind w:left="0"/>
              <w:jc w:val="both"/>
              <w:rPr>
                <w:sz w:val="24"/>
                <w:szCs w:val="24"/>
              </w:rPr>
            </w:pPr>
            <w:r w:rsidRPr="004B0606">
              <w:rPr>
                <w:sz w:val="24"/>
                <w:szCs w:val="24"/>
              </w:rPr>
              <w:t>Бензиновый</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Мощность двигателя, л.с.</w:t>
            </w:r>
          </w:p>
        </w:tc>
        <w:tc>
          <w:tcPr>
            <w:tcW w:w="3570" w:type="dxa"/>
          </w:tcPr>
          <w:p w:rsidR="004B0606" w:rsidRPr="004B0606" w:rsidRDefault="004B0606" w:rsidP="004B0606">
            <w:pPr>
              <w:pStyle w:val="ad"/>
              <w:ind w:left="0"/>
              <w:jc w:val="both"/>
              <w:rPr>
                <w:sz w:val="24"/>
                <w:szCs w:val="24"/>
              </w:rPr>
            </w:pPr>
            <w:r w:rsidRPr="004B0606">
              <w:rPr>
                <w:sz w:val="24"/>
                <w:szCs w:val="24"/>
              </w:rPr>
              <w:t>112 (82,5)</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Рабочий объем двигателя, см. куб.</w:t>
            </w:r>
          </w:p>
        </w:tc>
        <w:tc>
          <w:tcPr>
            <w:tcW w:w="3570" w:type="dxa"/>
          </w:tcPr>
          <w:p w:rsidR="004B0606" w:rsidRPr="004B0606" w:rsidRDefault="004B0606" w:rsidP="004B0606">
            <w:pPr>
              <w:pStyle w:val="ad"/>
              <w:ind w:left="0"/>
              <w:jc w:val="both"/>
              <w:rPr>
                <w:sz w:val="24"/>
                <w:szCs w:val="24"/>
              </w:rPr>
            </w:pPr>
            <w:r w:rsidRPr="004B0606">
              <w:rPr>
                <w:sz w:val="24"/>
                <w:szCs w:val="24"/>
              </w:rPr>
              <w:t>2693</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Шасси (рама), №</w:t>
            </w:r>
          </w:p>
        </w:tc>
        <w:tc>
          <w:tcPr>
            <w:tcW w:w="3570" w:type="dxa"/>
          </w:tcPr>
          <w:p w:rsidR="004B0606" w:rsidRPr="004B0606" w:rsidRDefault="004B0606" w:rsidP="004B0606">
            <w:pPr>
              <w:pStyle w:val="ad"/>
              <w:ind w:left="0"/>
              <w:jc w:val="both"/>
              <w:rPr>
                <w:sz w:val="24"/>
                <w:szCs w:val="24"/>
              </w:rPr>
            </w:pPr>
            <w:r w:rsidRPr="004B0606">
              <w:rPr>
                <w:sz w:val="24"/>
                <w:szCs w:val="24"/>
              </w:rPr>
              <w:t>374100А0209625</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Кузов:</w:t>
            </w:r>
          </w:p>
        </w:tc>
        <w:tc>
          <w:tcPr>
            <w:tcW w:w="3570" w:type="dxa"/>
          </w:tcPr>
          <w:p w:rsidR="004B0606" w:rsidRPr="004B0606" w:rsidRDefault="004B0606" w:rsidP="004B0606">
            <w:pPr>
              <w:pStyle w:val="ad"/>
              <w:ind w:left="0"/>
              <w:jc w:val="both"/>
              <w:rPr>
                <w:sz w:val="24"/>
                <w:szCs w:val="24"/>
              </w:rPr>
            </w:pPr>
            <w:r w:rsidRPr="004B0606">
              <w:rPr>
                <w:sz w:val="24"/>
                <w:szCs w:val="24"/>
              </w:rPr>
              <w:t>390900А0209625</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Цвет:</w:t>
            </w:r>
          </w:p>
        </w:tc>
        <w:tc>
          <w:tcPr>
            <w:tcW w:w="3570" w:type="dxa"/>
          </w:tcPr>
          <w:p w:rsidR="004B0606" w:rsidRPr="004B0606" w:rsidRDefault="004B0606" w:rsidP="004B0606">
            <w:pPr>
              <w:pStyle w:val="ad"/>
              <w:ind w:left="0"/>
              <w:jc w:val="both"/>
              <w:rPr>
                <w:sz w:val="24"/>
                <w:szCs w:val="24"/>
              </w:rPr>
            </w:pPr>
            <w:r w:rsidRPr="004B0606">
              <w:rPr>
                <w:sz w:val="24"/>
                <w:szCs w:val="24"/>
              </w:rPr>
              <w:t>Белая ночь</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Год выпуска:</w:t>
            </w:r>
          </w:p>
        </w:tc>
        <w:tc>
          <w:tcPr>
            <w:tcW w:w="3570" w:type="dxa"/>
          </w:tcPr>
          <w:p w:rsidR="004B0606" w:rsidRPr="004B0606" w:rsidRDefault="004B0606" w:rsidP="004B0606">
            <w:pPr>
              <w:pStyle w:val="ad"/>
              <w:ind w:left="0"/>
              <w:jc w:val="both"/>
              <w:rPr>
                <w:sz w:val="24"/>
                <w:szCs w:val="24"/>
              </w:rPr>
            </w:pPr>
            <w:r w:rsidRPr="004B0606">
              <w:rPr>
                <w:sz w:val="24"/>
                <w:szCs w:val="24"/>
              </w:rPr>
              <w:t>2010 г.</w:t>
            </w:r>
          </w:p>
        </w:tc>
      </w:tr>
      <w:tr w:rsidR="004B0606" w:rsidRPr="0010511B" w:rsidTr="00AE5CCC">
        <w:tc>
          <w:tcPr>
            <w:tcW w:w="488" w:type="dxa"/>
            <w:vMerge/>
          </w:tcPr>
          <w:p w:rsidR="004B0606" w:rsidRPr="0010511B" w:rsidRDefault="004B0606" w:rsidP="004B0606">
            <w:pPr>
              <w:pStyle w:val="ad"/>
              <w:ind w:left="0"/>
              <w:jc w:val="both"/>
              <w:rPr>
                <w:b/>
                <w:sz w:val="24"/>
                <w:szCs w:val="24"/>
              </w:rPr>
            </w:pPr>
          </w:p>
        </w:tc>
        <w:tc>
          <w:tcPr>
            <w:tcW w:w="2064" w:type="dxa"/>
            <w:vMerge/>
          </w:tcPr>
          <w:p w:rsidR="004B0606" w:rsidRPr="0010511B" w:rsidRDefault="004B0606" w:rsidP="004B0606">
            <w:pPr>
              <w:pStyle w:val="ad"/>
              <w:ind w:left="0"/>
              <w:jc w:val="both"/>
              <w:rPr>
                <w:b/>
                <w:sz w:val="24"/>
                <w:szCs w:val="24"/>
              </w:rPr>
            </w:pPr>
          </w:p>
        </w:tc>
        <w:tc>
          <w:tcPr>
            <w:tcW w:w="3943" w:type="dxa"/>
          </w:tcPr>
          <w:p w:rsidR="004B0606" w:rsidRPr="0010511B" w:rsidRDefault="004B0606" w:rsidP="004B0606">
            <w:pPr>
              <w:pStyle w:val="ad"/>
              <w:ind w:left="0"/>
              <w:jc w:val="both"/>
              <w:rPr>
                <w:sz w:val="24"/>
                <w:szCs w:val="24"/>
              </w:rPr>
            </w:pPr>
            <w:r w:rsidRPr="0010511B">
              <w:rPr>
                <w:sz w:val="24"/>
                <w:szCs w:val="24"/>
              </w:rPr>
              <w:t>Пробег (км):</w:t>
            </w:r>
          </w:p>
        </w:tc>
        <w:tc>
          <w:tcPr>
            <w:tcW w:w="3570" w:type="dxa"/>
          </w:tcPr>
          <w:p w:rsidR="004B0606" w:rsidRPr="004B0606" w:rsidRDefault="004B0606" w:rsidP="004B0606">
            <w:pPr>
              <w:pStyle w:val="ad"/>
              <w:ind w:left="0"/>
              <w:jc w:val="both"/>
              <w:rPr>
                <w:sz w:val="24"/>
                <w:szCs w:val="24"/>
              </w:rPr>
            </w:pPr>
            <w:r w:rsidRPr="004B0606">
              <w:rPr>
                <w:sz w:val="24"/>
                <w:szCs w:val="24"/>
              </w:rPr>
              <w:t>-</w:t>
            </w:r>
          </w:p>
        </w:tc>
      </w:tr>
    </w:tbl>
    <w:p w:rsidR="00F47C56" w:rsidRDefault="00F47C56" w:rsidP="00F47C56">
      <w:pPr>
        <w:spacing w:after="0" w:line="240" w:lineRule="auto"/>
        <w:ind w:firstLine="567"/>
        <w:rPr>
          <w:rFonts w:ascii="Times New Roman" w:eastAsia="Times New Roman" w:hAnsi="Times New Roman" w:cs="Times New Roman"/>
          <w:sz w:val="24"/>
          <w:szCs w:val="24"/>
          <w:lang w:eastAsia="ru-RU"/>
        </w:rPr>
      </w:pPr>
    </w:p>
    <w:p w:rsidR="00F47C56" w:rsidRPr="00E72BBF" w:rsidRDefault="00F47C56" w:rsidP="00E72BBF">
      <w:pPr>
        <w:pStyle w:val="ad"/>
        <w:numPr>
          <w:ilvl w:val="0"/>
          <w:numId w:val="32"/>
        </w:numPr>
        <w:tabs>
          <w:tab w:val="left" w:pos="709"/>
          <w:tab w:val="left" w:pos="993"/>
        </w:tabs>
        <w:spacing w:after="0" w:line="240" w:lineRule="auto"/>
        <w:ind w:left="0" w:firstLine="567"/>
        <w:jc w:val="both"/>
        <w:rPr>
          <w:rFonts w:ascii="Times New Roman" w:eastAsia="Times New Roman" w:hAnsi="Times New Roman" w:cs="Times New Roman"/>
          <w:sz w:val="24"/>
          <w:szCs w:val="24"/>
          <w:lang w:eastAsia="ru-RU"/>
        </w:rPr>
      </w:pPr>
      <w:r w:rsidRPr="00E72BBF">
        <w:rPr>
          <w:rFonts w:ascii="Times New Roman" w:eastAsia="Times New Roman" w:hAnsi="Times New Roman" w:cs="Times New Roman"/>
          <w:sz w:val="24"/>
          <w:szCs w:val="24"/>
          <w:lang w:eastAsia="ru-RU"/>
        </w:rPr>
        <w:t>Покупатель осмотрел имущество и не имеет замечаний и претензий к Продавцу по состоянию, качеству и комплектности имущества.</w:t>
      </w:r>
    </w:p>
    <w:p w:rsidR="00F47C56" w:rsidRPr="003F2942" w:rsidRDefault="00F47C56" w:rsidP="00E72BBF">
      <w:pPr>
        <w:numPr>
          <w:ilvl w:val="0"/>
          <w:numId w:val="32"/>
        </w:numPr>
        <w:tabs>
          <w:tab w:val="left" w:pos="709"/>
          <w:tab w:val="left" w:pos="993"/>
        </w:tabs>
        <w:spacing w:after="0" w:line="240" w:lineRule="auto"/>
        <w:ind w:left="0" w:firstLine="567"/>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Настоящий акт составлен в 3 (трёх) экземплярах, имеющих одинаковую юридическую силу, два экземпляра Покупателю, третий экземпляр Продавцу.</w:t>
      </w:r>
    </w:p>
    <w:p w:rsidR="00F47C56" w:rsidRPr="003F2942" w:rsidRDefault="00F47C56" w:rsidP="00F47C56">
      <w:pPr>
        <w:spacing w:after="0" w:line="240" w:lineRule="auto"/>
        <w:ind w:firstLine="567"/>
        <w:rPr>
          <w:rFonts w:ascii="Times New Roman" w:eastAsia="Times New Roman" w:hAnsi="Times New Roman" w:cs="Times New Roman"/>
          <w:sz w:val="24"/>
          <w:szCs w:val="24"/>
          <w:lang w:eastAsia="ru-RU"/>
        </w:rPr>
      </w:pPr>
    </w:p>
    <w:tbl>
      <w:tblPr>
        <w:tblW w:w="9854" w:type="dxa"/>
        <w:jc w:val="center"/>
        <w:tblLook w:val="01E0" w:firstRow="1" w:lastRow="1" w:firstColumn="1" w:lastColumn="1" w:noHBand="0" w:noVBand="0"/>
      </w:tblPr>
      <w:tblGrid>
        <w:gridCol w:w="4941"/>
        <w:gridCol w:w="4913"/>
      </w:tblGrid>
      <w:tr w:rsidR="00F47C56" w:rsidRPr="00FA6311" w:rsidTr="00AE5CCC">
        <w:trPr>
          <w:trHeight w:val="445"/>
          <w:jc w:val="center"/>
        </w:trPr>
        <w:tc>
          <w:tcPr>
            <w:tcW w:w="4941" w:type="dxa"/>
          </w:tcPr>
          <w:p w:rsidR="00F47C56" w:rsidRDefault="00F47C56" w:rsidP="00AE5CCC">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ПЕРЕДАЛ</w:t>
            </w:r>
          </w:p>
          <w:p w:rsidR="00F47C56" w:rsidRPr="00FA6311"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F47C56" w:rsidRDefault="00F47C56" w:rsidP="00AE5CCC">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ПРИНЯЛ</w:t>
            </w:r>
          </w:p>
          <w:p w:rsidR="00F47C56" w:rsidRPr="00FA6311"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F47C56" w:rsidRPr="003E111F" w:rsidRDefault="00F47C56" w:rsidP="00F47C56">
      <w:pPr>
        <w:spacing w:before="100" w:beforeAutospacing="1" w:after="100" w:afterAutospacing="1" w:line="240" w:lineRule="auto"/>
        <w:rPr>
          <w:rFonts w:ascii="Times New Roman" w:eastAsia="Times New Roman" w:hAnsi="Times New Roman" w:cs="Times New Roman"/>
          <w:sz w:val="24"/>
          <w:szCs w:val="24"/>
          <w:lang w:eastAsia="ru-RU"/>
        </w:rPr>
      </w:pPr>
    </w:p>
    <w:p w:rsidR="00F47C56" w:rsidRPr="003E111F" w:rsidRDefault="00F47C56" w:rsidP="00F47C56">
      <w:pPr>
        <w:ind w:firstLine="567"/>
        <w:rPr>
          <w:rFonts w:ascii="Times New Roman" w:hAnsi="Times New Roman" w:cs="Times New Roman"/>
          <w:sz w:val="24"/>
          <w:szCs w:val="24"/>
        </w:rPr>
      </w:pPr>
      <w:r>
        <w:rPr>
          <w:rFonts w:ascii="Times New Roman" w:hAnsi="Times New Roman" w:cs="Times New Roman"/>
          <w:sz w:val="24"/>
          <w:szCs w:val="24"/>
        </w:rPr>
        <w:t>Форма Акта приема-передачи имущества согласована</w:t>
      </w:r>
    </w:p>
    <w:tbl>
      <w:tblPr>
        <w:tblW w:w="9854" w:type="dxa"/>
        <w:jc w:val="center"/>
        <w:tblLook w:val="01E0" w:firstRow="1" w:lastRow="1" w:firstColumn="1" w:lastColumn="1" w:noHBand="0" w:noVBand="0"/>
      </w:tblPr>
      <w:tblGrid>
        <w:gridCol w:w="4941"/>
        <w:gridCol w:w="4913"/>
      </w:tblGrid>
      <w:tr w:rsidR="00F47C56" w:rsidRPr="00FA6311" w:rsidTr="00AE5CCC">
        <w:trPr>
          <w:trHeight w:val="445"/>
          <w:jc w:val="center"/>
        </w:trPr>
        <w:tc>
          <w:tcPr>
            <w:tcW w:w="4941" w:type="dxa"/>
          </w:tcPr>
          <w:p w:rsidR="00F47C56" w:rsidRPr="00FA6311"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F47C56" w:rsidRPr="00FA6311" w:rsidRDefault="00F47C5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4B0606" w:rsidRDefault="004B0606" w:rsidP="00BF10E4">
      <w:pPr>
        <w:spacing w:after="0" w:line="240" w:lineRule="auto"/>
        <w:ind w:firstLine="567"/>
        <w:rPr>
          <w:rFonts w:ascii="Times New Roman" w:hAnsi="Times New Roman" w:cs="Times New Roman"/>
          <w:sz w:val="24"/>
          <w:szCs w:val="24"/>
        </w:rPr>
      </w:pPr>
    </w:p>
    <w:p w:rsidR="004B0606" w:rsidRDefault="004B0606">
      <w:pPr>
        <w:rPr>
          <w:rFonts w:ascii="Times New Roman" w:hAnsi="Times New Roman" w:cs="Times New Roman"/>
          <w:sz w:val="24"/>
          <w:szCs w:val="24"/>
        </w:rPr>
      </w:pPr>
      <w:r>
        <w:rPr>
          <w:rFonts w:ascii="Times New Roman" w:hAnsi="Times New Roman" w:cs="Times New Roman"/>
          <w:sz w:val="24"/>
          <w:szCs w:val="24"/>
        </w:rPr>
        <w:br w:type="page"/>
      </w:r>
    </w:p>
    <w:p w:rsidR="004B0606" w:rsidRPr="00867760" w:rsidRDefault="004B0606" w:rsidP="004B0606">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u w:val="single"/>
        </w:rPr>
      </w:pPr>
      <w:r w:rsidRPr="00867760">
        <w:rPr>
          <w:rFonts w:ascii="Times New Roman" w:hAnsi="Times New Roman" w:cs="Times New Roman"/>
          <w:b/>
          <w:bCs/>
          <w:color w:val="000000" w:themeColor="text1"/>
          <w:spacing w:val="-7"/>
          <w:sz w:val="24"/>
          <w:szCs w:val="24"/>
          <w:u w:val="single"/>
        </w:rPr>
        <w:lastRenderedPageBreak/>
        <w:t xml:space="preserve">Лот № </w:t>
      </w:r>
      <w:r>
        <w:rPr>
          <w:rFonts w:ascii="Times New Roman" w:hAnsi="Times New Roman" w:cs="Times New Roman"/>
          <w:b/>
          <w:bCs/>
          <w:color w:val="000000" w:themeColor="text1"/>
          <w:spacing w:val="-7"/>
          <w:sz w:val="24"/>
          <w:szCs w:val="24"/>
          <w:u w:val="single"/>
        </w:rPr>
        <w:t>4</w:t>
      </w:r>
    </w:p>
    <w:p w:rsidR="004B0606" w:rsidRPr="00867760" w:rsidRDefault="004B0606" w:rsidP="004B0606">
      <w:pPr>
        <w:widowControl w:val="0"/>
        <w:shd w:val="clear" w:color="auto" w:fill="FFFFFF"/>
        <w:autoSpaceDE w:val="0"/>
        <w:autoSpaceDN w:val="0"/>
        <w:adjustRightInd w:val="0"/>
        <w:spacing w:after="0" w:line="240" w:lineRule="auto"/>
        <w:ind w:firstLine="567"/>
        <w:jc w:val="center"/>
        <w:rPr>
          <w:rFonts w:ascii="Times New Roman" w:hAnsi="Times New Roman" w:cs="Times New Roman"/>
          <w:bCs/>
          <w:spacing w:val="-7"/>
          <w:sz w:val="24"/>
          <w:szCs w:val="24"/>
        </w:rPr>
      </w:pPr>
    </w:p>
    <w:p w:rsidR="004B0606" w:rsidRPr="003F2942" w:rsidRDefault="004B0606" w:rsidP="004B0606">
      <w:pPr>
        <w:spacing w:after="0" w:line="240" w:lineRule="auto"/>
        <w:jc w:val="center"/>
        <w:rPr>
          <w:rStyle w:val="FontStyle14"/>
          <w:b/>
          <w:sz w:val="24"/>
          <w:szCs w:val="24"/>
        </w:rPr>
      </w:pPr>
      <w:r w:rsidRPr="003F2942">
        <w:rPr>
          <w:rStyle w:val="FontStyle14"/>
          <w:b/>
          <w:sz w:val="24"/>
          <w:szCs w:val="24"/>
        </w:rPr>
        <w:t xml:space="preserve">Договор </w:t>
      </w:r>
      <w:r>
        <w:rPr>
          <w:rStyle w:val="FontStyle14"/>
          <w:b/>
          <w:sz w:val="24"/>
          <w:szCs w:val="24"/>
        </w:rPr>
        <w:t>№</w:t>
      </w:r>
      <w:r w:rsidRPr="003F2942">
        <w:rPr>
          <w:rStyle w:val="FontStyle14"/>
          <w:b/>
          <w:sz w:val="24"/>
          <w:szCs w:val="24"/>
        </w:rPr>
        <w:t>_____________</w:t>
      </w:r>
    </w:p>
    <w:p w:rsidR="004B0606" w:rsidRDefault="004B0606" w:rsidP="004B0606">
      <w:pPr>
        <w:spacing w:after="0" w:line="240" w:lineRule="auto"/>
        <w:jc w:val="center"/>
        <w:rPr>
          <w:rStyle w:val="FontStyle14"/>
          <w:b/>
          <w:sz w:val="24"/>
          <w:szCs w:val="24"/>
        </w:rPr>
      </w:pPr>
      <w:r w:rsidRPr="003F2942">
        <w:rPr>
          <w:rStyle w:val="FontStyle14"/>
          <w:b/>
          <w:sz w:val="24"/>
          <w:szCs w:val="24"/>
        </w:rPr>
        <w:t xml:space="preserve"> купли-продажи </w:t>
      </w:r>
    </w:p>
    <w:p w:rsidR="004B0606" w:rsidRPr="003F2942" w:rsidRDefault="004B0606" w:rsidP="004B0606">
      <w:pPr>
        <w:spacing w:after="0" w:line="240" w:lineRule="auto"/>
        <w:ind w:firstLine="567"/>
        <w:jc w:val="center"/>
        <w:rPr>
          <w:rFonts w:ascii="Times New Roman" w:hAnsi="Times New Roman" w:cs="Times New Roman"/>
          <w:sz w:val="24"/>
          <w:szCs w:val="24"/>
        </w:rPr>
      </w:pPr>
    </w:p>
    <w:p w:rsidR="004B0606" w:rsidRPr="003F2942" w:rsidRDefault="004B0606" w:rsidP="004B0606">
      <w:pPr>
        <w:spacing w:after="0" w:line="240" w:lineRule="auto"/>
        <w:ind w:firstLine="567"/>
        <w:rPr>
          <w:rStyle w:val="FontStyle16"/>
          <w:sz w:val="24"/>
          <w:szCs w:val="24"/>
        </w:rPr>
      </w:pPr>
      <w:r w:rsidRPr="003F2942">
        <w:rPr>
          <w:rStyle w:val="FontStyle16"/>
          <w:sz w:val="24"/>
          <w:szCs w:val="24"/>
        </w:rPr>
        <w:t xml:space="preserve">г. </w:t>
      </w:r>
      <w:r>
        <w:rPr>
          <w:rStyle w:val="FontStyle16"/>
          <w:sz w:val="24"/>
          <w:szCs w:val="24"/>
        </w:rPr>
        <w:t xml:space="preserve">Вологда                                                                                            </w:t>
      </w:r>
      <w:r w:rsidRPr="003F2942">
        <w:rPr>
          <w:rStyle w:val="FontStyle16"/>
          <w:sz w:val="24"/>
          <w:szCs w:val="24"/>
        </w:rPr>
        <w:t>«__» _______ 20</w:t>
      </w:r>
      <w:r>
        <w:rPr>
          <w:rStyle w:val="FontStyle16"/>
          <w:sz w:val="24"/>
          <w:szCs w:val="24"/>
        </w:rPr>
        <w:t>2</w:t>
      </w:r>
      <w:r w:rsidR="004F0127">
        <w:rPr>
          <w:rStyle w:val="FontStyle16"/>
          <w:sz w:val="24"/>
          <w:szCs w:val="24"/>
        </w:rPr>
        <w:t>2</w:t>
      </w:r>
      <w:r w:rsidRPr="003F2942">
        <w:rPr>
          <w:rStyle w:val="FontStyle16"/>
          <w:sz w:val="24"/>
          <w:szCs w:val="24"/>
        </w:rPr>
        <w:t xml:space="preserve"> г.</w:t>
      </w:r>
    </w:p>
    <w:p w:rsidR="004B0606" w:rsidRPr="003F2942" w:rsidRDefault="004B0606" w:rsidP="004B0606">
      <w:pPr>
        <w:spacing w:after="0" w:line="240" w:lineRule="auto"/>
        <w:ind w:firstLine="567"/>
        <w:rPr>
          <w:rFonts w:ascii="Times New Roman" w:hAnsi="Times New Roman" w:cs="Times New Roman"/>
          <w:sz w:val="24"/>
          <w:szCs w:val="24"/>
        </w:rPr>
      </w:pPr>
    </w:p>
    <w:p w:rsidR="004B0606" w:rsidRDefault="004B0606" w:rsidP="004B0606">
      <w:pPr>
        <w:spacing w:after="0" w:line="240" w:lineRule="auto"/>
        <w:ind w:firstLine="567"/>
        <w:jc w:val="both"/>
        <w:rPr>
          <w:rStyle w:val="FontStyle16"/>
          <w:sz w:val="24"/>
          <w:szCs w:val="24"/>
        </w:rPr>
      </w:pPr>
      <w:r>
        <w:rPr>
          <w:rStyle w:val="FontStyle17"/>
          <w:sz w:val="24"/>
          <w:szCs w:val="24"/>
        </w:rPr>
        <w:t>МУП ЖКХ «Вологдагорводоканал»</w:t>
      </w:r>
      <w:r w:rsidRPr="003F2942">
        <w:rPr>
          <w:rStyle w:val="FontStyle17"/>
          <w:sz w:val="24"/>
          <w:szCs w:val="24"/>
        </w:rPr>
        <w:t xml:space="preserve">, </w:t>
      </w:r>
      <w:r w:rsidRPr="003F2942">
        <w:rPr>
          <w:rStyle w:val="FontStyle16"/>
          <w:sz w:val="24"/>
          <w:szCs w:val="24"/>
        </w:rPr>
        <w:t xml:space="preserve">в лице </w:t>
      </w:r>
      <w:r>
        <w:rPr>
          <w:rStyle w:val="FontStyle16"/>
          <w:sz w:val="24"/>
          <w:szCs w:val="24"/>
        </w:rPr>
        <w:t>генерального директора Волкова Евгения Гурьевича</w:t>
      </w:r>
      <w:r w:rsidRPr="003F2942">
        <w:rPr>
          <w:rStyle w:val="FontStyle16"/>
          <w:sz w:val="24"/>
          <w:szCs w:val="24"/>
        </w:rPr>
        <w:t xml:space="preserve">, действующего на основании </w:t>
      </w:r>
      <w:r>
        <w:rPr>
          <w:rStyle w:val="FontStyle16"/>
          <w:sz w:val="24"/>
          <w:szCs w:val="24"/>
        </w:rPr>
        <w:t>Устава</w:t>
      </w:r>
      <w:r w:rsidRPr="003F2942">
        <w:rPr>
          <w:rStyle w:val="FontStyle16"/>
          <w:sz w:val="24"/>
          <w:szCs w:val="24"/>
        </w:rPr>
        <w:t xml:space="preserve">, именуемое в дальнейшем </w:t>
      </w:r>
      <w:r w:rsidRPr="00FA6311">
        <w:rPr>
          <w:rStyle w:val="FontStyle16"/>
          <w:b/>
          <w:sz w:val="24"/>
          <w:szCs w:val="24"/>
        </w:rPr>
        <w:t>«Продавец»</w:t>
      </w:r>
      <w:r w:rsidRPr="003F2942">
        <w:rPr>
          <w:rStyle w:val="FontStyle16"/>
          <w:sz w:val="24"/>
          <w:szCs w:val="24"/>
        </w:rPr>
        <w:t xml:space="preserve">, с одной стороны и </w:t>
      </w:r>
      <w:r>
        <w:rPr>
          <w:rStyle w:val="FontStyle16"/>
          <w:sz w:val="24"/>
          <w:szCs w:val="24"/>
        </w:rPr>
        <w:t>____________</w:t>
      </w:r>
      <w:r w:rsidRPr="003F2942">
        <w:rPr>
          <w:rStyle w:val="FontStyle16"/>
          <w:sz w:val="24"/>
          <w:szCs w:val="24"/>
        </w:rPr>
        <w:t>, именуем</w:t>
      </w:r>
      <w:r>
        <w:rPr>
          <w:rStyle w:val="FontStyle16"/>
          <w:sz w:val="24"/>
          <w:szCs w:val="24"/>
        </w:rPr>
        <w:t>ый (ое)</w:t>
      </w:r>
      <w:r w:rsidRPr="003F2942">
        <w:rPr>
          <w:rStyle w:val="FontStyle16"/>
          <w:sz w:val="24"/>
          <w:szCs w:val="24"/>
        </w:rPr>
        <w:t xml:space="preserve"> в дальнейшем </w:t>
      </w:r>
      <w:r w:rsidRPr="00FA6311">
        <w:rPr>
          <w:rStyle w:val="FontStyle16"/>
          <w:b/>
          <w:sz w:val="24"/>
          <w:szCs w:val="24"/>
        </w:rPr>
        <w:t>«Покупатель»</w:t>
      </w:r>
      <w:r w:rsidRPr="003F2942">
        <w:rPr>
          <w:rStyle w:val="FontStyle16"/>
          <w:sz w:val="24"/>
          <w:szCs w:val="24"/>
        </w:rPr>
        <w:t xml:space="preserve">, с другой стороны, </w:t>
      </w:r>
      <w:r>
        <w:rPr>
          <w:rStyle w:val="FontStyle16"/>
          <w:sz w:val="24"/>
          <w:szCs w:val="24"/>
        </w:rPr>
        <w:t xml:space="preserve">совместно </w:t>
      </w:r>
      <w:r w:rsidRPr="003F2942">
        <w:rPr>
          <w:rStyle w:val="FontStyle16"/>
          <w:sz w:val="24"/>
          <w:szCs w:val="24"/>
        </w:rPr>
        <w:t>им</w:t>
      </w:r>
      <w:r>
        <w:rPr>
          <w:rStyle w:val="FontStyle16"/>
          <w:sz w:val="24"/>
          <w:szCs w:val="24"/>
        </w:rPr>
        <w:t xml:space="preserve">енуемые в дальнейшем «Стороны», </w:t>
      </w:r>
      <w:r w:rsidRPr="003F2942">
        <w:rPr>
          <w:rStyle w:val="FontStyle16"/>
          <w:sz w:val="24"/>
          <w:szCs w:val="24"/>
        </w:rPr>
        <w:t>заключили настоящий Договор купли-продажи транспортн</w:t>
      </w:r>
      <w:r>
        <w:rPr>
          <w:rStyle w:val="FontStyle16"/>
          <w:sz w:val="24"/>
          <w:szCs w:val="24"/>
        </w:rPr>
        <w:t>ого</w:t>
      </w:r>
      <w:r w:rsidRPr="003F2942">
        <w:rPr>
          <w:rStyle w:val="FontStyle16"/>
          <w:sz w:val="24"/>
          <w:szCs w:val="24"/>
        </w:rPr>
        <w:t xml:space="preserve"> средств</w:t>
      </w:r>
      <w:r>
        <w:rPr>
          <w:rStyle w:val="FontStyle16"/>
          <w:sz w:val="24"/>
          <w:szCs w:val="24"/>
        </w:rPr>
        <w:t>а</w:t>
      </w:r>
      <w:r w:rsidRPr="003F2942">
        <w:rPr>
          <w:rStyle w:val="FontStyle16"/>
          <w:sz w:val="24"/>
          <w:szCs w:val="24"/>
        </w:rPr>
        <w:t xml:space="preserve"> (далее – Договор) о нижеследующем:</w:t>
      </w:r>
    </w:p>
    <w:p w:rsidR="004B0606" w:rsidRPr="003F2942" w:rsidRDefault="004B0606" w:rsidP="004B0606">
      <w:pPr>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Style w:val="FontStyle17"/>
          <w:sz w:val="24"/>
          <w:szCs w:val="24"/>
        </w:rPr>
      </w:pPr>
      <w:r w:rsidRPr="003F2942">
        <w:rPr>
          <w:rStyle w:val="FontStyle17"/>
          <w:sz w:val="24"/>
          <w:szCs w:val="24"/>
        </w:rPr>
        <w:t>1. Предмет Договора</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 xml:space="preserve">1.1. По настоящему Договору Продавец обязуется передать в собственность Покупателю </w:t>
      </w:r>
      <w:r w:rsidRPr="004B0606">
        <w:rPr>
          <w:rStyle w:val="FontStyle16"/>
          <w:sz w:val="24"/>
          <w:szCs w:val="24"/>
        </w:rPr>
        <w:t>Полуприцеп-тяжеловоз</w:t>
      </w:r>
      <w:r w:rsidRPr="004B0606">
        <w:t xml:space="preserve"> </w:t>
      </w:r>
      <w:r w:rsidRPr="004B0606">
        <w:rPr>
          <w:rStyle w:val="FontStyle16"/>
          <w:sz w:val="24"/>
          <w:szCs w:val="24"/>
        </w:rPr>
        <w:t>HARTUNG-943000</w:t>
      </w:r>
      <w:r>
        <w:rPr>
          <w:rStyle w:val="FontStyle16"/>
          <w:sz w:val="24"/>
          <w:szCs w:val="24"/>
        </w:rPr>
        <w:t xml:space="preserve">, 2012 года выпуска </w:t>
      </w:r>
      <w:r w:rsidRPr="003F2942">
        <w:rPr>
          <w:rStyle w:val="FontStyle16"/>
          <w:sz w:val="24"/>
          <w:szCs w:val="24"/>
        </w:rPr>
        <w:t>(далее именуется – Транспортное средство), а Покупатель обязуется принять Транспортное средство и оплатить Продавцу стоимость Транспортного средства в порядке и на условиях, определенных настоящим Договором.</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1.2. Полное наименование Транспортного средства, его цена, количество и другие сведения о Транспортном средстве приведены в Спецификации, являющейся Приложением №1 к настоящему Договору.</w:t>
      </w:r>
    </w:p>
    <w:p w:rsidR="004B0606" w:rsidRDefault="004B0606" w:rsidP="004B0606">
      <w:pPr>
        <w:tabs>
          <w:tab w:val="left" w:pos="851"/>
          <w:tab w:val="left" w:pos="993"/>
        </w:tabs>
        <w:spacing w:after="0" w:line="240" w:lineRule="auto"/>
        <w:ind w:firstLine="567"/>
        <w:jc w:val="both"/>
        <w:rPr>
          <w:rStyle w:val="FontStyle16"/>
          <w:sz w:val="24"/>
          <w:szCs w:val="24"/>
        </w:rPr>
      </w:pPr>
      <w:r w:rsidRPr="003F2942">
        <w:rPr>
          <w:rStyle w:val="FontStyle16"/>
          <w:sz w:val="24"/>
          <w:szCs w:val="24"/>
        </w:rPr>
        <w:t>1.3.</w:t>
      </w:r>
      <w:r w:rsidRPr="003F2942">
        <w:rPr>
          <w:rStyle w:val="FontStyle16"/>
          <w:sz w:val="24"/>
          <w:szCs w:val="24"/>
        </w:rPr>
        <w:tab/>
        <w:t xml:space="preserve">Настоящий Договор заключен на основании Протокола </w:t>
      </w:r>
      <w:r w:rsidRPr="00BE376B">
        <w:rPr>
          <w:rStyle w:val="FontStyle16"/>
          <w:sz w:val="24"/>
          <w:szCs w:val="24"/>
        </w:rPr>
        <w:t xml:space="preserve">подведения итогов (проведения) аукциона </w:t>
      </w:r>
      <w:r w:rsidRPr="003F2942">
        <w:rPr>
          <w:rStyle w:val="FontStyle16"/>
          <w:sz w:val="24"/>
          <w:szCs w:val="24"/>
        </w:rPr>
        <w:t>от «</w:t>
      </w:r>
      <w:r>
        <w:rPr>
          <w:rStyle w:val="FontStyle16"/>
          <w:sz w:val="24"/>
          <w:szCs w:val="24"/>
        </w:rPr>
        <w:t xml:space="preserve">__» __________ </w:t>
      </w:r>
      <w:r w:rsidRPr="003F2942">
        <w:rPr>
          <w:rStyle w:val="FontStyle16"/>
          <w:sz w:val="24"/>
          <w:szCs w:val="24"/>
        </w:rPr>
        <w:t>20</w:t>
      </w:r>
      <w:r w:rsidR="004F0127">
        <w:rPr>
          <w:rStyle w:val="FontStyle16"/>
          <w:sz w:val="24"/>
          <w:szCs w:val="24"/>
        </w:rPr>
        <w:t>22</w:t>
      </w:r>
      <w:r w:rsidRPr="003F2942">
        <w:rPr>
          <w:rStyle w:val="FontStyle16"/>
          <w:sz w:val="24"/>
          <w:szCs w:val="24"/>
        </w:rPr>
        <w:t xml:space="preserve"> г</w:t>
      </w:r>
      <w:r>
        <w:rPr>
          <w:rStyle w:val="FontStyle16"/>
          <w:sz w:val="24"/>
          <w:szCs w:val="24"/>
        </w:rPr>
        <w:t>ода</w:t>
      </w:r>
      <w:r w:rsidRPr="003F2942">
        <w:rPr>
          <w:rStyle w:val="FontStyle16"/>
          <w:sz w:val="24"/>
          <w:szCs w:val="24"/>
        </w:rPr>
        <w:t>.</w:t>
      </w:r>
    </w:p>
    <w:p w:rsidR="004B0606" w:rsidRPr="003F2942" w:rsidRDefault="004B0606" w:rsidP="004B0606">
      <w:pPr>
        <w:tabs>
          <w:tab w:val="left" w:pos="851"/>
          <w:tab w:val="left" w:pos="993"/>
        </w:tabs>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Style w:val="FontStyle17"/>
          <w:sz w:val="24"/>
          <w:szCs w:val="24"/>
        </w:rPr>
      </w:pPr>
      <w:r w:rsidRPr="003F2942">
        <w:rPr>
          <w:rStyle w:val="FontStyle17"/>
          <w:sz w:val="24"/>
          <w:szCs w:val="24"/>
        </w:rPr>
        <w:t>2. Цена Транспортного средства, общая сумма Договора и порядок оплаты</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2.1. Цена за Транспортное средство установлена в рублях. Цена Транспортного средства включает налог на добавленную стоимость.</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2.2. Цена Транспортного средства является твердой и не подлежит изменению в течение всего срока действия настоящего Договора.</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 xml:space="preserve">2.3. Общая сумма Договора составляет </w:t>
      </w:r>
      <w:r w:rsidRPr="00FC2E14">
        <w:rPr>
          <w:rStyle w:val="FontStyle16"/>
          <w:sz w:val="24"/>
          <w:szCs w:val="24"/>
        </w:rPr>
        <w:t>_________ (______</w:t>
      </w:r>
      <w:r w:rsidRPr="00FC2E14">
        <w:rPr>
          <w:rStyle w:val="FontStyle15"/>
          <w:sz w:val="24"/>
          <w:szCs w:val="24"/>
        </w:rPr>
        <w:t xml:space="preserve">) </w:t>
      </w:r>
      <w:r w:rsidRPr="00FC2E14">
        <w:rPr>
          <w:rStyle w:val="FontStyle16"/>
          <w:sz w:val="24"/>
          <w:szCs w:val="24"/>
        </w:rPr>
        <w:t xml:space="preserve">рублей __ копеек, в том числе НДС 20 % - </w:t>
      </w:r>
      <w:r w:rsidRPr="00FC2E14">
        <w:rPr>
          <w:rFonts w:ascii="Times New Roman" w:hAnsi="Times New Roman" w:cs="Times New Roman"/>
          <w:color w:val="000000"/>
          <w:sz w:val="24"/>
          <w:szCs w:val="24"/>
          <w:shd w:val="clear" w:color="auto" w:fill="FFFFFF"/>
        </w:rPr>
        <w:t>________ рублей</w:t>
      </w:r>
      <w:r w:rsidRPr="00FC2E14">
        <w:rPr>
          <w:rStyle w:val="FontStyle16"/>
          <w:sz w:val="24"/>
          <w:szCs w:val="24"/>
        </w:rPr>
        <w:t>.</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2.4. Все расчеты по настоящему Договору осуществляются в безналичной форме путем перечисления денежных средств на расчетный счет Продавца, согласно реквизитам, указанным в настоящем Договоре и</w:t>
      </w:r>
      <w:r>
        <w:rPr>
          <w:rStyle w:val="FontStyle16"/>
          <w:sz w:val="24"/>
          <w:szCs w:val="24"/>
        </w:rPr>
        <w:t xml:space="preserve"> </w:t>
      </w:r>
      <w:r w:rsidRPr="003F2942">
        <w:rPr>
          <w:rStyle w:val="FontStyle16"/>
          <w:sz w:val="24"/>
          <w:szCs w:val="24"/>
        </w:rPr>
        <w:t>(или) в счете, выставленном Продавцом</w:t>
      </w:r>
      <w:r>
        <w:rPr>
          <w:rStyle w:val="FontStyle16"/>
          <w:sz w:val="24"/>
          <w:szCs w:val="24"/>
        </w:rPr>
        <w:t xml:space="preserve">, </w:t>
      </w:r>
      <w:r w:rsidRPr="003F2942">
        <w:rPr>
          <w:rStyle w:val="FontStyle16"/>
          <w:sz w:val="24"/>
          <w:szCs w:val="24"/>
        </w:rPr>
        <w:t xml:space="preserve">в течение 5 (пяти) </w:t>
      </w:r>
      <w:r>
        <w:rPr>
          <w:rStyle w:val="FontStyle16"/>
          <w:sz w:val="24"/>
          <w:szCs w:val="24"/>
        </w:rPr>
        <w:t>рабочих</w:t>
      </w:r>
      <w:r w:rsidRPr="003F2942">
        <w:rPr>
          <w:rStyle w:val="FontStyle16"/>
          <w:sz w:val="24"/>
          <w:szCs w:val="24"/>
        </w:rPr>
        <w:t xml:space="preserve"> дней с даты подписания Договора и предоставления счета Продавцом.</w:t>
      </w:r>
    </w:p>
    <w:p w:rsidR="004B0606" w:rsidRDefault="004B0606" w:rsidP="004B0606">
      <w:pPr>
        <w:spacing w:after="0" w:line="240" w:lineRule="auto"/>
        <w:ind w:firstLine="567"/>
        <w:jc w:val="both"/>
        <w:rPr>
          <w:rStyle w:val="FontStyle16"/>
          <w:sz w:val="24"/>
          <w:szCs w:val="24"/>
        </w:rPr>
      </w:pPr>
      <w:r w:rsidRPr="003F2942">
        <w:rPr>
          <w:rStyle w:val="FontStyle16"/>
          <w:sz w:val="24"/>
          <w:szCs w:val="24"/>
        </w:rPr>
        <w:t>2.</w:t>
      </w:r>
      <w:r>
        <w:rPr>
          <w:rStyle w:val="FontStyle16"/>
          <w:sz w:val="24"/>
          <w:szCs w:val="24"/>
        </w:rPr>
        <w:t>5</w:t>
      </w:r>
      <w:r w:rsidRPr="003F2942">
        <w:rPr>
          <w:rStyle w:val="FontStyle16"/>
          <w:sz w:val="24"/>
          <w:szCs w:val="24"/>
        </w:rPr>
        <w:t>. Обязанность Покупателя по оплате Транспортного средства считается исполненной с момента зачисления денежных средств на счет Продавца.</w:t>
      </w:r>
    </w:p>
    <w:p w:rsidR="004B0606" w:rsidRPr="003F2942" w:rsidRDefault="004B0606" w:rsidP="004B0606">
      <w:pPr>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Style w:val="FontStyle17"/>
          <w:sz w:val="24"/>
          <w:szCs w:val="24"/>
        </w:rPr>
      </w:pPr>
      <w:r w:rsidRPr="003F2942">
        <w:rPr>
          <w:rStyle w:val="FontStyle14"/>
          <w:b/>
          <w:spacing w:val="-20"/>
          <w:sz w:val="24"/>
          <w:szCs w:val="24"/>
        </w:rPr>
        <w:t>3.</w:t>
      </w:r>
      <w:r w:rsidRPr="003F2942">
        <w:rPr>
          <w:rStyle w:val="FontStyle14"/>
          <w:spacing w:val="-20"/>
          <w:sz w:val="24"/>
          <w:szCs w:val="24"/>
        </w:rPr>
        <w:t xml:space="preserve"> </w:t>
      </w:r>
      <w:r w:rsidRPr="003F2942">
        <w:rPr>
          <w:rStyle w:val="FontStyle14"/>
          <w:b/>
          <w:spacing w:val="-20"/>
          <w:sz w:val="24"/>
          <w:szCs w:val="24"/>
        </w:rPr>
        <w:t>Порядок</w:t>
      </w:r>
      <w:r w:rsidRPr="003F2942">
        <w:rPr>
          <w:rStyle w:val="FontStyle17"/>
          <w:sz w:val="24"/>
          <w:szCs w:val="24"/>
        </w:rPr>
        <w:t xml:space="preserve"> приема-передачи Транспортного средства</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 xml:space="preserve">3.1. Транспортное средство передается Покупателю по месту нахождения Продавца, расположенного по адресу: </w:t>
      </w:r>
      <w:r>
        <w:rPr>
          <w:rStyle w:val="FontStyle16"/>
          <w:sz w:val="24"/>
          <w:szCs w:val="24"/>
        </w:rPr>
        <w:t>160012, Вологодская область, г. Вологда, Советский пр-т, д. 128.</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3.2. Извещение Покупателю о готовности Транспортного средства к передаче сообщается Продавцом посредством электронной почты, факса, телефонограммы или письменным уведомлением, после исполнения Покупателем обязанностей по оплате Транспортного средства в соответствии с пунктом 2.</w:t>
      </w:r>
      <w:r>
        <w:rPr>
          <w:rStyle w:val="FontStyle16"/>
          <w:sz w:val="24"/>
          <w:szCs w:val="24"/>
        </w:rPr>
        <w:t>4</w:t>
      </w:r>
      <w:r w:rsidRPr="003F2942">
        <w:rPr>
          <w:rStyle w:val="FontStyle16"/>
          <w:sz w:val="24"/>
          <w:szCs w:val="24"/>
        </w:rPr>
        <w:t>. настоящего Договора.</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3.3. Покупатель обязан принять и вывезти своими силами Транспортное средство в течение 3 (трех) рабочих дней с даты получения от Продавца уведомления о готовности Транспортного средства к передаче. Указанный срок может быть изменен по соглашению Сторон.</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3.4.</w:t>
      </w:r>
      <w:r w:rsidRPr="003F2942">
        <w:rPr>
          <w:rStyle w:val="FontStyle16"/>
          <w:sz w:val="24"/>
          <w:szCs w:val="24"/>
        </w:rPr>
        <w:tab/>
        <w:t xml:space="preserve">Передача Транспортного средства оформляется следующим комплектом документов: актом о приеме-передаче Имущества, подписываемым уполномоченными </w:t>
      </w:r>
      <w:r w:rsidRPr="003F2942">
        <w:rPr>
          <w:rStyle w:val="FontStyle16"/>
          <w:sz w:val="24"/>
          <w:szCs w:val="24"/>
        </w:rPr>
        <w:lastRenderedPageBreak/>
        <w:t>представителями Сторон и необходимыми документами для регистрации Транспортного средства в органах ГИБДД.</w:t>
      </w:r>
    </w:p>
    <w:p w:rsidR="004B0606" w:rsidRDefault="004B0606" w:rsidP="004B0606">
      <w:pPr>
        <w:spacing w:after="0" w:line="240" w:lineRule="auto"/>
        <w:ind w:firstLine="567"/>
        <w:jc w:val="both"/>
        <w:rPr>
          <w:rStyle w:val="FontStyle16"/>
          <w:sz w:val="24"/>
          <w:szCs w:val="24"/>
        </w:rPr>
      </w:pPr>
      <w:r w:rsidRPr="003F2942">
        <w:rPr>
          <w:rStyle w:val="FontStyle16"/>
          <w:sz w:val="24"/>
          <w:szCs w:val="24"/>
        </w:rPr>
        <w:t>3.5.</w:t>
      </w:r>
      <w:r w:rsidRPr="003F2942">
        <w:rPr>
          <w:rStyle w:val="FontStyle16"/>
          <w:sz w:val="24"/>
          <w:szCs w:val="24"/>
        </w:rPr>
        <w:tab/>
        <w:t>Транспортное средство передается Покупателю или уполномоченному представителю Покупателя при наличии у него документа, удостоверяющего личность, и надлежащим образом оформленной доверенности на получение Транспортного средства.</w:t>
      </w:r>
    </w:p>
    <w:p w:rsidR="004B0606" w:rsidRDefault="004B0606" w:rsidP="004B0606">
      <w:pPr>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Fonts w:ascii="Times New Roman" w:hAnsi="Times New Roman" w:cs="Times New Roman"/>
          <w:b/>
          <w:bCs/>
          <w:sz w:val="24"/>
          <w:szCs w:val="24"/>
        </w:rPr>
      </w:pPr>
      <w:r w:rsidRPr="003F2942">
        <w:rPr>
          <w:rStyle w:val="FontStyle17"/>
          <w:sz w:val="24"/>
          <w:szCs w:val="24"/>
        </w:rPr>
        <w:t>4. Ответственность Сторон</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4.1.</w:t>
      </w:r>
      <w:r w:rsidRPr="003F2942">
        <w:rPr>
          <w:rStyle w:val="FontStyle16"/>
          <w:sz w:val="24"/>
          <w:szCs w:val="24"/>
        </w:rPr>
        <w:tab/>
        <w:t>За нарушение срока приема и вывоза Транспортного средства, установленного пунктом 3.3. настоящего Договора, Продавец вправе потребовать от Покупателя уплаты пени в размере 0,1% от цены Транспортного средства за каждый день просрочки.</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4.2. За нарушение Продавцом сроков передачи документов Покупатель вправе потребовать от Продавца уплаты пени в размере 0,1% от цены Транспортного средства за каждый день просрочки.</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 xml:space="preserve">4.3. За нарушение срока </w:t>
      </w:r>
      <w:r>
        <w:rPr>
          <w:rStyle w:val="FontStyle16"/>
          <w:sz w:val="24"/>
          <w:szCs w:val="24"/>
        </w:rPr>
        <w:t>о</w:t>
      </w:r>
      <w:r w:rsidRPr="003F2942">
        <w:rPr>
          <w:rStyle w:val="FontStyle16"/>
          <w:sz w:val="24"/>
          <w:szCs w:val="24"/>
        </w:rPr>
        <w:t>платы, установленного пунктом 2.</w:t>
      </w:r>
      <w:r>
        <w:rPr>
          <w:rStyle w:val="FontStyle16"/>
          <w:sz w:val="24"/>
          <w:szCs w:val="24"/>
        </w:rPr>
        <w:t>4</w:t>
      </w:r>
      <w:r w:rsidRPr="003F2942">
        <w:rPr>
          <w:rStyle w:val="FontStyle16"/>
          <w:sz w:val="24"/>
          <w:szCs w:val="24"/>
        </w:rPr>
        <w:t>. настоящего Договора, Продавец вправе потребовать от Покупателя уплаты пени в размере 0,1% от неуплаченной в срок суммы за каждый день просрочки.</w:t>
      </w:r>
    </w:p>
    <w:p w:rsidR="004B0606" w:rsidRDefault="004B0606" w:rsidP="004B0606">
      <w:pPr>
        <w:spacing w:after="0" w:line="240" w:lineRule="auto"/>
        <w:ind w:firstLine="567"/>
        <w:jc w:val="both"/>
        <w:rPr>
          <w:rStyle w:val="FontStyle16"/>
          <w:sz w:val="24"/>
          <w:szCs w:val="24"/>
        </w:rPr>
      </w:pPr>
      <w:r w:rsidRPr="003F2942">
        <w:rPr>
          <w:rStyle w:val="FontStyle16"/>
          <w:sz w:val="24"/>
          <w:szCs w:val="24"/>
        </w:rPr>
        <w:t>4.4.</w:t>
      </w:r>
      <w:r w:rsidRPr="003F2942">
        <w:rPr>
          <w:rStyle w:val="FontStyle16"/>
          <w:sz w:val="24"/>
          <w:szCs w:val="24"/>
        </w:rPr>
        <w:tab/>
        <w:t>За неисполнение или ненадлежащее исполнение иных обязанностей по настоящему Договору Стороны несут ответственность, установленную законодательством Российской Федерации.</w:t>
      </w:r>
    </w:p>
    <w:p w:rsidR="004B0606" w:rsidRPr="003F2942" w:rsidRDefault="004B0606" w:rsidP="004B0606">
      <w:pPr>
        <w:spacing w:after="0" w:line="240" w:lineRule="auto"/>
        <w:ind w:firstLine="567"/>
        <w:jc w:val="both"/>
        <w:rPr>
          <w:rFonts w:ascii="Times New Roman" w:hAnsi="Times New Roman" w:cs="Times New Roman"/>
          <w:sz w:val="24"/>
          <w:szCs w:val="24"/>
        </w:rPr>
      </w:pPr>
    </w:p>
    <w:p w:rsidR="004B0606" w:rsidRPr="003F2942" w:rsidRDefault="004B0606" w:rsidP="004B0606">
      <w:pPr>
        <w:spacing w:after="0" w:line="240" w:lineRule="auto"/>
        <w:ind w:firstLine="567"/>
        <w:jc w:val="center"/>
        <w:rPr>
          <w:rStyle w:val="FontStyle17"/>
          <w:sz w:val="24"/>
          <w:szCs w:val="24"/>
        </w:rPr>
      </w:pPr>
      <w:r w:rsidRPr="003F2942">
        <w:rPr>
          <w:rStyle w:val="FontStyle17"/>
          <w:sz w:val="24"/>
          <w:szCs w:val="24"/>
        </w:rPr>
        <w:t>5. Срок действия Договора</w:t>
      </w:r>
    </w:p>
    <w:p w:rsidR="004B0606" w:rsidRDefault="004B0606" w:rsidP="004B0606">
      <w:pPr>
        <w:spacing w:after="0" w:line="240" w:lineRule="auto"/>
        <w:ind w:firstLine="567"/>
        <w:jc w:val="both"/>
        <w:rPr>
          <w:rStyle w:val="FontStyle16"/>
          <w:sz w:val="24"/>
          <w:szCs w:val="24"/>
        </w:rPr>
      </w:pPr>
      <w:r w:rsidRPr="003F2942">
        <w:rPr>
          <w:rStyle w:val="FontStyle16"/>
          <w:sz w:val="24"/>
          <w:szCs w:val="24"/>
        </w:rPr>
        <w:t>5.1. Договор вступает в силу с даты его подписания и действует до полного выполнения Сторонами принятых на себя обязательств.</w:t>
      </w:r>
    </w:p>
    <w:p w:rsidR="004B0606" w:rsidRPr="003F2942" w:rsidRDefault="004B0606" w:rsidP="004B0606">
      <w:pPr>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Style w:val="FontStyle17"/>
          <w:sz w:val="24"/>
          <w:szCs w:val="24"/>
        </w:rPr>
      </w:pPr>
      <w:r w:rsidRPr="003F2942">
        <w:rPr>
          <w:rStyle w:val="FontStyle14"/>
          <w:b/>
          <w:sz w:val="24"/>
          <w:szCs w:val="24"/>
        </w:rPr>
        <w:t>6.</w:t>
      </w:r>
      <w:r w:rsidRPr="003F2942">
        <w:rPr>
          <w:rStyle w:val="FontStyle14"/>
          <w:sz w:val="24"/>
          <w:szCs w:val="24"/>
        </w:rPr>
        <w:t xml:space="preserve"> </w:t>
      </w:r>
      <w:r w:rsidRPr="003F2942">
        <w:rPr>
          <w:rStyle w:val="FontStyle17"/>
          <w:sz w:val="24"/>
          <w:szCs w:val="24"/>
        </w:rPr>
        <w:t>Соблюдение конфиденциальности</w:t>
      </w:r>
    </w:p>
    <w:p w:rsidR="004B0606" w:rsidRPr="003F2942" w:rsidRDefault="004B0606" w:rsidP="004B0606">
      <w:pPr>
        <w:spacing w:after="0" w:line="240" w:lineRule="auto"/>
        <w:ind w:firstLine="567"/>
        <w:jc w:val="both"/>
        <w:rPr>
          <w:rStyle w:val="FontStyle16"/>
          <w:sz w:val="24"/>
          <w:szCs w:val="24"/>
        </w:rPr>
      </w:pPr>
      <w:r w:rsidRPr="003F2942">
        <w:rPr>
          <w:rStyle w:val="FontStyle16"/>
          <w:sz w:val="24"/>
          <w:szCs w:val="24"/>
        </w:rPr>
        <w:t>6.1. Стороны берут на себя обязательство о неразглашении условий настоящего Договора третьей стороне, кроме случаев, оговоренных в законодательстве Российской Федерации.</w:t>
      </w:r>
    </w:p>
    <w:p w:rsidR="004B0606" w:rsidRDefault="004B0606" w:rsidP="004B0606">
      <w:pPr>
        <w:spacing w:after="0" w:line="240" w:lineRule="auto"/>
        <w:ind w:firstLine="567"/>
        <w:jc w:val="both"/>
        <w:rPr>
          <w:rStyle w:val="FontStyle16"/>
          <w:sz w:val="24"/>
          <w:szCs w:val="24"/>
        </w:rPr>
      </w:pPr>
      <w:r w:rsidRPr="003F2942">
        <w:rPr>
          <w:rStyle w:val="FontStyle16"/>
          <w:sz w:val="24"/>
          <w:szCs w:val="24"/>
        </w:rPr>
        <w:t>6.2. В случае нарушения обязательства сохранять конфиденциальность виновная Сторона несет ответственность в соответствии с законодательством Российской Федерации.</w:t>
      </w:r>
    </w:p>
    <w:p w:rsidR="004B0606" w:rsidRPr="00666F04" w:rsidRDefault="004B0606" w:rsidP="004B0606">
      <w:pPr>
        <w:spacing w:after="0" w:line="240" w:lineRule="auto"/>
        <w:ind w:firstLine="567"/>
        <w:jc w:val="both"/>
        <w:rPr>
          <w:rStyle w:val="FontStyle16"/>
          <w:sz w:val="24"/>
          <w:szCs w:val="24"/>
        </w:rPr>
      </w:pPr>
    </w:p>
    <w:p w:rsidR="004B0606" w:rsidRPr="00F34972" w:rsidRDefault="004B0606" w:rsidP="004B0606">
      <w:pPr>
        <w:pStyle w:val="ad"/>
        <w:numPr>
          <w:ilvl w:val="0"/>
          <w:numId w:val="16"/>
        </w:numPr>
        <w:tabs>
          <w:tab w:val="left" w:pos="142"/>
          <w:tab w:val="left" w:pos="1418"/>
        </w:tabs>
        <w:suppressAutoHyphens/>
        <w:autoSpaceDE w:val="0"/>
        <w:autoSpaceDN w:val="0"/>
        <w:adjustRightInd w:val="0"/>
        <w:spacing w:after="0" w:line="240" w:lineRule="auto"/>
        <w:jc w:val="center"/>
        <w:outlineLvl w:val="0"/>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Антикоррупционная оговорка</w:t>
      </w:r>
    </w:p>
    <w:p w:rsidR="004B0606" w:rsidRPr="00F34972" w:rsidRDefault="004B0606" w:rsidP="00E72BBF">
      <w:pPr>
        <w:pStyle w:val="ad"/>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jc w:val="both"/>
        <w:rPr>
          <w:rFonts w:ascii="Times New Roman" w:eastAsia="Calibri" w:hAnsi="Times New Roman" w:cs="Times New Roman"/>
          <w:color w:val="000000"/>
          <w:sz w:val="24"/>
          <w:szCs w:val="24"/>
          <w:lang w:val="x-none" w:eastAsia="zh-CN"/>
        </w:rPr>
      </w:pPr>
      <w:r w:rsidRPr="00F34972">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возникновения у Стороны подозрений,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другой Стороной, ее аффилированными лицами, работниками или посредниками.</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Продавца</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hyperlink r:id="rId22" w:history="1">
        <w:r w:rsidRPr="00666F04">
          <w:rPr>
            <w:rFonts w:ascii="Times New Roman" w:eastAsia="Calibri" w:hAnsi="Times New Roman" w:cs="Times New Roman"/>
            <w:color w:val="0000FF"/>
            <w:sz w:val="24"/>
            <w:szCs w:val="24"/>
            <w:u w:val="single"/>
            <w:lang w:val="x-none" w:eastAsia="zh-CN"/>
          </w:rPr>
          <w:t>597992@volwater.ru</w:t>
        </w:r>
      </w:hyperlink>
      <w:r w:rsidRPr="00666F04">
        <w:rPr>
          <w:rFonts w:ascii="Times New Roman" w:eastAsia="Calibri" w:hAnsi="Times New Roman" w:cs="Times New Roman"/>
          <w:color w:val="000000"/>
          <w:sz w:val="24"/>
          <w:szCs w:val="24"/>
          <w:shd w:val="clear" w:color="auto" w:fill="FFFFFF"/>
          <w:lang w:val="x-none" w:eastAsia="zh-CN"/>
        </w:rPr>
        <w:t>.</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Покупателя</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r>
        <w:rPr>
          <w:rFonts w:ascii="Times New Roman" w:eastAsia="Calibri" w:hAnsi="Times New Roman" w:cs="Times New Roman"/>
          <w:sz w:val="24"/>
          <w:szCs w:val="24"/>
          <w:lang w:eastAsia="zh-CN"/>
        </w:rPr>
        <w:t>______________.</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lastRenderedPageBreak/>
        <w:t>Сторона, получившая уведомление о нарушении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Стороны гарантируют осуществление надлежащего разбирательства по фактам нарушения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4B0606" w:rsidRPr="00666F04" w:rsidRDefault="004B0606" w:rsidP="00E72BBF">
      <w:pPr>
        <w:numPr>
          <w:ilvl w:val="1"/>
          <w:numId w:val="32"/>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подтверждения факта нарушения одной Стороной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и/или неполучения другой Стороной информации об итогах рассмотрения уведомления о нарушении в соответствии с п. </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eastAsia="zh-CN"/>
        </w:rPr>
        <w:t>.3.</w:t>
      </w:r>
      <w:r w:rsidRPr="00666F04">
        <w:rPr>
          <w:rFonts w:ascii="Times New Roman" w:eastAsia="Calibri" w:hAnsi="Times New Roman" w:cs="Times New Roman"/>
          <w:color w:val="000000"/>
          <w:sz w:val="24"/>
          <w:szCs w:val="24"/>
          <w:lang w:val="x-none" w:eastAsia="zh-CN"/>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4B0606" w:rsidRDefault="004B0606" w:rsidP="004B0606">
      <w:pPr>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Style w:val="FontStyle17"/>
          <w:sz w:val="24"/>
          <w:szCs w:val="24"/>
        </w:rPr>
      </w:pPr>
      <w:r>
        <w:rPr>
          <w:rStyle w:val="FontStyle17"/>
          <w:sz w:val="24"/>
          <w:szCs w:val="24"/>
        </w:rPr>
        <w:t>8</w:t>
      </w:r>
      <w:r w:rsidRPr="003F2942">
        <w:rPr>
          <w:rStyle w:val="FontStyle17"/>
          <w:sz w:val="24"/>
          <w:szCs w:val="24"/>
        </w:rPr>
        <w:t>. Прочие условия</w:t>
      </w:r>
    </w:p>
    <w:p w:rsidR="004B0606" w:rsidRPr="003F2942" w:rsidRDefault="004B0606" w:rsidP="004B0606">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.1. Все споры и разногласия, которые могут возникнуть между Сторонами в процессе исполнения настоящего Договора, решаются путем переговоров.</w:t>
      </w:r>
    </w:p>
    <w:p w:rsidR="004B0606" w:rsidRPr="003F2942" w:rsidRDefault="004B0606" w:rsidP="004B0606">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.2. В случае не достижения Сторонами взаимоприемлемого решения споры подлежат рассмотрению в судебном порядке в соответствии с законодательством Российской Федерации в Арбитражном суде</w:t>
      </w:r>
      <w:r>
        <w:rPr>
          <w:rStyle w:val="FontStyle16"/>
          <w:sz w:val="24"/>
          <w:szCs w:val="24"/>
        </w:rPr>
        <w:t xml:space="preserve"> Вологодской области</w:t>
      </w:r>
      <w:r w:rsidRPr="003F2942">
        <w:rPr>
          <w:rStyle w:val="FontStyle16"/>
          <w:sz w:val="24"/>
          <w:szCs w:val="24"/>
        </w:rPr>
        <w:t>.</w:t>
      </w:r>
    </w:p>
    <w:p w:rsidR="004B0606" w:rsidRPr="003F2942" w:rsidRDefault="004B0606" w:rsidP="004B0606">
      <w:pPr>
        <w:tabs>
          <w:tab w:val="left" w:pos="993"/>
        </w:tabs>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.3.</w:t>
      </w:r>
      <w:r w:rsidRPr="003F2942">
        <w:rPr>
          <w:rStyle w:val="FontStyle16"/>
          <w:sz w:val="24"/>
          <w:szCs w:val="24"/>
        </w:rPr>
        <w:tab/>
        <w:t>Все приложения к настоящему Договору являются его неотъемлемыми частями.</w:t>
      </w:r>
    </w:p>
    <w:p w:rsidR="004B0606" w:rsidRDefault="004B0606" w:rsidP="004B0606">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.4. Договор составлен в 2 (двух) экземплярах, имеющих одинаковую юридическую силу, по одному для каждой Стороны.</w:t>
      </w:r>
    </w:p>
    <w:p w:rsidR="004B0606" w:rsidRDefault="004B0606" w:rsidP="004B0606">
      <w:pPr>
        <w:spacing w:after="0" w:line="240" w:lineRule="auto"/>
        <w:ind w:firstLine="567"/>
        <w:jc w:val="both"/>
        <w:rPr>
          <w:rStyle w:val="FontStyle16"/>
          <w:sz w:val="24"/>
          <w:szCs w:val="24"/>
        </w:rPr>
      </w:pPr>
    </w:p>
    <w:p w:rsidR="004B0606" w:rsidRPr="003F2942" w:rsidRDefault="004B0606" w:rsidP="004B0606">
      <w:pPr>
        <w:spacing w:after="0" w:line="240" w:lineRule="auto"/>
        <w:ind w:firstLine="567"/>
        <w:jc w:val="center"/>
        <w:rPr>
          <w:rStyle w:val="FontStyle17"/>
          <w:sz w:val="24"/>
          <w:szCs w:val="24"/>
        </w:rPr>
      </w:pPr>
      <w:r>
        <w:rPr>
          <w:rStyle w:val="FontStyle17"/>
          <w:sz w:val="24"/>
          <w:szCs w:val="24"/>
        </w:rPr>
        <w:t>9</w:t>
      </w:r>
      <w:r w:rsidRPr="003F2942">
        <w:rPr>
          <w:rStyle w:val="FontStyle17"/>
          <w:sz w:val="24"/>
          <w:szCs w:val="24"/>
        </w:rPr>
        <w:t>. Приложения к Договору</w:t>
      </w:r>
    </w:p>
    <w:p w:rsidR="004B0606" w:rsidRDefault="004B0606" w:rsidP="004B0606">
      <w:pPr>
        <w:spacing w:after="0" w:line="240" w:lineRule="auto"/>
        <w:ind w:firstLine="567"/>
        <w:rPr>
          <w:rStyle w:val="FontStyle16"/>
          <w:sz w:val="24"/>
          <w:szCs w:val="24"/>
        </w:rPr>
      </w:pPr>
      <w:r>
        <w:rPr>
          <w:rStyle w:val="FontStyle16"/>
          <w:sz w:val="24"/>
          <w:szCs w:val="24"/>
        </w:rPr>
        <w:t>9</w:t>
      </w:r>
      <w:r w:rsidRPr="003F2942">
        <w:rPr>
          <w:rStyle w:val="FontStyle16"/>
          <w:sz w:val="24"/>
          <w:szCs w:val="24"/>
        </w:rPr>
        <w:t xml:space="preserve">.1. Приложение №1 </w:t>
      </w:r>
      <w:r>
        <w:rPr>
          <w:rStyle w:val="FontStyle16"/>
          <w:sz w:val="24"/>
          <w:szCs w:val="24"/>
        </w:rPr>
        <w:t xml:space="preserve">– </w:t>
      </w:r>
      <w:r w:rsidRPr="003F2942">
        <w:rPr>
          <w:rStyle w:val="FontStyle16"/>
          <w:sz w:val="24"/>
          <w:szCs w:val="24"/>
        </w:rPr>
        <w:t>Спецификация</w:t>
      </w:r>
      <w:r>
        <w:rPr>
          <w:rStyle w:val="FontStyle16"/>
          <w:sz w:val="24"/>
          <w:szCs w:val="24"/>
        </w:rPr>
        <w:t>.</w:t>
      </w:r>
    </w:p>
    <w:p w:rsidR="004B0606" w:rsidRDefault="004B0606" w:rsidP="004B0606">
      <w:pPr>
        <w:spacing w:after="0" w:line="240" w:lineRule="auto"/>
        <w:ind w:firstLine="567"/>
        <w:rPr>
          <w:rStyle w:val="FontStyle16"/>
          <w:sz w:val="24"/>
          <w:szCs w:val="24"/>
        </w:rPr>
      </w:pPr>
      <w:r>
        <w:rPr>
          <w:rStyle w:val="FontStyle16"/>
          <w:sz w:val="24"/>
          <w:szCs w:val="24"/>
        </w:rPr>
        <w:t>9.2. Приложение №2 – Акт приема-передачи имущества.</w:t>
      </w:r>
    </w:p>
    <w:p w:rsidR="004B0606" w:rsidRPr="003F2942" w:rsidRDefault="004B0606" w:rsidP="004B0606">
      <w:pPr>
        <w:spacing w:after="0" w:line="240" w:lineRule="auto"/>
        <w:ind w:firstLine="567"/>
        <w:rPr>
          <w:rStyle w:val="FontStyle16"/>
          <w:sz w:val="24"/>
          <w:szCs w:val="24"/>
        </w:rPr>
      </w:pPr>
    </w:p>
    <w:p w:rsidR="004B0606" w:rsidRDefault="004B0606" w:rsidP="004B0606">
      <w:pPr>
        <w:pStyle w:val="Style6"/>
        <w:widowControl/>
        <w:ind w:firstLine="567"/>
        <w:jc w:val="center"/>
        <w:rPr>
          <w:rStyle w:val="FontStyle17"/>
          <w:sz w:val="24"/>
          <w:szCs w:val="24"/>
        </w:rPr>
      </w:pPr>
      <w:r w:rsidRPr="003F2942">
        <w:rPr>
          <w:rStyle w:val="FontStyle17"/>
          <w:sz w:val="24"/>
          <w:szCs w:val="24"/>
        </w:rPr>
        <w:t>9. Юридические адреса и реквизиты Сторон</w:t>
      </w:r>
    </w:p>
    <w:p w:rsidR="004B0606" w:rsidRDefault="004B0606" w:rsidP="004B0606">
      <w:pPr>
        <w:pStyle w:val="Style6"/>
        <w:widowControl/>
        <w:ind w:firstLine="567"/>
        <w:jc w:val="center"/>
        <w:rPr>
          <w:rStyle w:val="FontStyle17"/>
          <w:sz w:val="24"/>
          <w:szCs w:val="24"/>
        </w:rPr>
      </w:pPr>
    </w:p>
    <w:tbl>
      <w:tblPr>
        <w:tblW w:w="9854" w:type="dxa"/>
        <w:jc w:val="center"/>
        <w:tblLook w:val="01E0" w:firstRow="1" w:lastRow="1" w:firstColumn="1" w:lastColumn="1" w:noHBand="0" w:noVBand="0"/>
      </w:tblPr>
      <w:tblGrid>
        <w:gridCol w:w="4941"/>
        <w:gridCol w:w="4913"/>
      </w:tblGrid>
      <w:tr w:rsidR="004B0606" w:rsidRPr="00BE376B" w:rsidTr="00AE5CCC">
        <w:trPr>
          <w:trHeight w:val="445"/>
          <w:jc w:val="center"/>
        </w:trPr>
        <w:tc>
          <w:tcPr>
            <w:tcW w:w="4941" w:type="dxa"/>
          </w:tcPr>
          <w:p w:rsidR="004B0606" w:rsidRPr="00BE376B"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4B0606" w:rsidRPr="00BE376B"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4B0606" w:rsidRPr="003F2942" w:rsidRDefault="004B0606" w:rsidP="004B0606">
      <w:pPr>
        <w:pStyle w:val="Style6"/>
        <w:widowControl/>
        <w:ind w:firstLine="567"/>
        <w:jc w:val="center"/>
        <w:rPr>
          <w:rStyle w:val="FontStyle17"/>
          <w:sz w:val="24"/>
          <w:szCs w:val="24"/>
        </w:rPr>
      </w:pPr>
    </w:p>
    <w:p w:rsidR="004B0606" w:rsidRPr="003F2942" w:rsidRDefault="004B0606" w:rsidP="004B0606">
      <w:pPr>
        <w:pStyle w:val="Style6"/>
        <w:widowControl/>
        <w:ind w:firstLine="567"/>
        <w:jc w:val="center"/>
        <w:rPr>
          <w:rStyle w:val="FontStyle17"/>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9"/>
        <w:gridCol w:w="4990"/>
      </w:tblGrid>
      <w:tr w:rsidR="004B0606" w:rsidRPr="003F2942" w:rsidTr="00AE5CCC">
        <w:tc>
          <w:tcPr>
            <w:tcW w:w="4886" w:type="dxa"/>
          </w:tcPr>
          <w:p w:rsidR="004B0606" w:rsidRPr="003F2942" w:rsidRDefault="004B0606" w:rsidP="00AE5CCC">
            <w:pPr>
              <w:pStyle w:val="Style6"/>
              <w:widowControl/>
              <w:ind w:firstLine="567"/>
              <w:jc w:val="center"/>
              <w:rPr>
                <w:rStyle w:val="FontStyle16"/>
                <w:sz w:val="24"/>
                <w:szCs w:val="24"/>
              </w:rPr>
            </w:pPr>
          </w:p>
        </w:tc>
        <w:tc>
          <w:tcPr>
            <w:tcW w:w="5092" w:type="dxa"/>
          </w:tcPr>
          <w:p w:rsidR="004B0606" w:rsidRPr="003F2942" w:rsidRDefault="004B0606" w:rsidP="00AE5CCC">
            <w:pPr>
              <w:pStyle w:val="Style6"/>
              <w:widowControl/>
              <w:ind w:firstLine="567"/>
              <w:jc w:val="center"/>
              <w:rPr>
                <w:rStyle w:val="FontStyle16"/>
                <w:sz w:val="24"/>
                <w:szCs w:val="24"/>
              </w:rPr>
            </w:pPr>
          </w:p>
        </w:tc>
      </w:tr>
      <w:tr w:rsidR="004B0606" w:rsidRPr="003F2942" w:rsidTr="00AE5CCC">
        <w:tc>
          <w:tcPr>
            <w:tcW w:w="4886" w:type="dxa"/>
          </w:tcPr>
          <w:p w:rsidR="004B0606" w:rsidRPr="003F2942" w:rsidRDefault="004B0606" w:rsidP="00AE5CCC">
            <w:pPr>
              <w:ind w:firstLine="567"/>
              <w:rPr>
                <w:rStyle w:val="FontStyle16"/>
                <w:sz w:val="24"/>
                <w:szCs w:val="24"/>
              </w:rPr>
            </w:pPr>
          </w:p>
        </w:tc>
        <w:tc>
          <w:tcPr>
            <w:tcW w:w="5092" w:type="dxa"/>
          </w:tcPr>
          <w:p w:rsidR="004B0606" w:rsidRPr="003F2942" w:rsidRDefault="004B0606" w:rsidP="00AE5CCC">
            <w:pPr>
              <w:ind w:firstLine="567"/>
              <w:rPr>
                <w:rStyle w:val="FontStyle16"/>
                <w:sz w:val="24"/>
                <w:szCs w:val="24"/>
              </w:rPr>
            </w:pPr>
          </w:p>
        </w:tc>
      </w:tr>
    </w:tbl>
    <w:p w:rsidR="004B0606" w:rsidRDefault="004B0606" w:rsidP="004B0606">
      <w:pPr>
        <w:pStyle w:val="Style6"/>
        <w:widowControl/>
        <w:ind w:firstLine="567"/>
        <w:jc w:val="right"/>
        <w:rPr>
          <w:rStyle w:val="FontStyle17"/>
          <w:sz w:val="24"/>
          <w:szCs w:val="24"/>
        </w:rPr>
      </w:pPr>
      <w:r w:rsidRPr="003F2942">
        <w:rPr>
          <w:rStyle w:val="FontStyle17"/>
          <w:sz w:val="24"/>
          <w:szCs w:val="24"/>
        </w:rPr>
        <w:t xml:space="preserve">                                                                   </w:t>
      </w:r>
    </w:p>
    <w:p w:rsidR="004B0606" w:rsidRDefault="004B0606" w:rsidP="004B0606">
      <w:pPr>
        <w:rPr>
          <w:rStyle w:val="FontStyle17"/>
          <w:rFonts w:eastAsia="Times New Roman"/>
          <w:sz w:val="24"/>
          <w:szCs w:val="24"/>
          <w:lang w:eastAsia="ru-RU"/>
        </w:rPr>
      </w:pPr>
      <w:r>
        <w:rPr>
          <w:rStyle w:val="FontStyle17"/>
          <w:sz w:val="24"/>
          <w:szCs w:val="24"/>
        </w:rPr>
        <w:br w:type="page"/>
      </w:r>
    </w:p>
    <w:p w:rsidR="004B0606" w:rsidRPr="0088619A" w:rsidRDefault="004B0606" w:rsidP="004B0606">
      <w:pPr>
        <w:pStyle w:val="Style6"/>
        <w:widowControl/>
        <w:ind w:firstLine="567"/>
        <w:jc w:val="right"/>
        <w:rPr>
          <w:rStyle w:val="FontStyle17"/>
          <w:b w:val="0"/>
          <w:sz w:val="24"/>
          <w:szCs w:val="24"/>
        </w:rPr>
      </w:pPr>
      <w:r w:rsidRPr="0088619A">
        <w:rPr>
          <w:rStyle w:val="FontStyle17"/>
          <w:b w:val="0"/>
          <w:sz w:val="24"/>
          <w:szCs w:val="24"/>
        </w:rPr>
        <w:lastRenderedPageBreak/>
        <w:t xml:space="preserve">Приложение №1 </w:t>
      </w:r>
    </w:p>
    <w:p w:rsidR="004B0606" w:rsidRPr="0088619A" w:rsidRDefault="004B0606" w:rsidP="004B0606">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4B0606" w:rsidRPr="0088619A" w:rsidRDefault="004B0606" w:rsidP="004B0606">
      <w:pPr>
        <w:pStyle w:val="Style6"/>
        <w:widowControl/>
        <w:ind w:firstLine="567"/>
        <w:jc w:val="right"/>
        <w:rPr>
          <w:rStyle w:val="FontStyle17"/>
          <w:b w:val="0"/>
          <w:sz w:val="24"/>
          <w:szCs w:val="24"/>
        </w:rPr>
      </w:pPr>
      <w:r w:rsidRPr="0088619A">
        <w:rPr>
          <w:rStyle w:val="FontStyle17"/>
          <w:b w:val="0"/>
          <w:sz w:val="24"/>
          <w:szCs w:val="24"/>
        </w:rPr>
        <w:t xml:space="preserve">     от «__» _________202</w:t>
      </w:r>
      <w:r w:rsidR="004F0127">
        <w:rPr>
          <w:rStyle w:val="FontStyle17"/>
          <w:b w:val="0"/>
          <w:sz w:val="24"/>
          <w:szCs w:val="24"/>
        </w:rPr>
        <w:t>2</w:t>
      </w:r>
      <w:r w:rsidRPr="0088619A">
        <w:rPr>
          <w:rStyle w:val="FontStyle17"/>
          <w:b w:val="0"/>
          <w:sz w:val="24"/>
          <w:szCs w:val="24"/>
        </w:rPr>
        <w:t xml:space="preserve"> г. №____________</w:t>
      </w:r>
    </w:p>
    <w:p w:rsidR="004B0606" w:rsidRPr="003F2942" w:rsidRDefault="004B0606" w:rsidP="004B0606">
      <w:pPr>
        <w:spacing w:after="0" w:line="240" w:lineRule="auto"/>
        <w:ind w:firstLine="567"/>
        <w:jc w:val="right"/>
        <w:rPr>
          <w:rFonts w:ascii="Times New Roman" w:hAnsi="Times New Roman" w:cs="Times New Roman"/>
          <w:sz w:val="24"/>
          <w:szCs w:val="24"/>
        </w:rPr>
      </w:pPr>
    </w:p>
    <w:p w:rsidR="004B0606" w:rsidRPr="003F2942" w:rsidRDefault="004B0606" w:rsidP="004B0606">
      <w:pPr>
        <w:spacing w:after="0" w:line="240" w:lineRule="auto"/>
        <w:ind w:firstLine="567"/>
        <w:jc w:val="right"/>
        <w:rPr>
          <w:rFonts w:ascii="Times New Roman" w:hAnsi="Times New Roman" w:cs="Times New Roman"/>
          <w:b/>
          <w:sz w:val="24"/>
          <w:szCs w:val="24"/>
          <w:u w:val="single"/>
        </w:rPr>
      </w:pPr>
    </w:p>
    <w:p w:rsidR="004B0606" w:rsidRPr="003F2942" w:rsidRDefault="004B0606" w:rsidP="004B0606">
      <w:pPr>
        <w:spacing w:after="0" w:line="240" w:lineRule="auto"/>
        <w:ind w:firstLine="567"/>
        <w:jc w:val="center"/>
        <w:rPr>
          <w:rFonts w:ascii="Times New Roman" w:hAnsi="Times New Roman" w:cs="Times New Roman"/>
          <w:b/>
          <w:sz w:val="24"/>
          <w:szCs w:val="24"/>
          <w:u w:val="single"/>
        </w:rPr>
      </w:pPr>
    </w:p>
    <w:p w:rsidR="004B0606" w:rsidRDefault="004B0606" w:rsidP="004B0606">
      <w:pPr>
        <w:spacing w:after="0" w:line="240" w:lineRule="auto"/>
        <w:ind w:firstLine="567"/>
        <w:jc w:val="center"/>
        <w:rPr>
          <w:rFonts w:ascii="Times New Roman" w:hAnsi="Times New Roman" w:cs="Times New Roman"/>
          <w:b/>
          <w:sz w:val="24"/>
          <w:szCs w:val="24"/>
          <w:u w:val="single"/>
        </w:rPr>
      </w:pPr>
      <w:r w:rsidRPr="003F2942">
        <w:rPr>
          <w:rFonts w:ascii="Times New Roman" w:hAnsi="Times New Roman" w:cs="Times New Roman"/>
          <w:b/>
          <w:sz w:val="24"/>
          <w:szCs w:val="24"/>
          <w:u w:val="single"/>
        </w:rPr>
        <w:t xml:space="preserve"> СПЕЦИФИКАЦИЯ</w:t>
      </w:r>
    </w:p>
    <w:p w:rsidR="004B0606" w:rsidRDefault="004B0606" w:rsidP="004B0606">
      <w:pPr>
        <w:spacing w:after="0" w:line="240" w:lineRule="auto"/>
        <w:ind w:firstLine="567"/>
        <w:jc w:val="center"/>
        <w:rPr>
          <w:rFonts w:ascii="Times New Roman" w:hAnsi="Times New Roman" w:cs="Times New Roman"/>
          <w:b/>
          <w:sz w:val="24"/>
          <w:szCs w:val="24"/>
          <w:u w:val="single"/>
        </w:rPr>
      </w:pPr>
    </w:p>
    <w:tbl>
      <w:tblPr>
        <w:tblStyle w:val="ac"/>
        <w:tblW w:w="10065" w:type="dxa"/>
        <w:tblInd w:w="-147" w:type="dxa"/>
        <w:tblLayout w:type="fixed"/>
        <w:tblLook w:val="04A0" w:firstRow="1" w:lastRow="0" w:firstColumn="1" w:lastColumn="0" w:noHBand="0" w:noVBand="1"/>
      </w:tblPr>
      <w:tblGrid>
        <w:gridCol w:w="426"/>
        <w:gridCol w:w="1701"/>
        <w:gridCol w:w="3544"/>
        <w:gridCol w:w="2268"/>
        <w:gridCol w:w="850"/>
        <w:gridCol w:w="1276"/>
      </w:tblGrid>
      <w:tr w:rsidR="004B0606" w:rsidRPr="0060342F" w:rsidTr="00AE5CCC">
        <w:trPr>
          <w:cantSplit/>
          <w:trHeight w:val="1134"/>
        </w:trPr>
        <w:tc>
          <w:tcPr>
            <w:tcW w:w="426" w:type="dxa"/>
            <w:textDirection w:val="btLr"/>
          </w:tcPr>
          <w:p w:rsidR="004B0606" w:rsidRPr="00273D2F" w:rsidRDefault="004B0606" w:rsidP="00AE5CCC">
            <w:pPr>
              <w:pStyle w:val="ad"/>
              <w:ind w:left="113" w:right="113"/>
              <w:jc w:val="both"/>
            </w:pPr>
            <w:r w:rsidRPr="00273D2F">
              <w:t>№</w:t>
            </w:r>
            <w:r>
              <w:t xml:space="preserve"> п/п</w:t>
            </w:r>
          </w:p>
        </w:tc>
        <w:tc>
          <w:tcPr>
            <w:tcW w:w="1701" w:type="dxa"/>
          </w:tcPr>
          <w:p w:rsidR="004B0606" w:rsidRPr="00273D2F" w:rsidRDefault="004B0606" w:rsidP="00AE5CCC">
            <w:pPr>
              <w:pStyle w:val="ad"/>
              <w:ind w:left="0"/>
              <w:jc w:val="center"/>
            </w:pPr>
            <w:r w:rsidRPr="00273D2F">
              <w:t>Наименование</w:t>
            </w:r>
            <w:r>
              <w:t>, марка (модель)</w:t>
            </w:r>
            <w:r w:rsidRPr="00273D2F">
              <w:t xml:space="preserve"> транспортного средства</w:t>
            </w:r>
          </w:p>
        </w:tc>
        <w:tc>
          <w:tcPr>
            <w:tcW w:w="5812" w:type="dxa"/>
            <w:gridSpan w:val="2"/>
          </w:tcPr>
          <w:p w:rsidR="004B0606" w:rsidRPr="00273D2F" w:rsidRDefault="004B0606" w:rsidP="00AE5CCC">
            <w:pPr>
              <w:pStyle w:val="ad"/>
              <w:ind w:left="0"/>
              <w:jc w:val="center"/>
            </w:pPr>
            <w:r w:rsidRPr="00273D2F">
              <w:t>Характеристики транспортного средства</w:t>
            </w:r>
          </w:p>
        </w:tc>
        <w:tc>
          <w:tcPr>
            <w:tcW w:w="850" w:type="dxa"/>
          </w:tcPr>
          <w:p w:rsidR="004B0606" w:rsidRPr="00273D2F" w:rsidRDefault="004B0606" w:rsidP="00AE5CCC">
            <w:pPr>
              <w:pStyle w:val="ad"/>
              <w:ind w:left="0"/>
              <w:jc w:val="center"/>
            </w:pPr>
            <w:r>
              <w:t>Количество</w:t>
            </w:r>
          </w:p>
        </w:tc>
        <w:tc>
          <w:tcPr>
            <w:tcW w:w="1276" w:type="dxa"/>
          </w:tcPr>
          <w:p w:rsidR="004B0606" w:rsidRPr="00273D2F" w:rsidRDefault="004B0606" w:rsidP="00AE5CCC">
            <w:pPr>
              <w:pStyle w:val="ad"/>
              <w:ind w:left="0"/>
              <w:jc w:val="center"/>
            </w:pPr>
            <w:r>
              <w:t>Цена (в том числе НДС 20%), руб.</w:t>
            </w:r>
          </w:p>
        </w:tc>
      </w:tr>
      <w:tr w:rsidR="0073515B" w:rsidRPr="0060342F" w:rsidTr="00AE5CCC">
        <w:trPr>
          <w:trHeight w:val="305"/>
        </w:trPr>
        <w:tc>
          <w:tcPr>
            <w:tcW w:w="426" w:type="dxa"/>
            <w:vMerge w:val="restart"/>
          </w:tcPr>
          <w:p w:rsidR="0073515B" w:rsidRPr="0060342F" w:rsidRDefault="0073515B" w:rsidP="0073515B">
            <w:pPr>
              <w:pStyle w:val="ad"/>
              <w:ind w:left="0"/>
              <w:jc w:val="both"/>
              <w:rPr>
                <w:b/>
              </w:rPr>
            </w:pPr>
            <w:r>
              <w:rPr>
                <w:b/>
              </w:rPr>
              <w:t>1</w:t>
            </w:r>
          </w:p>
        </w:tc>
        <w:tc>
          <w:tcPr>
            <w:tcW w:w="1701" w:type="dxa"/>
            <w:vMerge w:val="restart"/>
          </w:tcPr>
          <w:p w:rsidR="0073515B" w:rsidRPr="0060342F" w:rsidRDefault="0073515B" w:rsidP="0073515B">
            <w:pPr>
              <w:pStyle w:val="ad"/>
              <w:ind w:left="0"/>
              <w:jc w:val="both"/>
              <w:rPr>
                <w:b/>
              </w:rPr>
            </w:pPr>
            <w:r w:rsidRPr="004B0606">
              <w:rPr>
                <w:b/>
              </w:rPr>
              <w:t>Полуприцеп-тяжеловоз HARTUNG-943000</w:t>
            </w:r>
          </w:p>
        </w:tc>
        <w:tc>
          <w:tcPr>
            <w:tcW w:w="3544" w:type="dxa"/>
          </w:tcPr>
          <w:p w:rsidR="0073515B" w:rsidRPr="00273D2F" w:rsidRDefault="0073515B" w:rsidP="0073515B">
            <w:pPr>
              <w:pStyle w:val="ad"/>
              <w:ind w:left="0"/>
              <w:jc w:val="both"/>
            </w:pPr>
            <w:r w:rsidRPr="00273D2F">
              <w:t>Регистрационный знак</w:t>
            </w:r>
          </w:p>
        </w:tc>
        <w:tc>
          <w:tcPr>
            <w:tcW w:w="2268" w:type="dxa"/>
          </w:tcPr>
          <w:p w:rsidR="0073515B" w:rsidRPr="00950BEC" w:rsidRDefault="0073515B" w:rsidP="0073515B">
            <w:pPr>
              <w:pStyle w:val="ad"/>
              <w:ind w:left="0"/>
              <w:jc w:val="both"/>
            </w:pPr>
            <w:r w:rsidRPr="00950BEC">
              <w:t>АМ050235</w:t>
            </w:r>
          </w:p>
        </w:tc>
        <w:tc>
          <w:tcPr>
            <w:tcW w:w="850" w:type="dxa"/>
            <w:vMerge w:val="restart"/>
          </w:tcPr>
          <w:p w:rsidR="0073515B" w:rsidRPr="00640CD9" w:rsidRDefault="0073515B" w:rsidP="0073515B">
            <w:pPr>
              <w:pStyle w:val="ad"/>
              <w:ind w:left="0"/>
              <w:jc w:val="both"/>
            </w:pPr>
            <w:r w:rsidRPr="00640CD9">
              <w:t>1</w:t>
            </w:r>
          </w:p>
        </w:tc>
        <w:tc>
          <w:tcPr>
            <w:tcW w:w="1276" w:type="dxa"/>
            <w:vMerge w:val="restart"/>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Идентификационный номер (</w:t>
            </w:r>
            <w:r w:rsidRPr="00273D2F">
              <w:rPr>
                <w:lang w:val="en-US"/>
              </w:rPr>
              <w:t>VIN)</w:t>
            </w:r>
          </w:p>
        </w:tc>
        <w:tc>
          <w:tcPr>
            <w:tcW w:w="2268" w:type="dxa"/>
          </w:tcPr>
          <w:p w:rsidR="0073515B" w:rsidRPr="00950BEC" w:rsidRDefault="0073515B" w:rsidP="0073515B">
            <w:pPr>
              <w:pStyle w:val="ad"/>
              <w:ind w:left="0"/>
              <w:jc w:val="both"/>
            </w:pPr>
            <w:r w:rsidRPr="00950BEC">
              <w:t>Х8994300С4</w:t>
            </w:r>
            <w:r w:rsidRPr="00950BEC">
              <w:rPr>
                <w:lang w:val="en-US"/>
              </w:rPr>
              <w:t>AD</w:t>
            </w:r>
            <w:r w:rsidRPr="00950BEC">
              <w:t>7092</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Модель, № двигателя</w:t>
            </w:r>
          </w:p>
        </w:tc>
        <w:tc>
          <w:tcPr>
            <w:tcW w:w="2268" w:type="dxa"/>
          </w:tcPr>
          <w:p w:rsidR="0073515B" w:rsidRPr="00950BEC" w:rsidRDefault="0073515B" w:rsidP="0073515B">
            <w:pPr>
              <w:pStyle w:val="ad"/>
              <w:ind w:left="0"/>
              <w:jc w:val="both"/>
            </w:pPr>
            <w:r w:rsidRPr="00950BEC">
              <w:t>отсутствует</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Тип двигателя</w:t>
            </w:r>
          </w:p>
        </w:tc>
        <w:tc>
          <w:tcPr>
            <w:tcW w:w="2268" w:type="dxa"/>
          </w:tcPr>
          <w:p w:rsidR="0073515B" w:rsidRPr="00950BEC" w:rsidRDefault="0073515B" w:rsidP="0073515B">
            <w:pPr>
              <w:pStyle w:val="ad"/>
              <w:ind w:left="0"/>
              <w:jc w:val="both"/>
            </w:pPr>
            <w:r w:rsidRPr="00950BEC">
              <w:t>отсутствует</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Мощность двигателя, л.с.</w:t>
            </w:r>
          </w:p>
        </w:tc>
        <w:tc>
          <w:tcPr>
            <w:tcW w:w="2268" w:type="dxa"/>
          </w:tcPr>
          <w:p w:rsidR="0073515B" w:rsidRPr="00950BEC" w:rsidRDefault="0073515B" w:rsidP="0073515B">
            <w:pPr>
              <w:pStyle w:val="ad"/>
              <w:ind w:left="0"/>
              <w:jc w:val="both"/>
            </w:pPr>
            <w:r w:rsidRPr="00950BEC">
              <w:t>отсутствует</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Рабочий объем двигателя, см. куб.</w:t>
            </w:r>
          </w:p>
        </w:tc>
        <w:tc>
          <w:tcPr>
            <w:tcW w:w="2268" w:type="dxa"/>
          </w:tcPr>
          <w:p w:rsidR="0073515B" w:rsidRPr="00950BEC" w:rsidRDefault="0073515B" w:rsidP="0073515B">
            <w:pPr>
              <w:pStyle w:val="ad"/>
              <w:ind w:left="0"/>
              <w:jc w:val="both"/>
            </w:pPr>
            <w:r w:rsidRPr="00950BEC">
              <w:t>отсутствует</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Шасси (рама), №</w:t>
            </w:r>
          </w:p>
        </w:tc>
        <w:tc>
          <w:tcPr>
            <w:tcW w:w="2268" w:type="dxa"/>
          </w:tcPr>
          <w:p w:rsidR="0073515B" w:rsidRPr="00950BEC" w:rsidRDefault="0073515B" w:rsidP="0073515B">
            <w:pPr>
              <w:pStyle w:val="ad"/>
              <w:ind w:left="0"/>
              <w:jc w:val="both"/>
            </w:pPr>
            <w:r w:rsidRPr="00950BEC">
              <w:t>отсутствует</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Кузов:</w:t>
            </w:r>
          </w:p>
        </w:tc>
        <w:tc>
          <w:tcPr>
            <w:tcW w:w="2268" w:type="dxa"/>
          </w:tcPr>
          <w:p w:rsidR="0073515B" w:rsidRPr="00950BEC" w:rsidRDefault="0073515B" w:rsidP="0073515B">
            <w:pPr>
              <w:pStyle w:val="ad"/>
              <w:ind w:left="0"/>
              <w:jc w:val="both"/>
            </w:pPr>
            <w:r w:rsidRPr="00950BEC">
              <w:t>отсутствует</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Цвет:</w:t>
            </w:r>
          </w:p>
        </w:tc>
        <w:tc>
          <w:tcPr>
            <w:tcW w:w="2268" w:type="dxa"/>
          </w:tcPr>
          <w:p w:rsidR="0073515B" w:rsidRPr="00950BEC" w:rsidRDefault="0073515B" w:rsidP="0073515B">
            <w:pPr>
              <w:pStyle w:val="ad"/>
              <w:ind w:left="0"/>
              <w:jc w:val="both"/>
            </w:pPr>
            <w:r w:rsidRPr="00950BEC">
              <w:t>красный</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Год выпуска:</w:t>
            </w:r>
          </w:p>
        </w:tc>
        <w:tc>
          <w:tcPr>
            <w:tcW w:w="2268" w:type="dxa"/>
          </w:tcPr>
          <w:p w:rsidR="0073515B" w:rsidRPr="00950BEC" w:rsidRDefault="0073515B" w:rsidP="0073515B">
            <w:pPr>
              <w:pStyle w:val="ad"/>
              <w:ind w:left="0"/>
              <w:jc w:val="both"/>
            </w:pPr>
            <w:r w:rsidRPr="00950BEC">
              <w:t>2012 г.</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73515B" w:rsidRPr="0060342F" w:rsidTr="00AE5CCC">
        <w:tc>
          <w:tcPr>
            <w:tcW w:w="426" w:type="dxa"/>
            <w:vMerge/>
          </w:tcPr>
          <w:p w:rsidR="0073515B" w:rsidRDefault="0073515B" w:rsidP="0073515B">
            <w:pPr>
              <w:pStyle w:val="ad"/>
              <w:ind w:left="0"/>
              <w:jc w:val="both"/>
              <w:rPr>
                <w:b/>
              </w:rPr>
            </w:pPr>
          </w:p>
        </w:tc>
        <w:tc>
          <w:tcPr>
            <w:tcW w:w="1701" w:type="dxa"/>
            <w:vMerge/>
          </w:tcPr>
          <w:p w:rsidR="0073515B" w:rsidRDefault="0073515B" w:rsidP="0073515B">
            <w:pPr>
              <w:pStyle w:val="ad"/>
              <w:ind w:left="0"/>
              <w:jc w:val="both"/>
              <w:rPr>
                <w:b/>
              </w:rPr>
            </w:pPr>
          </w:p>
        </w:tc>
        <w:tc>
          <w:tcPr>
            <w:tcW w:w="3544" w:type="dxa"/>
          </w:tcPr>
          <w:p w:rsidR="0073515B" w:rsidRPr="00273D2F" w:rsidRDefault="0073515B" w:rsidP="0073515B">
            <w:pPr>
              <w:pStyle w:val="ad"/>
              <w:ind w:left="0"/>
              <w:jc w:val="both"/>
            </w:pPr>
            <w:r w:rsidRPr="00273D2F">
              <w:t>Пробег (км):</w:t>
            </w:r>
          </w:p>
        </w:tc>
        <w:tc>
          <w:tcPr>
            <w:tcW w:w="2268" w:type="dxa"/>
          </w:tcPr>
          <w:p w:rsidR="0073515B" w:rsidRPr="00950BEC" w:rsidRDefault="0073515B" w:rsidP="0073515B">
            <w:pPr>
              <w:pStyle w:val="ad"/>
              <w:ind w:left="0"/>
              <w:jc w:val="both"/>
            </w:pPr>
            <w:r w:rsidRPr="00950BEC">
              <w:t>-</w:t>
            </w:r>
          </w:p>
        </w:tc>
        <w:tc>
          <w:tcPr>
            <w:tcW w:w="850" w:type="dxa"/>
            <w:vMerge/>
          </w:tcPr>
          <w:p w:rsidR="0073515B" w:rsidRPr="0060342F" w:rsidRDefault="0073515B" w:rsidP="0073515B">
            <w:pPr>
              <w:pStyle w:val="ad"/>
              <w:ind w:left="0"/>
              <w:jc w:val="both"/>
              <w:rPr>
                <w:b/>
              </w:rPr>
            </w:pPr>
          </w:p>
        </w:tc>
        <w:tc>
          <w:tcPr>
            <w:tcW w:w="1276" w:type="dxa"/>
            <w:vMerge/>
          </w:tcPr>
          <w:p w:rsidR="0073515B" w:rsidRPr="0060342F" w:rsidRDefault="0073515B" w:rsidP="0073515B">
            <w:pPr>
              <w:pStyle w:val="ad"/>
              <w:ind w:left="0"/>
              <w:jc w:val="both"/>
              <w:rPr>
                <w:b/>
              </w:rPr>
            </w:pPr>
          </w:p>
        </w:tc>
      </w:tr>
      <w:tr w:rsidR="004B0606" w:rsidRPr="0060342F" w:rsidTr="00AE5CCC">
        <w:tc>
          <w:tcPr>
            <w:tcW w:w="8789" w:type="dxa"/>
            <w:gridSpan w:val="5"/>
          </w:tcPr>
          <w:p w:rsidR="004B0606" w:rsidRPr="0060342F" w:rsidRDefault="004B0606" w:rsidP="00AE5CCC">
            <w:pPr>
              <w:pStyle w:val="ad"/>
              <w:ind w:left="0"/>
              <w:jc w:val="both"/>
              <w:rPr>
                <w:b/>
              </w:rPr>
            </w:pPr>
            <w:r>
              <w:rPr>
                <w:b/>
              </w:rPr>
              <w:t>ИТОГО:</w:t>
            </w:r>
          </w:p>
        </w:tc>
        <w:tc>
          <w:tcPr>
            <w:tcW w:w="1276" w:type="dxa"/>
          </w:tcPr>
          <w:p w:rsidR="004B0606" w:rsidRPr="0060342F" w:rsidRDefault="004B0606" w:rsidP="00AE5CCC">
            <w:pPr>
              <w:pStyle w:val="ad"/>
              <w:ind w:left="0"/>
              <w:jc w:val="both"/>
              <w:rPr>
                <w:b/>
              </w:rPr>
            </w:pPr>
          </w:p>
        </w:tc>
      </w:tr>
    </w:tbl>
    <w:p w:rsidR="004B0606" w:rsidRPr="003F2942" w:rsidRDefault="004B0606" w:rsidP="004B0606">
      <w:pPr>
        <w:spacing w:after="0" w:line="240" w:lineRule="auto"/>
        <w:ind w:firstLine="567"/>
        <w:jc w:val="center"/>
        <w:rPr>
          <w:rFonts w:ascii="Times New Roman" w:hAnsi="Times New Roman" w:cs="Times New Roman"/>
          <w:b/>
          <w:sz w:val="24"/>
          <w:szCs w:val="24"/>
          <w:u w:val="single"/>
        </w:rPr>
      </w:pPr>
    </w:p>
    <w:tbl>
      <w:tblPr>
        <w:tblW w:w="9854" w:type="dxa"/>
        <w:jc w:val="center"/>
        <w:tblLook w:val="01E0" w:firstRow="1" w:lastRow="1" w:firstColumn="1" w:lastColumn="1" w:noHBand="0" w:noVBand="0"/>
      </w:tblPr>
      <w:tblGrid>
        <w:gridCol w:w="4941"/>
        <w:gridCol w:w="4913"/>
      </w:tblGrid>
      <w:tr w:rsidR="004B0606" w:rsidRPr="00BE376B" w:rsidTr="00AE5CCC">
        <w:trPr>
          <w:trHeight w:val="445"/>
          <w:jc w:val="center"/>
        </w:trPr>
        <w:tc>
          <w:tcPr>
            <w:tcW w:w="4941" w:type="dxa"/>
          </w:tcPr>
          <w:p w:rsidR="004B0606" w:rsidRPr="00BE376B"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4B0606" w:rsidRPr="00BE376B"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4B0606" w:rsidRPr="003F2942" w:rsidRDefault="004B0606" w:rsidP="004B0606">
      <w:pPr>
        <w:spacing w:after="0" w:line="240" w:lineRule="auto"/>
        <w:ind w:firstLine="567"/>
        <w:jc w:val="both"/>
        <w:rPr>
          <w:rFonts w:ascii="Times New Roman" w:hAnsi="Times New Roman" w:cs="Times New Roman"/>
          <w:sz w:val="24"/>
          <w:szCs w:val="24"/>
        </w:rPr>
      </w:pPr>
    </w:p>
    <w:p w:rsidR="004B0606" w:rsidRPr="003F2942" w:rsidRDefault="004B0606" w:rsidP="004B0606">
      <w:pPr>
        <w:spacing w:after="0" w:line="240" w:lineRule="auto"/>
        <w:ind w:firstLine="567"/>
        <w:jc w:val="center"/>
        <w:rPr>
          <w:rFonts w:ascii="Times New Roman" w:eastAsia="Times New Roman" w:hAnsi="Times New Roman" w:cs="Times New Roman"/>
          <w:b/>
          <w:bCs/>
          <w:sz w:val="24"/>
          <w:szCs w:val="24"/>
          <w:lang w:eastAsia="ru-RU"/>
        </w:rPr>
      </w:pPr>
    </w:p>
    <w:p w:rsidR="004B0606" w:rsidRPr="003F2942" w:rsidRDefault="004B0606" w:rsidP="004B0606">
      <w:pPr>
        <w:spacing w:after="0" w:line="240" w:lineRule="auto"/>
        <w:ind w:firstLine="567"/>
        <w:jc w:val="center"/>
        <w:rPr>
          <w:rFonts w:ascii="Times New Roman" w:eastAsia="Times New Roman" w:hAnsi="Times New Roman" w:cs="Times New Roman"/>
          <w:b/>
          <w:bCs/>
          <w:sz w:val="24"/>
          <w:szCs w:val="24"/>
          <w:lang w:eastAsia="ru-RU"/>
        </w:rPr>
      </w:pPr>
    </w:p>
    <w:p w:rsidR="004B0606" w:rsidRDefault="004B0606" w:rsidP="004B060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4B0606" w:rsidRPr="0088619A" w:rsidRDefault="004B0606" w:rsidP="004B0606">
      <w:pPr>
        <w:pStyle w:val="Style6"/>
        <w:widowControl/>
        <w:ind w:firstLine="567"/>
        <w:jc w:val="right"/>
        <w:rPr>
          <w:rStyle w:val="FontStyle17"/>
          <w:b w:val="0"/>
          <w:sz w:val="24"/>
          <w:szCs w:val="24"/>
        </w:rPr>
      </w:pPr>
      <w:r w:rsidRPr="0088619A">
        <w:rPr>
          <w:rStyle w:val="FontStyle17"/>
          <w:b w:val="0"/>
          <w:sz w:val="24"/>
          <w:szCs w:val="24"/>
        </w:rPr>
        <w:lastRenderedPageBreak/>
        <w:t>Приложение №</w:t>
      </w:r>
      <w:r>
        <w:rPr>
          <w:rStyle w:val="FontStyle17"/>
          <w:b w:val="0"/>
          <w:sz w:val="24"/>
          <w:szCs w:val="24"/>
        </w:rPr>
        <w:t>2</w:t>
      </w:r>
      <w:r w:rsidRPr="0088619A">
        <w:rPr>
          <w:rStyle w:val="FontStyle17"/>
          <w:b w:val="0"/>
          <w:sz w:val="24"/>
          <w:szCs w:val="24"/>
        </w:rPr>
        <w:t xml:space="preserve"> </w:t>
      </w:r>
    </w:p>
    <w:p w:rsidR="004B0606" w:rsidRPr="0088619A" w:rsidRDefault="004B0606" w:rsidP="004B0606">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4B0606" w:rsidRDefault="004B0606" w:rsidP="004B0606">
      <w:pPr>
        <w:spacing w:after="0" w:line="240" w:lineRule="auto"/>
        <w:ind w:firstLine="567"/>
        <w:jc w:val="right"/>
        <w:rPr>
          <w:rFonts w:ascii="Times New Roman" w:eastAsia="Times New Roman" w:hAnsi="Times New Roman" w:cs="Times New Roman"/>
          <w:b/>
          <w:bCs/>
          <w:sz w:val="24"/>
          <w:szCs w:val="24"/>
          <w:lang w:eastAsia="ru-RU"/>
        </w:rPr>
      </w:pPr>
      <w:r w:rsidRPr="0088619A">
        <w:rPr>
          <w:rStyle w:val="FontStyle17"/>
          <w:b w:val="0"/>
          <w:sz w:val="24"/>
          <w:szCs w:val="24"/>
        </w:rPr>
        <w:t xml:space="preserve">     от «__» _________202</w:t>
      </w:r>
      <w:r w:rsidR="004F0127">
        <w:rPr>
          <w:rStyle w:val="FontStyle17"/>
          <w:b w:val="0"/>
          <w:sz w:val="24"/>
          <w:szCs w:val="24"/>
        </w:rPr>
        <w:t>2</w:t>
      </w:r>
      <w:r w:rsidRPr="0088619A">
        <w:rPr>
          <w:rStyle w:val="FontStyle17"/>
          <w:b w:val="0"/>
          <w:sz w:val="24"/>
          <w:szCs w:val="24"/>
        </w:rPr>
        <w:t xml:space="preserve"> г. №____________</w:t>
      </w:r>
    </w:p>
    <w:p w:rsidR="004B0606" w:rsidRDefault="004B0606" w:rsidP="004B0606">
      <w:pPr>
        <w:spacing w:after="0" w:line="240" w:lineRule="auto"/>
        <w:ind w:firstLine="567"/>
        <w:jc w:val="center"/>
        <w:rPr>
          <w:rFonts w:ascii="Times New Roman" w:eastAsia="Times New Roman" w:hAnsi="Times New Roman" w:cs="Times New Roman"/>
          <w:b/>
          <w:bCs/>
          <w:sz w:val="24"/>
          <w:szCs w:val="24"/>
          <w:lang w:eastAsia="ru-RU"/>
        </w:rPr>
      </w:pPr>
    </w:p>
    <w:p w:rsidR="004B0606" w:rsidRPr="003F2942" w:rsidRDefault="004B0606" w:rsidP="004B0606">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АКТ</w:t>
      </w:r>
    </w:p>
    <w:p w:rsidR="004B0606" w:rsidRPr="003F2942" w:rsidRDefault="004B0606" w:rsidP="004B0606">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ПРИЕМА-ПЕРЕДАЧИ ИМУЩЕСТВА</w:t>
      </w:r>
    </w:p>
    <w:p w:rsidR="004B0606" w:rsidRPr="003F2942" w:rsidRDefault="004B0606" w:rsidP="004B0606">
      <w:pPr>
        <w:spacing w:after="0" w:line="240" w:lineRule="auto"/>
        <w:ind w:firstLine="567"/>
        <w:rPr>
          <w:rFonts w:ascii="Times New Roman" w:eastAsia="Times New Roman" w:hAnsi="Times New Roman" w:cs="Times New Roman"/>
          <w:sz w:val="24"/>
          <w:szCs w:val="24"/>
          <w:lang w:eastAsia="ru-RU"/>
        </w:rPr>
      </w:pPr>
    </w:p>
    <w:p w:rsidR="004B0606" w:rsidRPr="003F2942" w:rsidRDefault="004B0606" w:rsidP="004B0606">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Вологда                                                                                   </w:t>
      </w:r>
      <w:r w:rsidRPr="003F2942">
        <w:rPr>
          <w:rFonts w:ascii="Times New Roman" w:eastAsia="Times New Roman" w:hAnsi="Times New Roman" w:cs="Times New Roman"/>
          <w:sz w:val="24"/>
          <w:szCs w:val="24"/>
          <w:lang w:eastAsia="ru-RU"/>
        </w:rPr>
        <w:t>"___" __________ 20</w:t>
      </w:r>
      <w:r>
        <w:rPr>
          <w:rFonts w:ascii="Times New Roman" w:eastAsia="Times New Roman" w:hAnsi="Times New Roman" w:cs="Times New Roman"/>
          <w:sz w:val="24"/>
          <w:szCs w:val="24"/>
          <w:lang w:eastAsia="ru-RU"/>
        </w:rPr>
        <w:t>2</w:t>
      </w:r>
      <w:r w:rsidR="004F0127">
        <w:rPr>
          <w:rFonts w:ascii="Times New Roman" w:eastAsia="Times New Roman" w:hAnsi="Times New Roman" w:cs="Times New Roman"/>
          <w:sz w:val="24"/>
          <w:szCs w:val="24"/>
          <w:lang w:eastAsia="ru-RU"/>
        </w:rPr>
        <w:t>2</w:t>
      </w:r>
      <w:r w:rsidRPr="003F2942">
        <w:rPr>
          <w:rFonts w:ascii="Times New Roman" w:eastAsia="Times New Roman" w:hAnsi="Times New Roman" w:cs="Times New Roman"/>
          <w:sz w:val="24"/>
          <w:szCs w:val="24"/>
          <w:lang w:eastAsia="ru-RU"/>
        </w:rPr>
        <w:t xml:space="preserve"> г.</w:t>
      </w:r>
    </w:p>
    <w:p w:rsidR="004B0606" w:rsidRPr="003F2942" w:rsidRDefault="004B0606" w:rsidP="004B0606">
      <w:pPr>
        <w:spacing w:after="0" w:line="240" w:lineRule="auto"/>
        <w:ind w:firstLine="567"/>
        <w:rPr>
          <w:rFonts w:ascii="Times New Roman" w:eastAsia="Times New Roman" w:hAnsi="Times New Roman" w:cs="Times New Roman"/>
          <w:sz w:val="24"/>
          <w:szCs w:val="24"/>
          <w:lang w:eastAsia="ru-RU"/>
        </w:rPr>
      </w:pPr>
    </w:p>
    <w:p w:rsidR="004B0606" w:rsidRPr="003F2942" w:rsidRDefault="004B0606" w:rsidP="004B0606">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МУП ЖКХ «Вологдагорводоканал»</w:t>
      </w:r>
      <w:r w:rsidRPr="003F2942">
        <w:rPr>
          <w:rFonts w:ascii="Times New Roman" w:eastAsia="Times New Roman" w:hAnsi="Times New Roman" w:cs="Times New Roman"/>
          <w:sz w:val="24"/>
          <w:szCs w:val="24"/>
          <w:lang w:eastAsia="ru-RU"/>
        </w:rPr>
        <w:t xml:space="preserve">, именуемое в дальнейшем </w:t>
      </w:r>
      <w:r>
        <w:rPr>
          <w:rFonts w:ascii="Times New Roman" w:eastAsia="Times New Roman" w:hAnsi="Times New Roman" w:cs="Times New Roman"/>
          <w:sz w:val="24"/>
          <w:szCs w:val="24"/>
          <w:lang w:eastAsia="ru-RU"/>
        </w:rPr>
        <w:t>«</w:t>
      </w:r>
      <w:r w:rsidRPr="00C62E7F">
        <w:rPr>
          <w:rFonts w:ascii="Times New Roman" w:eastAsia="Times New Roman" w:hAnsi="Times New Roman" w:cs="Times New Roman"/>
          <w:bCs/>
          <w:sz w:val="24"/>
          <w:szCs w:val="24"/>
          <w:lang w:eastAsia="ru-RU"/>
        </w:rPr>
        <w:t>Продавец</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xml:space="preserve">, в лице </w:t>
      </w:r>
      <w:r w:rsidRPr="005F21E3">
        <w:rPr>
          <w:rFonts w:ascii="Times New Roman" w:eastAsia="Times New Roman" w:hAnsi="Times New Roman" w:cs="Times New Roman"/>
          <w:sz w:val="24"/>
          <w:szCs w:val="24"/>
          <w:lang w:eastAsia="ru-RU"/>
        </w:rPr>
        <w:t xml:space="preserve">генерального директора Волкова Евгения Гурьевича, действующего на основании </w:t>
      </w:r>
      <w:r>
        <w:rPr>
          <w:rFonts w:ascii="Times New Roman" w:eastAsia="Times New Roman" w:hAnsi="Times New Roman" w:cs="Times New Roman"/>
          <w:sz w:val="24"/>
          <w:szCs w:val="24"/>
          <w:lang w:eastAsia="ru-RU"/>
        </w:rPr>
        <w:t>Устава</w:t>
      </w:r>
      <w:r w:rsidRPr="005F21E3">
        <w:rPr>
          <w:rFonts w:ascii="Times New Roman" w:eastAsia="Times New Roman" w:hAnsi="Times New Roman" w:cs="Times New Roman"/>
          <w:sz w:val="24"/>
          <w:szCs w:val="24"/>
          <w:lang w:eastAsia="ru-RU"/>
        </w:rPr>
        <w:t xml:space="preserve">, с одной стороны и </w:t>
      </w:r>
      <w:r>
        <w:rPr>
          <w:rFonts w:ascii="Times New Roman" w:eastAsia="Times New Roman" w:hAnsi="Times New Roman" w:cs="Times New Roman"/>
          <w:sz w:val="24"/>
          <w:szCs w:val="24"/>
          <w:lang w:eastAsia="ru-RU"/>
        </w:rPr>
        <w:t>_________</w:t>
      </w:r>
      <w:r w:rsidRPr="005F21E3">
        <w:rPr>
          <w:rFonts w:ascii="Times New Roman" w:eastAsia="Times New Roman" w:hAnsi="Times New Roman" w:cs="Times New Roman"/>
          <w:sz w:val="24"/>
          <w:szCs w:val="24"/>
          <w:lang w:eastAsia="ru-RU"/>
        </w:rPr>
        <w:t>, именуемый в дальнейшем «Покупатель»</w:t>
      </w:r>
      <w:r>
        <w:rPr>
          <w:rFonts w:ascii="Times New Roman" w:eastAsia="Times New Roman" w:hAnsi="Times New Roman" w:cs="Times New Roman"/>
          <w:sz w:val="24"/>
          <w:szCs w:val="24"/>
          <w:lang w:eastAsia="ru-RU"/>
        </w:rPr>
        <w:t>, с другой стороны,</w:t>
      </w:r>
      <w:r w:rsidRPr="003F2942">
        <w:rPr>
          <w:rFonts w:ascii="Times New Roman" w:eastAsia="Times New Roman" w:hAnsi="Times New Roman" w:cs="Times New Roman"/>
          <w:sz w:val="24"/>
          <w:szCs w:val="24"/>
          <w:lang w:eastAsia="ru-RU"/>
        </w:rPr>
        <w:t xml:space="preserve"> именуемые в дальнейшем </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Стороны</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заключили настоящий Акт приема-передачи имущества (далее - Акт) о нижеследующем:</w:t>
      </w:r>
    </w:p>
    <w:p w:rsidR="004B0606" w:rsidRPr="00E72BBF" w:rsidRDefault="004B0606" w:rsidP="00E72BBF">
      <w:pPr>
        <w:pStyle w:val="ad"/>
        <w:numPr>
          <w:ilvl w:val="0"/>
          <w:numId w:val="33"/>
        </w:numPr>
        <w:tabs>
          <w:tab w:val="left" w:pos="709"/>
          <w:tab w:val="left" w:pos="993"/>
        </w:tabs>
        <w:spacing w:after="0" w:line="240" w:lineRule="auto"/>
        <w:ind w:left="0" w:firstLine="567"/>
        <w:jc w:val="both"/>
        <w:rPr>
          <w:rFonts w:ascii="Times New Roman" w:eastAsia="Times New Roman" w:hAnsi="Times New Roman" w:cs="Times New Roman"/>
          <w:sz w:val="24"/>
          <w:szCs w:val="24"/>
          <w:lang w:eastAsia="ru-RU"/>
        </w:rPr>
      </w:pPr>
      <w:r w:rsidRPr="00E72BBF">
        <w:rPr>
          <w:rFonts w:ascii="Times New Roman" w:eastAsia="Times New Roman" w:hAnsi="Times New Roman" w:cs="Times New Roman"/>
          <w:sz w:val="24"/>
          <w:szCs w:val="24"/>
          <w:lang w:eastAsia="ru-RU"/>
        </w:rPr>
        <w:t>В соответствии с условиями Договора купли-продажи от «__» _________ 202</w:t>
      </w:r>
      <w:r w:rsidR="004F0127">
        <w:rPr>
          <w:rFonts w:ascii="Times New Roman" w:eastAsia="Times New Roman" w:hAnsi="Times New Roman" w:cs="Times New Roman"/>
          <w:sz w:val="24"/>
          <w:szCs w:val="24"/>
          <w:lang w:eastAsia="ru-RU"/>
        </w:rPr>
        <w:t>2</w:t>
      </w:r>
      <w:r w:rsidRPr="00E72BBF">
        <w:rPr>
          <w:rFonts w:ascii="Times New Roman" w:eastAsia="Times New Roman" w:hAnsi="Times New Roman" w:cs="Times New Roman"/>
          <w:sz w:val="24"/>
          <w:szCs w:val="24"/>
          <w:lang w:eastAsia="ru-RU"/>
        </w:rPr>
        <w:t xml:space="preserve"> г. № _____________, Продавец передал, а Покупатель принял следующее имущество:</w:t>
      </w:r>
    </w:p>
    <w:p w:rsidR="004B0606" w:rsidRPr="003F2942" w:rsidRDefault="004B0606" w:rsidP="004B0606">
      <w:pPr>
        <w:spacing w:after="0" w:line="240" w:lineRule="auto"/>
        <w:ind w:firstLine="567"/>
        <w:rPr>
          <w:rFonts w:ascii="Times New Roman" w:eastAsia="Times New Roman" w:hAnsi="Times New Roman" w:cs="Times New Roman"/>
          <w:sz w:val="24"/>
          <w:szCs w:val="24"/>
          <w:lang w:eastAsia="ru-RU"/>
        </w:rPr>
      </w:pPr>
    </w:p>
    <w:tbl>
      <w:tblPr>
        <w:tblStyle w:val="ac"/>
        <w:tblW w:w="10065" w:type="dxa"/>
        <w:tblInd w:w="-147" w:type="dxa"/>
        <w:tblLayout w:type="fixed"/>
        <w:tblLook w:val="04A0" w:firstRow="1" w:lastRow="0" w:firstColumn="1" w:lastColumn="0" w:noHBand="0" w:noVBand="1"/>
      </w:tblPr>
      <w:tblGrid>
        <w:gridCol w:w="488"/>
        <w:gridCol w:w="2064"/>
        <w:gridCol w:w="3943"/>
        <w:gridCol w:w="3570"/>
      </w:tblGrid>
      <w:tr w:rsidR="004B0606" w:rsidRPr="0010511B" w:rsidTr="00AE5CCC">
        <w:trPr>
          <w:cantSplit/>
          <w:trHeight w:val="1134"/>
        </w:trPr>
        <w:tc>
          <w:tcPr>
            <w:tcW w:w="488" w:type="dxa"/>
            <w:textDirection w:val="btLr"/>
          </w:tcPr>
          <w:p w:rsidR="004B0606" w:rsidRPr="0010511B" w:rsidRDefault="004B0606" w:rsidP="00AE5CCC">
            <w:pPr>
              <w:pStyle w:val="ad"/>
              <w:ind w:left="113" w:right="113"/>
              <w:jc w:val="both"/>
              <w:rPr>
                <w:sz w:val="24"/>
                <w:szCs w:val="24"/>
              </w:rPr>
            </w:pPr>
            <w:r w:rsidRPr="0010511B">
              <w:rPr>
                <w:sz w:val="24"/>
                <w:szCs w:val="24"/>
              </w:rPr>
              <w:t>№ п/п</w:t>
            </w:r>
          </w:p>
        </w:tc>
        <w:tc>
          <w:tcPr>
            <w:tcW w:w="2064" w:type="dxa"/>
          </w:tcPr>
          <w:p w:rsidR="004B0606" w:rsidRPr="0010511B" w:rsidRDefault="004B0606" w:rsidP="00AE5CCC">
            <w:pPr>
              <w:pStyle w:val="ad"/>
              <w:ind w:left="0"/>
              <w:jc w:val="center"/>
              <w:rPr>
                <w:sz w:val="24"/>
                <w:szCs w:val="24"/>
              </w:rPr>
            </w:pPr>
            <w:r w:rsidRPr="0010511B">
              <w:rPr>
                <w:sz w:val="24"/>
                <w:szCs w:val="24"/>
              </w:rPr>
              <w:t>Наименование, марка (модель) транспортного средства</w:t>
            </w:r>
          </w:p>
        </w:tc>
        <w:tc>
          <w:tcPr>
            <w:tcW w:w="7513" w:type="dxa"/>
            <w:gridSpan w:val="2"/>
          </w:tcPr>
          <w:p w:rsidR="004B0606" w:rsidRPr="0010511B" w:rsidRDefault="004B0606" w:rsidP="00AE5CCC">
            <w:pPr>
              <w:pStyle w:val="ad"/>
              <w:ind w:left="0"/>
              <w:jc w:val="center"/>
              <w:rPr>
                <w:sz w:val="24"/>
                <w:szCs w:val="24"/>
              </w:rPr>
            </w:pPr>
            <w:r w:rsidRPr="0010511B">
              <w:rPr>
                <w:sz w:val="24"/>
                <w:szCs w:val="24"/>
              </w:rPr>
              <w:t>Характеристики транспортного средства</w:t>
            </w:r>
          </w:p>
        </w:tc>
      </w:tr>
      <w:tr w:rsidR="0073515B" w:rsidRPr="0010511B" w:rsidTr="00AE5CCC">
        <w:trPr>
          <w:trHeight w:val="305"/>
        </w:trPr>
        <w:tc>
          <w:tcPr>
            <w:tcW w:w="488" w:type="dxa"/>
            <w:vMerge w:val="restart"/>
          </w:tcPr>
          <w:p w:rsidR="0073515B" w:rsidRPr="0010511B" w:rsidRDefault="0073515B" w:rsidP="0073515B">
            <w:pPr>
              <w:pStyle w:val="ad"/>
              <w:ind w:left="0"/>
              <w:jc w:val="both"/>
              <w:rPr>
                <w:b/>
                <w:sz w:val="24"/>
                <w:szCs w:val="24"/>
              </w:rPr>
            </w:pPr>
            <w:r w:rsidRPr="0010511B">
              <w:rPr>
                <w:b/>
                <w:sz w:val="24"/>
                <w:szCs w:val="24"/>
              </w:rPr>
              <w:t>1</w:t>
            </w:r>
          </w:p>
        </w:tc>
        <w:tc>
          <w:tcPr>
            <w:tcW w:w="2064" w:type="dxa"/>
            <w:vMerge w:val="restart"/>
          </w:tcPr>
          <w:p w:rsidR="0073515B" w:rsidRPr="0010511B" w:rsidRDefault="0073515B" w:rsidP="0073515B">
            <w:pPr>
              <w:pStyle w:val="ad"/>
              <w:ind w:left="0"/>
              <w:jc w:val="both"/>
              <w:rPr>
                <w:b/>
                <w:sz w:val="24"/>
                <w:szCs w:val="24"/>
              </w:rPr>
            </w:pPr>
            <w:r w:rsidRPr="004B0606">
              <w:rPr>
                <w:b/>
                <w:sz w:val="24"/>
                <w:szCs w:val="24"/>
              </w:rPr>
              <w:t>Полуприцеп-тяжеловоз HARTUNG-943000</w:t>
            </w:r>
          </w:p>
        </w:tc>
        <w:tc>
          <w:tcPr>
            <w:tcW w:w="3943" w:type="dxa"/>
          </w:tcPr>
          <w:p w:rsidR="0073515B" w:rsidRPr="0010511B" w:rsidRDefault="0073515B" w:rsidP="0073515B">
            <w:pPr>
              <w:pStyle w:val="ad"/>
              <w:ind w:left="0"/>
              <w:jc w:val="both"/>
              <w:rPr>
                <w:sz w:val="24"/>
                <w:szCs w:val="24"/>
              </w:rPr>
            </w:pPr>
            <w:r w:rsidRPr="0010511B">
              <w:rPr>
                <w:sz w:val="24"/>
                <w:szCs w:val="24"/>
              </w:rPr>
              <w:t>Регистрационный знак</w:t>
            </w:r>
          </w:p>
        </w:tc>
        <w:tc>
          <w:tcPr>
            <w:tcW w:w="3570" w:type="dxa"/>
          </w:tcPr>
          <w:p w:rsidR="0073515B" w:rsidRPr="0073515B" w:rsidRDefault="0073515B" w:rsidP="0073515B">
            <w:pPr>
              <w:pStyle w:val="ad"/>
              <w:ind w:left="0"/>
              <w:jc w:val="both"/>
              <w:rPr>
                <w:sz w:val="24"/>
                <w:szCs w:val="24"/>
              </w:rPr>
            </w:pPr>
            <w:r w:rsidRPr="0073515B">
              <w:rPr>
                <w:sz w:val="24"/>
                <w:szCs w:val="24"/>
              </w:rPr>
              <w:t>АМ050235</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Идентификационный номер (</w:t>
            </w:r>
            <w:r w:rsidRPr="0010511B">
              <w:rPr>
                <w:sz w:val="24"/>
                <w:szCs w:val="24"/>
                <w:lang w:val="en-US"/>
              </w:rPr>
              <w:t>VIN)</w:t>
            </w:r>
          </w:p>
        </w:tc>
        <w:tc>
          <w:tcPr>
            <w:tcW w:w="3570" w:type="dxa"/>
          </w:tcPr>
          <w:p w:rsidR="0073515B" w:rsidRPr="0073515B" w:rsidRDefault="0073515B" w:rsidP="0073515B">
            <w:pPr>
              <w:pStyle w:val="ad"/>
              <w:ind w:left="0"/>
              <w:jc w:val="both"/>
              <w:rPr>
                <w:sz w:val="24"/>
                <w:szCs w:val="24"/>
              </w:rPr>
            </w:pPr>
            <w:r w:rsidRPr="0073515B">
              <w:rPr>
                <w:sz w:val="24"/>
                <w:szCs w:val="24"/>
              </w:rPr>
              <w:t>Х8994300С4</w:t>
            </w:r>
            <w:r w:rsidRPr="0073515B">
              <w:rPr>
                <w:sz w:val="24"/>
                <w:szCs w:val="24"/>
                <w:lang w:val="en-US"/>
              </w:rPr>
              <w:t>AD</w:t>
            </w:r>
            <w:r w:rsidRPr="0073515B">
              <w:rPr>
                <w:sz w:val="24"/>
                <w:szCs w:val="24"/>
              </w:rPr>
              <w:t>7092</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Модель, № двигателя</w:t>
            </w:r>
          </w:p>
        </w:tc>
        <w:tc>
          <w:tcPr>
            <w:tcW w:w="3570" w:type="dxa"/>
          </w:tcPr>
          <w:p w:rsidR="0073515B" w:rsidRPr="0073515B" w:rsidRDefault="0073515B" w:rsidP="0073515B">
            <w:pPr>
              <w:pStyle w:val="ad"/>
              <w:ind w:left="0"/>
              <w:jc w:val="both"/>
              <w:rPr>
                <w:sz w:val="24"/>
                <w:szCs w:val="24"/>
              </w:rPr>
            </w:pPr>
            <w:r w:rsidRPr="0073515B">
              <w:rPr>
                <w:sz w:val="24"/>
                <w:szCs w:val="24"/>
              </w:rPr>
              <w:t>отсутствует</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Тип двигателя</w:t>
            </w:r>
          </w:p>
        </w:tc>
        <w:tc>
          <w:tcPr>
            <w:tcW w:w="3570" w:type="dxa"/>
          </w:tcPr>
          <w:p w:rsidR="0073515B" w:rsidRPr="0073515B" w:rsidRDefault="0073515B" w:rsidP="0073515B">
            <w:pPr>
              <w:pStyle w:val="ad"/>
              <w:ind w:left="0"/>
              <w:jc w:val="both"/>
              <w:rPr>
                <w:sz w:val="24"/>
                <w:szCs w:val="24"/>
              </w:rPr>
            </w:pPr>
            <w:r w:rsidRPr="0073515B">
              <w:rPr>
                <w:sz w:val="24"/>
                <w:szCs w:val="24"/>
              </w:rPr>
              <w:t>отсутствует</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Мощность двигателя, л.с.</w:t>
            </w:r>
          </w:p>
        </w:tc>
        <w:tc>
          <w:tcPr>
            <w:tcW w:w="3570" w:type="dxa"/>
          </w:tcPr>
          <w:p w:rsidR="0073515B" w:rsidRPr="0073515B" w:rsidRDefault="0073515B" w:rsidP="0073515B">
            <w:pPr>
              <w:pStyle w:val="ad"/>
              <w:ind w:left="0"/>
              <w:jc w:val="both"/>
              <w:rPr>
                <w:sz w:val="24"/>
                <w:szCs w:val="24"/>
              </w:rPr>
            </w:pPr>
            <w:r w:rsidRPr="0073515B">
              <w:rPr>
                <w:sz w:val="24"/>
                <w:szCs w:val="24"/>
              </w:rPr>
              <w:t>отсутствует</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Рабочий объем двигателя, см. куб.</w:t>
            </w:r>
          </w:p>
        </w:tc>
        <w:tc>
          <w:tcPr>
            <w:tcW w:w="3570" w:type="dxa"/>
          </w:tcPr>
          <w:p w:rsidR="0073515B" w:rsidRPr="0073515B" w:rsidRDefault="0073515B" w:rsidP="0073515B">
            <w:pPr>
              <w:pStyle w:val="ad"/>
              <w:ind w:left="0"/>
              <w:jc w:val="both"/>
              <w:rPr>
                <w:sz w:val="24"/>
                <w:szCs w:val="24"/>
              </w:rPr>
            </w:pPr>
            <w:r w:rsidRPr="0073515B">
              <w:rPr>
                <w:sz w:val="24"/>
                <w:szCs w:val="24"/>
              </w:rPr>
              <w:t>отсутствует</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Шасси (рама), №</w:t>
            </w:r>
          </w:p>
        </w:tc>
        <w:tc>
          <w:tcPr>
            <w:tcW w:w="3570" w:type="dxa"/>
          </w:tcPr>
          <w:p w:rsidR="0073515B" w:rsidRPr="0073515B" w:rsidRDefault="0073515B" w:rsidP="0073515B">
            <w:pPr>
              <w:pStyle w:val="ad"/>
              <w:ind w:left="0"/>
              <w:jc w:val="both"/>
              <w:rPr>
                <w:sz w:val="24"/>
                <w:szCs w:val="24"/>
              </w:rPr>
            </w:pPr>
            <w:r w:rsidRPr="0073515B">
              <w:rPr>
                <w:sz w:val="24"/>
                <w:szCs w:val="24"/>
              </w:rPr>
              <w:t>отсутствует</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Кузов:</w:t>
            </w:r>
          </w:p>
        </w:tc>
        <w:tc>
          <w:tcPr>
            <w:tcW w:w="3570" w:type="dxa"/>
          </w:tcPr>
          <w:p w:rsidR="0073515B" w:rsidRPr="0073515B" w:rsidRDefault="0073515B" w:rsidP="0073515B">
            <w:pPr>
              <w:pStyle w:val="ad"/>
              <w:ind w:left="0"/>
              <w:jc w:val="both"/>
              <w:rPr>
                <w:sz w:val="24"/>
                <w:szCs w:val="24"/>
              </w:rPr>
            </w:pPr>
            <w:r w:rsidRPr="0073515B">
              <w:rPr>
                <w:sz w:val="24"/>
                <w:szCs w:val="24"/>
              </w:rPr>
              <w:t>отсутствует</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Цвет:</w:t>
            </w:r>
          </w:p>
        </w:tc>
        <w:tc>
          <w:tcPr>
            <w:tcW w:w="3570" w:type="dxa"/>
          </w:tcPr>
          <w:p w:rsidR="0073515B" w:rsidRPr="0073515B" w:rsidRDefault="0073515B" w:rsidP="0073515B">
            <w:pPr>
              <w:pStyle w:val="ad"/>
              <w:ind w:left="0"/>
              <w:jc w:val="both"/>
              <w:rPr>
                <w:sz w:val="24"/>
                <w:szCs w:val="24"/>
              </w:rPr>
            </w:pPr>
            <w:r w:rsidRPr="0073515B">
              <w:rPr>
                <w:sz w:val="24"/>
                <w:szCs w:val="24"/>
              </w:rPr>
              <w:t>красный</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Год выпуска:</w:t>
            </w:r>
          </w:p>
        </w:tc>
        <w:tc>
          <w:tcPr>
            <w:tcW w:w="3570" w:type="dxa"/>
          </w:tcPr>
          <w:p w:rsidR="0073515B" w:rsidRPr="0073515B" w:rsidRDefault="0073515B" w:rsidP="0073515B">
            <w:pPr>
              <w:pStyle w:val="ad"/>
              <w:ind w:left="0"/>
              <w:jc w:val="both"/>
              <w:rPr>
                <w:sz w:val="24"/>
                <w:szCs w:val="24"/>
              </w:rPr>
            </w:pPr>
            <w:r w:rsidRPr="0073515B">
              <w:rPr>
                <w:sz w:val="24"/>
                <w:szCs w:val="24"/>
              </w:rPr>
              <w:t>2012 г.</w:t>
            </w:r>
          </w:p>
        </w:tc>
      </w:tr>
      <w:tr w:rsidR="0073515B" w:rsidRPr="0010511B" w:rsidTr="00AE5CCC">
        <w:tc>
          <w:tcPr>
            <w:tcW w:w="488" w:type="dxa"/>
            <w:vMerge/>
          </w:tcPr>
          <w:p w:rsidR="0073515B" w:rsidRPr="0010511B" w:rsidRDefault="0073515B" w:rsidP="0073515B">
            <w:pPr>
              <w:pStyle w:val="ad"/>
              <w:ind w:left="0"/>
              <w:jc w:val="both"/>
              <w:rPr>
                <w:b/>
                <w:sz w:val="24"/>
                <w:szCs w:val="24"/>
              </w:rPr>
            </w:pPr>
          </w:p>
        </w:tc>
        <w:tc>
          <w:tcPr>
            <w:tcW w:w="2064" w:type="dxa"/>
            <w:vMerge/>
          </w:tcPr>
          <w:p w:rsidR="0073515B" w:rsidRPr="0010511B" w:rsidRDefault="0073515B" w:rsidP="0073515B">
            <w:pPr>
              <w:pStyle w:val="ad"/>
              <w:ind w:left="0"/>
              <w:jc w:val="both"/>
              <w:rPr>
                <w:b/>
                <w:sz w:val="24"/>
                <w:szCs w:val="24"/>
              </w:rPr>
            </w:pPr>
          </w:p>
        </w:tc>
        <w:tc>
          <w:tcPr>
            <w:tcW w:w="3943" w:type="dxa"/>
          </w:tcPr>
          <w:p w:rsidR="0073515B" w:rsidRPr="0010511B" w:rsidRDefault="0073515B" w:rsidP="0073515B">
            <w:pPr>
              <w:pStyle w:val="ad"/>
              <w:ind w:left="0"/>
              <w:jc w:val="both"/>
              <w:rPr>
                <w:sz w:val="24"/>
                <w:szCs w:val="24"/>
              </w:rPr>
            </w:pPr>
            <w:r w:rsidRPr="0010511B">
              <w:rPr>
                <w:sz w:val="24"/>
                <w:szCs w:val="24"/>
              </w:rPr>
              <w:t>Пробег (км):</w:t>
            </w:r>
          </w:p>
        </w:tc>
        <w:tc>
          <w:tcPr>
            <w:tcW w:w="3570" w:type="dxa"/>
          </w:tcPr>
          <w:p w:rsidR="0073515B" w:rsidRPr="0073515B" w:rsidRDefault="0073515B" w:rsidP="0073515B">
            <w:pPr>
              <w:pStyle w:val="ad"/>
              <w:ind w:left="0"/>
              <w:jc w:val="both"/>
              <w:rPr>
                <w:sz w:val="24"/>
                <w:szCs w:val="24"/>
              </w:rPr>
            </w:pPr>
            <w:r w:rsidRPr="0073515B">
              <w:rPr>
                <w:sz w:val="24"/>
                <w:szCs w:val="24"/>
              </w:rPr>
              <w:t>-</w:t>
            </w:r>
          </w:p>
        </w:tc>
      </w:tr>
    </w:tbl>
    <w:p w:rsidR="004B0606" w:rsidRDefault="004B0606" w:rsidP="004B0606">
      <w:pPr>
        <w:spacing w:after="0" w:line="240" w:lineRule="auto"/>
        <w:ind w:firstLine="567"/>
        <w:rPr>
          <w:rFonts w:ascii="Times New Roman" w:eastAsia="Times New Roman" w:hAnsi="Times New Roman" w:cs="Times New Roman"/>
          <w:sz w:val="24"/>
          <w:szCs w:val="24"/>
          <w:lang w:eastAsia="ru-RU"/>
        </w:rPr>
      </w:pPr>
    </w:p>
    <w:p w:rsidR="004B0606" w:rsidRPr="00E44AC6" w:rsidRDefault="004B0606" w:rsidP="00E72BBF">
      <w:pPr>
        <w:pStyle w:val="ad"/>
        <w:numPr>
          <w:ilvl w:val="0"/>
          <w:numId w:val="3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E44AC6">
        <w:rPr>
          <w:rFonts w:ascii="Times New Roman" w:eastAsia="Times New Roman" w:hAnsi="Times New Roman" w:cs="Times New Roman"/>
          <w:sz w:val="24"/>
          <w:szCs w:val="24"/>
          <w:lang w:eastAsia="ru-RU"/>
        </w:rPr>
        <w:t>Покупатель осмотрел имущество и не имеет замечаний и претензий к Продавцу по состоянию, качеству и комплектности имущества.</w:t>
      </w:r>
    </w:p>
    <w:p w:rsidR="004B0606" w:rsidRPr="003F2942" w:rsidRDefault="004B0606" w:rsidP="00E72BBF">
      <w:pPr>
        <w:numPr>
          <w:ilvl w:val="0"/>
          <w:numId w:val="33"/>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Настоящий акт составлен в 3 (трёх) экземплярах, имеющих одинаковую юридическую силу, два экземпляра Покупателю, третий экземпляр Продавцу.</w:t>
      </w:r>
    </w:p>
    <w:p w:rsidR="004B0606" w:rsidRPr="003F2942" w:rsidRDefault="004B0606" w:rsidP="004B0606">
      <w:pPr>
        <w:spacing w:after="0" w:line="240" w:lineRule="auto"/>
        <w:ind w:firstLine="567"/>
        <w:rPr>
          <w:rFonts w:ascii="Times New Roman" w:eastAsia="Times New Roman" w:hAnsi="Times New Roman" w:cs="Times New Roman"/>
          <w:sz w:val="24"/>
          <w:szCs w:val="24"/>
          <w:lang w:eastAsia="ru-RU"/>
        </w:rPr>
      </w:pPr>
    </w:p>
    <w:tbl>
      <w:tblPr>
        <w:tblW w:w="9854" w:type="dxa"/>
        <w:jc w:val="center"/>
        <w:tblLook w:val="01E0" w:firstRow="1" w:lastRow="1" w:firstColumn="1" w:lastColumn="1" w:noHBand="0" w:noVBand="0"/>
      </w:tblPr>
      <w:tblGrid>
        <w:gridCol w:w="4941"/>
        <w:gridCol w:w="4913"/>
      </w:tblGrid>
      <w:tr w:rsidR="004B0606" w:rsidRPr="00FA6311" w:rsidTr="00AE5CCC">
        <w:trPr>
          <w:trHeight w:val="445"/>
          <w:jc w:val="center"/>
        </w:trPr>
        <w:tc>
          <w:tcPr>
            <w:tcW w:w="4941" w:type="dxa"/>
          </w:tcPr>
          <w:p w:rsidR="004B0606" w:rsidRDefault="004B0606" w:rsidP="00AE5CCC">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ПЕРЕДАЛ</w:t>
            </w:r>
          </w:p>
          <w:p w:rsidR="004B0606" w:rsidRPr="00FA6311"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4B0606" w:rsidRDefault="004B0606" w:rsidP="00AE5CCC">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ПРИНЯЛ</w:t>
            </w:r>
          </w:p>
          <w:p w:rsidR="004B0606" w:rsidRPr="00FA6311"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4B0606" w:rsidRPr="003E111F" w:rsidRDefault="004B0606" w:rsidP="004B0606">
      <w:pPr>
        <w:spacing w:before="100" w:beforeAutospacing="1" w:after="100" w:afterAutospacing="1" w:line="240" w:lineRule="auto"/>
        <w:rPr>
          <w:rFonts w:ascii="Times New Roman" w:eastAsia="Times New Roman" w:hAnsi="Times New Roman" w:cs="Times New Roman"/>
          <w:sz w:val="24"/>
          <w:szCs w:val="24"/>
          <w:lang w:eastAsia="ru-RU"/>
        </w:rPr>
      </w:pPr>
    </w:p>
    <w:p w:rsidR="004B0606" w:rsidRPr="003E111F" w:rsidRDefault="004B0606" w:rsidP="004B0606">
      <w:pPr>
        <w:ind w:firstLine="567"/>
        <w:rPr>
          <w:rFonts w:ascii="Times New Roman" w:hAnsi="Times New Roman" w:cs="Times New Roman"/>
          <w:sz w:val="24"/>
          <w:szCs w:val="24"/>
        </w:rPr>
      </w:pPr>
      <w:r>
        <w:rPr>
          <w:rFonts w:ascii="Times New Roman" w:hAnsi="Times New Roman" w:cs="Times New Roman"/>
          <w:sz w:val="24"/>
          <w:szCs w:val="24"/>
        </w:rPr>
        <w:t>Форма Акта приема-передачи имущества согласована</w:t>
      </w:r>
    </w:p>
    <w:tbl>
      <w:tblPr>
        <w:tblW w:w="9854" w:type="dxa"/>
        <w:jc w:val="center"/>
        <w:tblLook w:val="01E0" w:firstRow="1" w:lastRow="1" w:firstColumn="1" w:lastColumn="1" w:noHBand="0" w:noVBand="0"/>
      </w:tblPr>
      <w:tblGrid>
        <w:gridCol w:w="4941"/>
        <w:gridCol w:w="4913"/>
      </w:tblGrid>
      <w:tr w:rsidR="004B0606" w:rsidRPr="00FA6311" w:rsidTr="00AE5CCC">
        <w:trPr>
          <w:trHeight w:val="445"/>
          <w:jc w:val="center"/>
        </w:trPr>
        <w:tc>
          <w:tcPr>
            <w:tcW w:w="4941" w:type="dxa"/>
          </w:tcPr>
          <w:p w:rsidR="004B0606" w:rsidRPr="00FA6311"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4B0606" w:rsidRPr="00FA6311" w:rsidRDefault="004B0606"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73515B" w:rsidRDefault="0073515B" w:rsidP="00BF10E4">
      <w:pPr>
        <w:spacing w:after="0" w:line="240" w:lineRule="auto"/>
        <w:ind w:firstLine="567"/>
        <w:rPr>
          <w:rFonts w:ascii="Times New Roman" w:hAnsi="Times New Roman" w:cs="Times New Roman"/>
          <w:sz w:val="24"/>
          <w:szCs w:val="24"/>
        </w:rPr>
      </w:pPr>
    </w:p>
    <w:p w:rsidR="0073515B" w:rsidRDefault="0073515B">
      <w:pPr>
        <w:rPr>
          <w:rFonts w:ascii="Times New Roman" w:hAnsi="Times New Roman" w:cs="Times New Roman"/>
          <w:sz w:val="24"/>
          <w:szCs w:val="24"/>
        </w:rPr>
      </w:pPr>
      <w:r>
        <w:rPr>
          <w:rFonts w:ascii="Times New Roman" w:hAnsi="Times New Roman" w:cs="Times New Roman"/>
          <w:sz w:val="24"/>
          <w:szCs w:val="24"/>
        </w:rPr>
        <w:br w:type="page"/>
      </w:r>
    </w:p>
    <w:p w:rsidR="0073515B" w:rsidRPr="00867760" w:rsidRDefault="0073515B" w:rsidP="0073515B">
      <w:pPr>
        <w:widowControl w:val="0"/>
        <w:shd w:val="clear" w:color="auto" w:fill="FFFFFF"/>
        <w:autoSpaceDE w:val="0"/>
        <w:autoSpaceDN w:val="0"/>
        <w:adjustRightInd w:val="0"/>
        <w:spacing w:after="0" w:line="240" w:lineRule="auto"/>
        <w:ind w:firstLine="567"/>
        <w:jc w:val="center"/>
        <w:rPr>
          <w:rFonts w:ascii="Times New Roman" w:hAnsi="Times New Roman" w:cs="Times New Roman"/>
          <w:b/>
          <w:bCs/>
          <w:color w:val="000000" w:themeColor="text1"/>
          <w:spacing w:val="-7"/>
          <w:sz w:val="24"/>
          <w:szCs w:val="24"/>
          <w:u w:val="single"/>
        </w:rPr>
      </w:pPr>
      <w:r w:rsidRPr="00867760">
        <w:rPr>
          <w:rFonts w:ascii="Times New Roman" w:hAnsi="Times New Roman" w:cs="Times New Roman"/>
          <w:b/>
          <w:bCs/>
          <w:color w:val="000000" w:themeColor="text1"/>
          <w:spacing w:val="-7"/>
          <w:sz w:val="24"/>
          <w:szCs w:val="24"/>
          <w:u w:val="single"/>
        </w:rPr>
        <w:lastRenderedPageBreak/>
        <w:t xml:space="preserve">Лот № </w:t>
      </w:r>
      <w:r>
        <w:rPr>
          <w:rFonts w:ascii="Times New Roman" w:hAnsi="Times New Roman" w:cs="Times New Roman"/>
          <w:b/>
          <w:bCs/>
          <w:color w:val="000000" w:themeColor="text1"/>
          <w:spacing w:val="-7"/>
          <w:sz w:val="24"/>
          <w:szCs w:val="24"/>
          <w:u w:val="single"/>
        </w:rPr>
        <w:t>5</w:t>
      </w:r>
    </w:p>
    <w:p w:rsidR="0073515B" w:rsidRPr="00867760" w:rsidRDefault="0073515B" w:rsidP="0073515B">
      <w:pPr>
        <w:widowControl w:val="0"/>
        <w:shd w:val="clear" w:color="auto" w:fill="FFFFFF"/>
        <w:autoSpaceDE w:val="0"/>
        <w:autoSpaceDN w:val="0"/>
        <w:adjustRightInd w:val="0"/>
        <w:spacing w:after="0" w:line="240" w:lineRule="auto"/>
        <w:ind w:firstLine="567"/>
        <w:jc w:val="center"/>
        <w:rPr>
          <w:rFonts w:ascii="Times New Roman" w:hAnsi="Times New Roman" w:cs="Times New Roman"/>
          <w:bCs/>
          <w:spacing w:val="-7"/>
          <w:sz w:val="24"/>
          <w:szCs w:val="24"/>
        </w:rPr>
      </w:pPr>
    </w:p>
    <w:p w:rsidR="0073515B" w:rsidRPr="003F2942" w:rsidRDefault="0073515B" w:rsidP="0073515B">
      <w:pPr>
        <w:spacing w:after="0" w:line="240" w:lineRule="auto"/>
        <w:jc w:val="center"/>
        <w:rPr>
          <w:rStyle w:val="FontStyle14"/>
          <w:b/>
          <w:sz w:val="24"/>
          <w:szCs w:val="24"/>
        </w:rPr>
      </w:pPr>
      <w:r w:rsidRPr="003F2942">
        <w:rPr>
          <w:rStyle w:val="FontStyle14"/>
          <w:b/>
          <w:sz w:val="24"/>
          <w:szCs w:val="24"/>
        </w:rPr>
        <w:t xml:space="preserve">Договор </w:t>
      </w:r>
      <w:r>
        <w:rPr>
          <w:rStyle w:val="FontStyle14"/>
          <w:b/>
          <w:sz w:val="24"/>
          <w:szCs w:val="24"/>
        </w:rPr>
        <w:t>№</w:t>
      </w:r>
      <w:r w:rsidRPr="003F2942">
        <w:rPr>
          <w:rStyle w:val="FontStyle14"/>
          <w:b/>
          <w:sz w:val="24"/>
          <w:szCs w:val="24"/>
        </w:rPr>
        <w:t>_____________</w:t>
      </w:r>
    </w:p>
    <w:p w:rsidR="0073515B" w:rsidRDefault="0073515B" w:rsidP="0073515B">
      <w:pPr>
        <w:spacing w:after="0" w:line="240" w:lineRule="auto"/>
        <w:jc w:val="center"/>
        <w:rPr>
          <w:rStyle w:val="FontStyle14"/>
          <w:b/>
          <w:sz w:val="24"/>
          <w:szCs w:val="24"/>
        </w:rPr>
      </w:pPr>
      <w:r w:rsidRPr="003F2942">
        <w:rPr>
          <w:rStyle w:val="FontStyle14"/>
          <w:b/>
          <w:sz w:val="24"/>
          <w:szCs w:val="24"/>
        </w:rPr>
        <w:t xml:space="preserve"> купли-продажи </w:t>
      </w:r>
    </w:p>
    <w:p w:rsidR="0073515B" w:rsidRPr="003F2942" w:rsidRDefault="0073515B" w:rsidP="0073515B">
      <w:pPr>
        <w:spacing w:after="0" w:line="240" w:lineRule="auto"/>
        <w:ind w:firstLine="567"/>
        <w:jc w:val="center"/>
        <w:rPr>
          <w:rFonts w:ascii="Times New Roman" w:hAnsi="Times New Roman" w:cs="Times New Roman"/>
          <w:sz w:val="24"/>
          <w:szCs w:val="24"/>
        </w:rPr>
      </w:pPr>
    </w:p>
    <w:p w:rsidR="0073515B" w:rsidRPr="003F2942" w:rsidRDefault="0073515B" w:rsidP="0073515B">
      <w:pPr>
        <w:spacing w:after="0" w:line="240" w:lineRule="auto"/>
        <w:ind w:firstLine="567"/>
        <w:rPr>
          <w:rStyle w:val="FontStyle16"/>
          <w:sz w:val="24"/>
          <w:szCs w:val="24"/>
        </w:rPr>
      </w:pPr>
      <w:r w:rsidRPr="003F2942">
        <w:rPr>
          <w:rStyle w:val="FontStyle16"/>
          <w:sz w:val="24"/>
          <w:szCs w:val="24"/>
        </w:rPr>
        <w:t xml:space="preserve">г. </w:t>
      </w:r>
      <w:r>
        <w:rPr>
          <w:rStyle w:val="FontStyle16"/>
          <w:sz w:val="24"/>
          <w:szCs w:val="24"/>
        </w:rPr>
        <w:t xml:space="preserve">Вологда                                                                                            </w:t>
      </w:r>
      <w:r w:rsidRPr="003F2942">
        <w:rPr>
          <w:rStyle w:val="FontStyle16"/>
          <w:sz w:val="24"/>
          <w:szCs w:val="24"/>
        </w:rPr>
        <w:t>«__» _______ 20</w:t>
      </w:r>
      <w:r>
        <w:rPr>
          <w:rStyle w:val="FontStyle16"/>
          <w:sz w:val="24"/>
          <w:szCs w:val="24"/>
        </w:rPr>
        <w:t>2</w:t>
      </w:r>
      <w:r w:rsidR="004F0127">
        <w:rPr>
          <w:rStyle w:val="FontStyle16"/>
          <w:sz w:val="24"/>
          <w:szCs w:val="24"/>
        </w:rPr>
        <w:t>2</w:t>
      </w:r>
      <w:r w:rsidRPr="003F2942">
        <w:rPr>
          <w:rStyle w:val="FontStyle16"/>
          <w:sz w:val="24"/>
          <w:szCs w:val="24"/>
        </w:rPr>
        <w:t xml:space="preserve"> г.</w:t>
      </w:r>
    </w:p>
    <w:p w:rsidR="0073515B" w:rsidRPr="003F2942" w:rsidRDefault="0073515B" w:rsidP="0073515B">
      <w:pPr>
        <w:spacing w:after="0" w:line="240" w:lineRule="auto"/>
        <w:ind w:firstLine="567"/>
        <w:rPr>
          <w:rFonts w:ascii="Times New Roman" w:hAnsi="Times New Roman" w:cs="Times New Roman"/>
          <w:sz w:val="24"/>
          <w:szCs w:val="24"/>
        </w:rPr>
      </w:pPr>
    </w:p>
    <w:p w:rsidR="0073515B" w:rsidRDefault="0073515B" w:rsidP="0073515B">
      <w:pPr>
        <w:spacing w:after="0" w:line="240" w:lineRule="auto"/>
        <w:ind w:firstLine="567"/>
        <w:jc w:val="both"/>
        <w:rPr>
          <w:rStyle w:val="FontStyle16"/>
          <w:sz w:val="24"/>
          <w:szCs w:val="24"/>
        </w:rPr>
      </w:pPr>
      <w:r>
        <w:rPr>
          <w:rStyle w:val="FontStyle17"/>
          <w:sz w:val="24"/>
          <w:szCs w:val="24"/>
        </w:rPr>
        <w:t>МУП ЖКХ «Вологдагорводоканал»</w:t>
      </w:r>
      <w:r w:rsidRPr="003F2942">
        <w:rPr>
          <w:rStyle w:val="FontStyle17"/>
          <w:sz w:val="24"/>
          <w:szCs w:val="24"/>
        </w:rPr>
        <w:t xml:space="preserve">, </w:t>
      </w:r>
      <w:r w:rsidRPr="003F2942">
        <w:rPr>
          <w:rStyle w:val="FontStyle16"/>
          <w:sz w:val="24"/>
          <w:szCs w:val="24"/>
        </w:rPr>
        <w:t xml:space="preserve">в лице </w:t>
      </w:r>
      <w:r>
        <w:rPr>
          <w:rStyle w:val="FontStyle16"/>
          <w:sz w:val="24"/>
          <w:szCs w:val="24"/>
        </w:rPr>
        <w:t>генерального директора Волкова Евгения Гурьевича</w:t>
      </w:r>
      <w:r w:rsidRPr="003F2942">
        <w:rPr>
          <w:rStyle w:val="FontStyle16"/>
          <w:sz w:val="24"/>
          <w:szCs w:val="24"/>
        </w:rPr>
        <w:t xml:space="preserve">, действующего на основании </w:t>
      </w:r>
      <w:r>
        <w:rPr>
          <w:rStyle w:val="FontStyle16"/>
          <w:sz w:val="24"/>
          <w:szCs w:val="24"/>
        </w:rPr>
        <w:t>Устава</w:t>
      </w:r>
      <w:r w:rsidRPr="003F2942">
        <w:rPr>
          <w:rStyle w:val="FontStyle16"/>
          <w:sz w:val="24"/>
          <w:szCs w:val="24"/>
        </w:rPr>
        <w:t xml:space="preserve">, именуемое в дальнейшем </w:t>
      </w:r>
      <w:r w:rsidRPr="00FA6311">
        <w:rPr>
          <w:rStyle w:val="FontStyle16"/>
          <w:b/>
          <w:sz w:val="24"/>
          <w:szCs w:val="24"/>
        </w:rPr>
        <w:t>«Продавец»</w:t>
      </w:r>
      <w:r w:rsidRPr="003F2942">
        <w:rPr>
          <w:rStyle w:val="FontStyle16"/>
          <w:sz w:val="24"/>
          <w:szCs w:val="24"/>
        </w:rPr>
        <w:t xml:space="preserve">, с одной стороны и </w:t>
      </w:r>
      <w:r>
        <w:rPr>
          <w:rStyle w:val="FontStyle16"/>
          <w:sz w:val="24"/>
          <w:szCs w:val="24"/>
        </w:rPr>
        <w:t>____________</w:t>
      </w:r>
      <w:r w:rsidRPr="003F2942">
        <w:rPr>
          <w:rStyle w:val="FontStyle16"/>
          <w:sz w:val="24"/>
          <w:szCs w:val="24"/>
        </w:rPr>
        <w:t>, именуем</w:t>
      </w:r>
      <w:r>
        <w:rPr>
          <w:rStyle w:val="FontStyle16"/>
          <w:sz w:val="24"/>
          <w:szCs w:val="24"/>
        </w:rPr>
        <w:t>ый (ое)</w:t>
      </w:r>
      <w:r w:rsidRPr="003F2942">
        <w:rPr>
          <w:rStyle w:val="FontStyle16"/>
          <w:sz w:val="24"/>
          <w:szCs w:val="24"/>
        </w:rPr>
        <w:t xml:space="preserve"> в дальнейшем </w:t>
      </w:r>
      <w:r w:rsidRPr="00FA6311">
        <w:rPr>
          <w:rStyle w:val="FontStyle16"/>
          <w:b/>
          <w:sz w:val="24"/>
          <w:szCs w:val="24"/>
        </w:rPr>
        <w:t>«Покупатель»</w:t>
      </w:r>
      <w:r w:rsidRPr="003F2942">
        <w:rPr>
          <w:rStyle w:val="FontStyle16"/>
          <w:sz w:val="24"/>
          <w:szCs w:val="24"/>
        </w:rPr>
        <w:t xml:space="preserve">, с другой стороны, </w:t>
      </w:r>
      <w:r>
        <w:rPr>
          <w:rStyle w:val="FontStyle16"/>
          <w:sz w:val="24"/>
          <w:szCs w:val="24"/>
        </w:rPr>
        <w:t xml:space="preserve">совместно </w:t>
      </w:r>
      <w:r w:rsidRPr="003F2942">
        <w:rPr>
          <w:rStyle w:val="FontStyle16"/>
          <w:sz w:val="24"/>
          <w:szCs w:val="24"/>
        </w:rPr>
        <w:t>им</w:t>
      </w:r>
      <w:r>
        <w:rPr>
          <w:rStyle w:val="FontStyle16"/>
          <w:sz w:val="24"/>
          <w:szCs w:val="24"/>
        </w:rPr>
        <w:t xml:space="preserve">енуемые в дальнейшем «Стороны», </w:t>
      </w:r>
      <w:r w:rsidRPr="003F2942">
        <w:rPr>
          <w:rStyle w:val="FontStyle16"/>
          <w:sz w:val="24"/>
          <w:szCs w:val="24"/>
        </w:rPr>
        <w:t>заключили настоящий Договор купли-продажи транспортн</w:t>
      </w:r>
      <w:r>
        <w:rPr>
          <w:rStyle w:val="FontStyle16"/>
          <w:sz w:val="24"/>
          <w:szCs w:val="24"/>
        </w:rPr>
        <w:t>ого</w:t>
      </w:r>
      <w:r w:rsidRPr="003F2942">
        <w:rPr>
          <w:rStyle w:val="FontStyle16"/>
          <w:sz w:val="24"/>
          <w:szCs w:val="24"/>
        </w:rPr>
        <w:t xml:space="preserve"> средств</w:t>
      </w:r>
      <w:r>
        <w:rPr>
          <w:rStyle w:val="FontStyle16"/>
          <w:sz w:val="24"/>
          <w:szCs w:val="24"/>
        </w:rPr>
        <w:t>а</w:t>
      </w:r>
      <w:r w:rsidRPr="003F2942">
        <w:rPr>
          <w:rStyle w:val="FontStyle16"/>
          <w:sz w:val="24"/>
          <w:szCs w:val="24"/>
        </w:rPr>
        <w:t xml:space="preserve"> (далее – Договор) о нижеследующем:</w:t>
      </w:r>
    </w:p>
    <w:p w:rsidR="0073515B" w:rsidRPr="003F2942" w:rsidRDefault="0073515B" w:rsidP="0073515B">
      <w:pPr>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Style w:val="FontStyle17"/>
          <w:sz w:val="24"/>
          <w:szCs w:val="24"/>
        </w:rPr>
      </w:pPr>
      <w:r w:rsidRPr="003F2942">
        <w:rPr>
          <w:rStyle w:val="FontStyle17"/>
          <w:sz w:val="24"/>
          <w:szCs w:val="24"/>
        </w:rPr>
        <w:t>1. Предмет Договора</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 xml:space="preserve">1.1. По настоящему Договору Продавец обязуется передать в собственность Покупателю </w:t>
      </w:r>
      <w:r w:rsidR="00894626" w:rsidRPr="00894626">
        <w:rPr>
          <w:rStyle w:val="FontStyle16"/>
          <w:sz w:val="24"/>
          <w:szCs w:val="24"/>
        </w:rPr>
        <w:t>Грузовой тягач седельный</w:t>
      </w:r>
      <w:r w:rsidR="00894626" w:rsidRPr="00894626">
        <w:t xml:space="preserve"> </w:t>
      </w:r>
      <w:r w:rsidR="00894626" w:rsidRPr="00894626">
        <w:rPr>
          <w:rStyle w:val="FontStyle16"/>
          <w:sz w:val="24"/>
          <w:szCs w:val="24"/>
        </w:rPr>
        <w:t>МАЗ-642505-230</w:t>
      </w:r>
      <w:r>
        <w:rPr>
          <w:rStyle w:val="FontStyle16"/>
          <w:sz w:val="24"/>
          <w:szCs w:val="24"/>
        </w:rPr>
        <w:t>, 20</w:t>
      </w:r>
      <w:r w:rsidR="00894626">
        <w:rPr>
          <w:rStyle w:val="FontStyle16"/>
          <w:sz w:val="24"/>
          <w:szCs w:val="24"/>
        </w:rPr>
        <w:t>06</w:t>
      </w:r>
      <w:r>
        <w:rPr>
          <w:rStyle w:val="FontStyle16"/>
          <w:sz w:val="24"/>
          <w:szCs w:val="24"/>
        </w:rPr>
        <w:t xml:space="preserve"> года выпуска </w:t>
      </w:r>
      <w:r w:rsidRPr="003F2942">
        <w:rPr>
          <w:rStyle w:val="FontStyle16"/>
          <w:sz w:val="24"/>
          <w:szCs w:val="24"/>
        </w:rPr>
        <w:t>(далее именуется – Транспортное средство), а Покупатель обязуется принять Транспортное средство и оплатить Продавцу стоимость Транспортного средства в порядке и на условиях, определенных настоящим Договором.</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1.2. Полное наименование Транспортного средства, его цена, количество и другие сведения о Транспортном средстве приведены в Спецификации, являющейся Приложением №1 к настоящему Договору.</w:t>
      </w:r>
    </w:p>
    <w:p w:rsidR="0073515B" w:rsidRDefault="0073515B" w:rsidP="0073515B">
      <w:pPr>
        <w:tabs>
          <w:tab w:val="left" w:pos="851"/>
          <w:tab w:val="left" w:pos="993"/>
        </w:tabs>
        <w:spacing w:after="0" w:line="240" w:lineRule="auto"/>
        <w:ind w:firstLine="567"/>
        <w:jc w:val="both"/>
        <w:rPr>
          <w:rStyle w:val="FontStyle16"/>
          <w:sz w:val="24"/>
          <w:szCs w:val="24"/>
        </w:rPr>
      </w:pPr>
      <w:r w:rsidRPr="003F2942">
        <w:rPr>
          <w:rStyle w:val="FontStyle16"/>
          <w:sz w:val="24"/>
          <w:szCs w:val="24"/>
        </w:rPr>
        <w:t>1.3.</w:t>
      </w:r>
      <w:r w:rsidRPr="003F2942">
        <w:rPr>
          <w:rStyle w:val="FontStyle16"/>
          <w:sz w:val="24"/>
          <w:szCs w:val="24"/>
        </w:rPr>
        <w:tab/>
        <w:t xml:space="preserve">Настоящий Договор заключен на основании Протокола </w:t>
      </w:r>
      <w:r w:rsidRPr="00BE376B">
        <w:rPr>
          <w:rStyle w:val="FontStyle16"/>
          <w:sz w:val="24"/>
          <w:szCs w:val="24"/>
        </w:rPr>
        <w:t xml:space="preserve">подведения итогов (проведения) аукциона </w:t>
      </w:r>
      <w:r w:rsidRPr="003F2942">
        <w:rPr>
          <w:rStyle w:val="FontStyle16"/>
          <w:sz w:val="24"/>
          <w:szCs w:val="24"/>
        </w:rPr>
        <w:t>от «</w:t>
      </w:r>
      <w:r>
        <w:rPr>
          <w:rStyle w:val="FontStyle16"/>
          <w:sz w:val="24"/>
          <w:szCs w:val="24"/>
        </w:rPr>
        <w:t xml:space="preserve">__» __________ </w:t>
      </w:r>
      <w:r w:rsidRPr="003F2942">
        <w:rPr>
          <w:rStyle w:val="FontStyle16"/>
          <w:sz w:val="24"/>
          <w:szCs w:val="24"/>
        </w:rPr>
        <w:t>20</w:t>
      </w:r>
      <w:r>
        <w:rPr>
          <w:rStyle w:val="FontStyle16"/>
          <w:sz w:val="24"/>
          <w:szCs w:val="24"/>
        </w:rPr>
        <w:t>2</w:t>
      </w:r>
      <w:r w:rsidR="004F0127">
        <w:rPr>
          <w:rStyle w:val="FontStyle16"/>
          <w:sz w:val="24"/>
          <w:szCs w:val="24"/>
        </w:rPr>
        <w:t>2</w:t>
      </w:r>
      <w:r w:rsidRPr="003F2942">
        <w:rPr>
          <w:rStyle w:val="FontStyle16"/>
          <w:sz w:val="24"/>
          <w:szCs w:val="24"/>
        </w:rPr>
        <w:t xml:space="preserve"> г</w:t>
      </w:r>
      <w:r>
        <w:rPr>
          <w:rStyle w:val="FontStyle16"/>
          <w:sz w:val="24"/>
          <w:szCs w:val="24"/>
        </w:rPr>
        <w:t>ода</w:t>
      </w:r>
      <w:r w:rsidRPr="003F2942">
        <w:rPr>
          <w:rStyle w:val="FontStyle16"/>
          <w:sz w:val="24"/>
          <w:szCs w:val="24"/>
        </w:rPr>
        <w:t>.</w:t>
      </w:r>
    </w:p>
    <w:p w:rsidR="0073515B" w:rsidRPr="003F2942" w:rsidRDefault="0073515B" w:rsidP="0073515B">
      <w:pPr>
        <w:tabs>
          <w:tab w:val="left" w:pos="851"/>
          <w:tab w:val="left" w:pos="993"/>
        </w:tabs>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Style w:val="FontStyle17"/>
          <w:sz w:val="24"/>
          <w:szCs w:val="24"/>
        </w:rPr>
      </w:pPr>
      <w:r w:rsidRPr="003F2942">
        <w:rPr>
          <w:rStyle w:val="FontStyle17"/>
          <w:sz w:val="24"/>
          <w:szCs w:val="24"/>
        </w:rPr>
        <w:t>2. Цена Транспортного средства, общая сумма Договора и порядок оплаты</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2.1. Цена за Транспортное средство установлена в рублях. Цена Транспортного средства включает налог на добавленную стоимость.</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2.2. Цена Транспортного средства является твердой и не подлежит изменению в течение всего срока действия настоящего Договора.</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 xml:space="preserve">2.3. Общая сумма Договора составляет </w:t>
      </w:r>
      <w:r w:rsidRPr="00FC2E14">
        <w:rPr>
          <w:rStyle w:val="FontStyle16"/>
          <w:sz w:val="24"/>
          <w:szCs w:val="24"/>
        </w:rPr>
        <w:t>_________ (______</w:t>
      </w:r>
      <w:r w:rsidRPr="00FC2E14">
        <w:rPr>
          <w:rStyle w:val="FontStyle15"/>
          <w:sz w:val="24"/>
          <w:szCs w:val="24"/>
        </w:rPr>
        <w:t xml:space="preserve">) </w:t>
      </w:r>
      <w:r w:rsidRPr="00FC2E14">
        <w:rPr>
          <w:rStyle w:val="FontStyle16"/>
          <w:sz w:val="24"/>
          <w:szCs w:val="24"/>
        </w:rPr>
        <w:t xml:space="preserve">рублей __ копеек, в том числе НДС 20 % - </w:t>
      </w:r>
      <w:r w:rsidRPr="00FC2E14">
        <w:rPr>
          <w:rFonts w:ascii="Times New Roman" w:hAnsi="Times New Roman" w:cs="Times New Roman"/>
          <w:color w:val="000000"/>
          <w:sz w:val="24"/>
          <w:szCs w:val="24"/>
          <w:shd w:val="clear" w:color="auto" w:fill="FFFFFF"/>
        </w:rPr>
        <w:t>________ рублей</w:t>
      </w:r>
      <w:r w:rsidRPr="00FC2E14">
        <w:rPr>
          <w:rStyle w:val="FontStyle16"/>
          <w:sz w:val="24"/>
          <w:szCs w:val="24"/>
        </w:rPr>
        <w:t>.</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2.4. Все расчеты по настоящему Договору осуществляются в безналичной форме путем перечисления денежных средств на расчетный счет Продавца, согласно реквизитам, указанным в настоящем Договоре и</w:t>
      </w:r>
      <w:r>
        <w:rPr>
          <w:rStyle w:val="FontStyle16"/>
          <w:sz w:val="24"/>
          <w:szCs w:val="24"/>
        </w:rPr>
        <w:t xml:space="preserve"> </w:t>
      </w:r>
      <w:r w:rsidRPr="003F2942">
        <w:rPr>
          <w:rStyle w:val="FontStyle16"/>
          <w:sz w:val="24"/>
          <w:szCs w:val="24"/>
        </w:rPr>
        <w:t>(или) в счете, выставленном Продавцом</w:t>
      </w:r>
      <w:r>
        <w:rPr>
          <w:rStyle w:val="FontStyle16"/>
          <w:sz w:val="24"/>
          <w:szCs w:val="24"/>
        </w:rPr>
        <w:t xml:space="preserve">, </w:t>
      </w:r>
      <w:r w:rsidRPr="003F2942">
        <w:rPr>
          <w:rStyle w:val="FontStyle16"/>
          <w:sz w:val="24"/>
          <w:szCs w:val="24"/>
        </w:rPr>
        <w:t xml:space="preserve">в течение 5 (пяти) </w:t>
      </w:r>
      <w:r>
        <w:rPr>
          <w:rStyle w:val="FontStyle16"/>
          <w:sz w:val="24"/>
          <w:szCs w:val="24"/>
        </w:rPr>
        <w:t>рабочих</w:t>
      </w:r>
      <w:r w:rsidRPr="003F2942">
        <w:rPr>
          <w:rStyle w:val="FontStyle16"/>
          <w:sz w:val="24"/>
          <w:szCs w:val="24"/>
        </w:rPr>
        <w:t xml:space="preserve"> дней с даты подписания Договора и предоставления счета Продавцом.</w:t>
      </w:r>
    </w:p>
    <w:p w:rsidR="0073515B" w:rsidRDefault="0073515B" w:rsidP="0073515B">
      <w:pPr>
        <w:spacing w:after="0" w:line="240" w:lineRule="auto"/>
        <w:ind w:firstLine="567"/>
        <w:jc w:val="both"/>
        <w:rPr>
          <w:rStyle w:val="FontStyle16"/>
          <w:sz w:val="24"/>
          <w:szCs w:val="24"/>
        </w:rPr>
      </w:pPr>
      <w:r w:rsidRPr="003F2942">
        <w:rPr>
          <w:rStyle w:val="FontStyle16"/>
          <w:sz w:val="24"/>
          <w:szCs w:val="24"/>
        </w:rPr>
        <w:t>2.</w:t>
      </w:r>
      <w:r>
        <w:rPr>
          <w:rStyle w:val="FontStyle16"/>
          <w:sz w:val="24"/>
          <w:szCs w:val="24"/>
        </w:rPr>
        <w:t>5</w:t>
      </w:r>
      <w:r w:rsidRPr="003F2942">
        <w:rPr>
          <w:rStyle w:val="FontStyle16"/>
          <w:sz w:val="24"/>
          <w:szCs w:val="24"/>
        </w:rPr>
        <w:t>. Обязанность Покупателя по оплате Транспортного средства считается исполненной с момента зачисления денежных средств на счет Продавца.</w:t>
      </w:r>
    </w:p>
    <w:p w:rsidR="0073515B" w:rsidRPr="003F2942" w:rsidRDefault="0073515B" w:rsidP="0073515B">
      <w:pPr>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Style w:val="FontStyle17"/>
          <w:sz w:val="24"/>
          <w:szCs w:val="24"/>
        </w:rPr>
      </w:pPr>
      <w:r w:rsidRPr="003F2942">
        <w:rPr>
          <w:rStyle w:val="FontStyle14"/>
          <w:b/>
          <w:spacing w:val="-20"/>
          <w:sz w:val="24"/>
          <w:szCs w:val="24"/>
        </w:rPr>
        <w:t>3.</w:t>
      </w:r>
      <w:r w:rsidRPr="003F2942">
        <w:rPr>
          <w:rStyle w:val="FontStyle14"/>
          <w:spacing w:val="-20"/>
          <w:sz w:val="24"/>
          <w:szCs w:val="24"/>
        </w:rPr>
        <w:t xml:space="preserve"> </w:t>
      </w:r>
      <w:r w:rsidRPr="003F2942">
        <w:rPr>
          <w:rStyle w:val="FontStyle14"/>
          <w:b/>
          <w:spacing w:val="-20"/>
          <w:sz w:val="24"/>
          <w:szCs w:val="24"/>
        </w:rPr>
        <w:t>Порядок</w:t>
      </w:r>
      <w:r w:rsidRPr="003F2942">
        <w:rPr>
          <w:rStyle w:val="FontStyle17"/>
          <w:sz w:val="24"/>
          <w:szCs w:val="24"/>
        </w:rPr>
        <w:t xml:space="preserve"> приема-передачи Транспортного средства</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 xml:space="preserve">3.1. Транспортное средство передается Покупателю по месту нахождения Продавца, расположенного по адресу: </w:t>
      </w:r>
      <w:r>
        <w:rPr>
          <w:rStyle w:val="FontStyle16"/>
          <w:sz w:val="24"/>
          <w:szCs w:val="24"/>
        </w:rPr>
        <w:t>160012, Вологодская область, г. Вологда, Советский пр-т, д. 128.</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3.2. Извещение Покупателю о готовности Транспортного средства к передаче сообщается Продавцом посредством электронной почты, факса, телефонограммы или письменным уведомлением, после исполнения Покупателем обязанностей по оплате Транспортного средства в соответствии с пунктом 2.</w:t>
      </w:r>
      <w:r>
        <w:rPr>
          <w:rStyle w:val="FontStyle16"/>
          <w:sz w:val="24"/>
          <w:szCs w:val="24"/>
        </w:rPr>
        <w:t>4</w:t>
      </w:r>
      <w:r w:rsidRPr="003F2942">
        <w:rPr>
          <w:rStyle w:val="FontStyle16"/>
          <w:sz w:val="24"/>
          <w:szCs w:val="24"/>
        </w:rPr>
        <w:t>. настоящего Договора.</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3.3. Покупатель обязан принять и вывезти своими силами Транспортное средство в течение 3 (трех) рабочих дней с даты получения от Продавца уведомления о готовности Транспортного средства к передаче. Указанный срок может быть изменен по соглашению Сторон.</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3.4.</w:t>
      </w:r>
      <w:r w:rsidRPr="003F2942">
        <w:rPr>
          <w:rStyle w:val="FontStyle16"/>
          <w:sz w:val="24"/>
          <w:szCs w:val="24"/>
        </w:rPr>
        <w:tab/>
        <w:t xml:space="preserve">Передача Транспортного средства оформляется следующим комплектом документов: актом о приеме-передаче Имущества, подписываемым уполномоченными </w:t>
      </w:r>
      <w:r w:rsidRPr="003F2942">
        <w:rPr>
          <w:rStyle w:val="FontStyle16"/>
          <w:sz w:val="24"/>
          <w:szCs w:val="24"/>
        </w:rPr>
        <w:lastRenderedPageBreak/>
        <w:t>представителями Сторон и необходимыми документами для регистрации Транспортного средства в органах ГИБДД.</w:t>
      </w:r>
    </w:p>
    <w:p w:rsidR="0073515B" w:rsidRDefault="0073515B" w:rsidP="0073515B">
      <w:pPr>
        <w:spacing w:after="0" w:line="240" w:lineRule="auto"/>
        <w:ind w:firstLine="567"/>
        <w:jc w:val="both"/>
        <w:rPr>
          <w:rStyle w:val="FontStyle16"/>
          <w:sz w:val="24"/>
          <w:szCs w:val="24"/>
        </w:rPr>
      </w:pPr>
      <w:r w:rsidRPr="003F2942">
        <w:rPr>
          <w:rStyle w:val="FontStyle16"/>
          <w:sz w:val="24"/>
          <w:szCs w:val="24"/>
        </w:rPr>
        <w:t>3.5.</w:t>
      </w:r>
      <w:r w:rsidRPr="003F2942">
        <w:rPr>
          <w:rStyle w:val="FontStyle16"/>
          <w:sz w:val="24"/>
          <w:szCs w:val="24"/>
        </w:rPr>
        <w:tab/>
        <w:t>Транспортное средство передается Покупателю или уполномоченному представителю Покупателя при наличии у него документа, удостоверяющего личность, и надлежащим образом оформленной доверенности на получение Транспортного средства.</w:t>
      </w:r>
    </w:p>
    <w:p w:rsidR="0073515B" w:rsidRDefault="0073515B" w:rsidP="0073515B">
      <w:pPr>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Fonts w:ascii="Times New Roman" w:hAnsi="Times New Roman" w:cs="Times New Roman"/>
          <w:b/>
          <w:bCs/>
          <w:sz w:val="24"/>
          <w:szCs w:val="24"/>
        </w:rPr>
      </w:pPr>
      <w:r w:rsidRPr="003F2942">
        <w:rPr>
          <w:rStyle w:val="FontStyle17"/>
          <w:sz w:val="24"/>
          <w:szCs w:val="24"/>
        </w:rPr>
        <w:t>4. Ответственность Сторон</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4.1.</w:t>
      </w:r>
      <w:r w:rsidRPr="003F2942">
        <w:rPr>
          <w:rStyle w:val="FontStyle16"/>
          <w:sz w:val="24"/>
          <w:szCs w:val="24"/>
        </w:rPr>
        <w:tab/>
        <w:t>За нарушение срока приема и вывоза Транспортного средства, установленного пунктом 3.3. настоящего Договора, Продавец вправе потребовать от Покупателя уплаты пени в размере 0,1% от цены Транспортного средства за каждый день просрочки.</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4.2. За нарушение Продавцом сроков передачи документов Покупатель вправе потребовать от Продавца уплаты пени в размере 0,1% от цены Транспортного средства за каждый день просрочки.</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 xml:space="preserve">4.3. За нарушение срока </w:t>
      </w:r>
      <w:r>
        <w:rPr>
          <w:rStyle w:val="FontStyle16"/>
          <w:sz w:val="24"/>
          <w:szCs w:val="24"/>
        </w:rPr>
        <w:t>о</w:t>
      </w:r>
      <w:r w:rsidRPr="003F2942">
        <w:rPr>
          <w:rStyle w:val="FontStyle16"/>
          <w:sz w:val="24"/>
          <w:szCs w:val="24"/>
        </w:rPr>
        <w:t>платы, установленного пунктом 2.</w:t>
      </w:r>
      <w:r>
        <w:rPr>
          <w:rStyle w:val="FontStyle16"/>
          <w:sz w:val="24"/>
          <w:szCs w:val="24"/>
        </w:rPr>
        <w:t>4</w:t>
      </w:r>
      <w:r w:rsidRPr="003F2942">
        <w:rPr>
          <w:rStyle w:val="FontStyle16"/>
          <w:sz w:val="24"/>
          <w:szCs w:val="24"/>
        </w:rPr>
        <w:t>. настоящего Договора, Продавец вправе потребовать от Покупателя уплаты пени в размере 0,1% от неуплаченной в срок суммы за каждый день просрочки.</w:t>
      </w:r>
    </w:p>
    <w:p w:rsidR="0073515B" w:rsidRDefault="0073515B" w:rsidP="0073515B">
      <w:pPr>
        <w:spacing w:after="0" w:line="240" w:lineRule="auto"/>
        <w:ind w:firstLine="567"/>
        <w:jc w:val="both"/>
        <w:rPr>
          <w:rStyle w:val="FontStyle16"/>
          <w:sz w:val="24"/>
          <w:szCs w:val="24"/>
        </w:rPr>
      </w:pPr>
      <w:r w:rsidRPr="003F2942">
        <w:rPr>
          <w:rStyle w:val="FontStyle16"/>
          <w:sz w:val="24"/>
          <w:szCs w:val="24"/>
        </w:rPr>
        <w:t>4.4.</w:t>
      </w:r>
      <w:r w:rsidRPr="003F2942">
        <w:rPr>
          <w:rStyle w:val="FontStyle16"/>
          <w:sz w:val="24"/>
          <w:szCs w:val="24"/>
        </w:rPr>
        <w:tab/>
        <w:t>За неисполнение или ненадлежащее исполнение иных обязанностей по настоящему Договору Стороны несут ответственность, установленную законодательством Российской Федерации.</w:t>
      </w:r>
    </w:p>
    <w:p w:rsidR="0073515B" w:rsidRPr="003F2942" w:rsidRDefault="0073515B" w:rsidP="0073515B">
      <w:pPr>
        <w:spacing w:after="0" w:line="240" w:lineRule="auto"/>
        <w:ind w:firstLine="567"/>
        <w:jc w:val="both"/>
        <w:rPr>
          <w:rFonts w:ascii="Times New Roman" w:hAnsi="Times New Roman" w:cs="Times New Roman"/>
          <w:sz w:val="24"/>
          <w:szCs w:val="24"/>
        </w:rPr>
      </w:pPr>
    </w:p>
    <w:p w:rsidR="0073515B" w:rsidRPr="003F2942" w:rsidRDefault="0073515B" w:rsidP="0073515B">
      <w:pPr>
        <w:spacing w:after="0" w:line="240" w:lineRule="auto"/>
        <w:ind w:firstLine="567"/>
        <w:jc w:val="center"/>
        <w:rPr>
          <w:rStyle w:val="FontStyle17"/>
          <w:sz w:val="24"/>
          <w:szCs w:val="24"/>
        </w:rPr>
      </w:pPr>
      <w:r w:rsidRPr="003F2942">
        <w:rPr>
          <w:rStyle w:val="FontStyle17"/>
          <w:sz w:val="24"/>
          <w:szCs w:val="24"/>
        </w:rPr>
        <w:t>5. Срок действия Договора</w:t>
      </w:r>
    </w:p>
    <w:p w:rsidR="0073515B" w:rsidRDefault="0073515B" w:rsidP="0073515B">
      <w:pPr>
        <w:spacing w:after="0" w:line="240" w:lineRule="auto"/>
        <w:ind w:firstLine="567"/>
        <w:jc w:val="both"/>
        <w:rPr>
          <w:rStyle w:val="FontStyle16"/>
          <w:sz w:val="24"/>
          <w:szCs w:val="24"/>
        </w:rPr>
      </w:pPr>
      <w:r w:rsidRPr="003F2942">
        <w:rPr>
          <w:rStyle w:val="FontStyle16"/>
          <w:sz w:val="24"/>
          <w:szCs w:val="24"/>
        </w:rPr>
        <w:t>5.1. Договор вступает в силу с даты его подписания и действует до полного выполнения Сторонами принятых на себя обязательств.</w:t>
      </w:r>
    </w:p>
    <w:p w:rsidR="0073515B" w:rsidRPr="003F2942" w:rsidRDefault="0073515B" w:rsidP="0073515B">
      <w:pPr>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Style w:val="FontStyle17"/>
          <w:sz w:val="24"/>
          <w:szCs w:val="24"/>
        </w:rPr>
      </w:pPr>
      <w:r w:rsidRPr="003F2942">
        <w:rPr>
          <w:rStyle w:val="FontStyle14"/>
          <w:b/>
          <w:sz w:val="24"/>
          <w:szCs w:val="24"/>
        </w:rPr>
        <w:t>6.</w:t>
      </w:r>
      <w:r w:rsidRPr="003F2942">
        <w:rPr>
          <w:rStyle w:val="FontStyle14"/>
          <w:sz w:val="24"/>
          <w:szCs w:val="24"/>
        </w:rPr>
        <w:t xml:space="preserve"> </w:t>
      </w:r>
      <w:r w:rsidRPr="003F2942">
        <w:rPr>
          <w:rStyle w:val="FontStyle17"/>
          <w:sz w:val="24"/>
          <w:szCs w:val="24"/>
        </w:rPr>
        <w:t>Соблюдение конфиденциальности</w:t>
      </w:r>
    </w:p>
    <w:p w:rsidR="0073515B" w:rsidRPr="003F2942" w:rsidRDefault="0073515B" w:rsidP="0073515B">
      <w:pPr>
        <w:spacing w:after="0" w:line="240" w:lineRule="auto"/>
        <w:ind w:firstLine="567"/>
        <w:jc w:val="both"/>
        <w:rPr>
          <w:rStyle w:val="FontStyle16"/>
          <w:sz w:val="24"/>
          <w:szCs w:val="24"/>
        </w:rPr>
      </w:pPr>
      <w:r w:rsidRPr="003F2942">
        <w:rPr>
          <w:rStyle w:val="FontStyle16"/>
          <w:sz w:val="24"/>
          <w:szCs w:val="24"/>
        </w:rPr>
        <w:t>6.1. Стороны берут на себя обязательство о неразглашении условий настоящего Договора третьей стороне, кроме случаев, оговоренных в законодательстве Российской Федерации.</w:t>
      </w:r>
    </w:p>
    <w:p w:rsidR="0073515B" w:rsidRDefault="0073515B" w:rsidP="0073515B">
      <w:pPr>
        <w:spacing w:after="0" w:line="240" w:lineRule="auto"/>
        <w:ind w:firstLine="567"/>
        <w:jc w:val="both"/>
        <w:rPr>
          <w:rStyle w:val="FontStyle16"/>
          <w:sz w:val="24"/>
          <w:szCs w:val="24"/>
        </w:rPr>
      </w:pPr>
      <w:r w:rsidRPr="003F2942">
        <w:rPr>
          <w:rStyle w:val="FontStyle16"/>
          <w:sz w:val="24"/>
          <w:szCs w:val="24"/>
        </w:rPr>
        <w:t>6.2. В случае нарушения обязательства сохранять конфиденциальность виновная Сторона несет ответственность в соответствии с законодательством Российской Федерации.</w:t>
      </w:r>
    </w:p>
    <w:p w:rsidR="0073515B" w:rsidRPr="00666F04" w:rsidRDefault="0073515B" w:rsidP="0073515B">
      <w:pPr>
        <w:spacing w:after="0" w:line="240" w:lineRule="auto"/>
        <w:ind w:firstLine="567"/>
        <w:jc w:val="both"/>
        <w:rPr>
          <w:rStyle w:val="FontStyle16"/>
          <w:sz w:val="24"/>
          <w:szCs w:val="24"/>
        </w:rPr>
      </w:pPr>
    </w:p>
    <w:p w:rsidR="0073515B" w:rsidRPr="00F34972" w:rsidRDefault="0073515B" w:rsidP="0073515B">
      <w:pPr>
        <w:pStyle w:val="ad"/>
        <w:numPr>
          <w:ilvl w:val="0"/>
          <w:numId w:val="16"/>
        </w:numPr>
        <w:tabs>
          <w:tab w:val="left" w:pos="142"/>
          <w:tab w:val="left" w:pos="1418"/>
        </w:tabs>
        <w:suppressAutoHyphens/>
        <w:autoSpaceDE w:val="0"/>
        <w:autoSpaceDN w:val="0"/>
        <w:adjustRightInd w:val="0"/>
        <w:spacing w:after="0" w:line="240" w:lineRule="auto"/>
        <w:jc w:val="center"/>
        <w:outlineLvl w:val="0"/>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Антикоррупционная оговорка</w:t>
      </w:r>
    </w:p>
    <w:p w:rsidR="0073515B" w:rsidRPr="00E72BBF" w:rsidRDefault="00E72BBF" w:rsidP="00E72BBF">
      <w:pPr>
        <w:pStyle w:val="ad"/>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jc w:val="both"/>
        <w:rPr>
          <w:rFonts w:ascii="Times New Roman" w:eastAsia="Calibri" w:hAnsi="Times New Roman" w:cs="Times New Roman"/>
          <w:color w:val="000000"/>
          <w:sz w:val="24"/>
          <w:szCs w:val="24"/>
          <w:lang w:val="x-none" w:eastAsia="zh-CN"/>
        </w:rPr>
      </w:pPr>
      <w:r>
        <w:rPr>
          <w:rFonts w:ascii="Times New Roman" w:eastAsia="Calibri" w:hAnsi="Times New Roman" w:cs="Times New Roman"/>
          <w:color w:val="000000"/>
          <w:sz w:val="24"/>
          <w:szCs w:val="24"/>
          <w:lang w:eastAsia="zh-CN"/>
        </w:rPr>
        <w:t xml:space="preserve"> </w:t>
      </w:r>
      <w:r w:rsidR="0073515B" w:rsidRPr="00E72BBF">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73515B" w:rsidRPr="00E72BBF" w:rsidRDefault="00E72BBF" w:rsidP="00E72BBF">
      <w:pPr>
        <w:pStyle w:val="ad"/>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jc w:val="both"/>
        <w:rPr>
          <w:rFonts w:ascii="Times New Roman" w:eastAsia="Calibri" w:hAnsi="Times New Roman" w:cs="Times New Roman"/>
          <w:color w:val="000000"/>
          <w:sz w:val="24"/>
          <w:szCs w:val="24"/>
          <w:lang w:val="x-none" w:eastAsia="zh-CN"/>
        </w:rPr>
      </w:pPr>
      <w:r>
        <w:rPr>
          <w:rFonts w:ascii="Times New Roman" w:eastAsia="Calibri" w:hAnsi="Times New Roman" w:cs="Times New Roman"/>
          <w:color w:val="000000"/>
          <w:sz w:val="24"/>
          <w:szCs w:val="24"/>
          <w:lang w:eastAsia="zh-CN"/>
        </w:rPr>
        <w:t xml:space="preserve"> </w:t>
      </w:r>
      <w:r w:rsidR="0073515B" w:rsidRPr="00E72BBF">
        <w:rPr>
          <w:rFonts w:ascii="Times New Roman" w:eastAsia="Calibri" w:hAnsi="Times New Roman" w:cs="Times New Roman"/>
          <w:color w:val="000000"/>
          <w:sz w:val="24"/>
          <w:szCs w:val="24"/>
          <w:lang w:val="x-none" w:eastAsia="zh-C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73515B" w:rsidRPr="00666F04" w:rsidRDefault="0073515B" w:rsidP="00E72BBF">
      <w:pPr>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возникновения у Стороны подозрений,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другой Стороной, ее аффилированными лицами, работниками или посредниками.</w:t>
      </w:r>
    </w:p>
    <w:p w:rsidR="0073515B" w:rsidRPr="00666F04" w:rsidRDefault="0073515B" w:rsidP="00E72BBF">
      <w:pPr>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Продавца</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hyperlink r:id="rId23" w:history="1">
        <w:r w:rsidRPr="00666F04">
          <w:rPr>
            <w:rFonts w:ascii="Times New Roman" w:eastAsia="Calibri" w:hAnsi="Times New Roman" w:cs="Times New Roman"/>
            <w:color w:val="0000FF"/>
            <w:sz w:val="24"/>
            <w:szCs w:val="24"/>
            <w:u w:val="single"/>
            <w:lang w:val="x-none" w:eastAsia="zh-CN"/>
          </w:rPr>
          <w:t>597992@volwater.ru</w:t>
        </w:r>
      </w:hyperlink>
      <w:r w:rsidRPr="00666F04">
        <w:rPr>
          <w:rFonts w:ascii="Times New Roman" w:eastAsia="Calibri" w:hAnsi="Times New Roman" w:cs="Times New Roman"/>
          <w:color w:val="000000"/>
          <w:sz w:val="24"/>
          <w:szCs w:val="24"/>
          <w:shd w:val="clear" w:color="auto" w:fill="FFFFFF"/>
          <w:lang w:val="x-none" w:eastAsia="zh-CN"/>
        </w:rPr>
        <w:t>.</w:t>
      </w:r>
    </w:p>
    <w:p w:rsidR="0073515B" w:rsidRPr="00666F04" w:rsidRDefault="0073515B" w:rsidP="00E72BBF">
      <w:pPr>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 xml:space="preserve">Каналы уведомления </w:t>
      </w:r>
      <w:r>
        <w:rPr>
          <w:rFonts w:ascii="Times New Roman" w:eastAsia="Calibri" w:hAnsi="Times New Roman" w:cs="Times New Roman"/>
          <w:color w:val="000000"/>
          <w:sz w:val="24"/>
          <w:szCs w:val="24"/>
          <w:lang w:eastAsia="zh-CN"/>
        </w:rPr>
        <w:t>Покупателя</w:t>
      </w:r>
      <w:r w:rsidRPr="00666F04">
        <w:rPr>
          <w:rFonts w:ascii="Times New Roman" w:eastAsia="Calibri" w:hAnsi="Times New Roman" w:cs="Times New Roman"/>
          <w:color w:val="000000"/>
          <w:sz w:val="24"/>
          <w:szCs w:val="24"/>
          <w:lang w:val="x-none" w:eastAsia="zh-CN"/>
        </w:rPr>
        <w:t xml:space="preserve"> о нарушениях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w:t>
      </w:r>
      <w:r>
        <w:rPr>
          <w:rFonts w:ascii="Times New Roman" w:eastAsia="Calibri" w:hAnsi="Times New Roman" w:cs="Times New Roman"/>
          <w:sz w:val="24"/>
          <w:szCs w:val="24"/>
          <w:lang w:eastAsia="zh-CN"/>
        </w:rPr>
        <w:t>______________.</w:t>
      </w:r>
    </w:p>
    <w:p w:rsidR="0073515B" w:rsidRPr="00666F04" w:rsidRDefault="0073515B" w:rsidP="00E72BBF">
      <w:pPr>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lastRenderedPageBreak/>
        <w:t>Сторона, получившая уведомление о нарушении каких-либо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73515B" w:rsidRPr="00666F04" w:rsidRDefault="0073515B" w:rsidP="00E72BBF">
      <w:pPr>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Стороны гарантируют осуществление надлежащего разбирательства по фактам нарушения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3515B" w:rsidRPr="00666F04" w:rsidRDefault="0073515B" w:rsidP="00E72BBF">
      <w:pPr>
        <w:numPr>
          <w:ilvl w:val="1"/>
          <w:numId w:val="34"/>
        </w:numPr>
        <w:tabs>
          <w:tab w:val="left" w:pos="142"/>
          <w:tab w:val="left" w:pos="851"/>
          <w:tab w:val="left" w:pos="993"/>
          <w:tab w:val="left" w:pos="1418"/>
        </w:tabs>
        <w:suppressAutoHyphens/>
        <w:autoSpaceDE w:val="0"/>
        <w:autoSpaceDN w:val="0"/>
        <w:adjustRightInd w:val="0"/>
        <w:spacing w:after="0" w:line="240" w:lineRule="auto"/>
        <w:ind w:left="0" w:firstLine="567"/>
        <w:contextualSpacing/>
        <w:jc w:val="both"/>
        <w:rPr>
          <w:rFonts w:ascii="Times New Roman" w:eastAsia="Calibri" w:hAnsi="Times New Roman" w:cs="Times New Roman"/>
          <w:color w:val="000000"/>
          <w:sz w:val="24"/>
          <w:szCs w:val="24"/>
          <w:lang w:val="x-none" w:eastAsia="zh-CN"/>
        </w:rPr>
      </w:pPr>
      <w:r w:rsidRPr="00666F04">
        <w:rPr>
          <w:rFonts w:ascii="Times New Roman" w:eastAsia="Calibri" w:hAnsi="Times New Roman" w:cs="Times New Roman"/>
          <w:color w:val="000000"/>
          <w:sz w:val="24"/>
          <w:szCs w:val="24"/>
          <w:lang w:val="x-none" w:eastAsia="zh-CN"/>
        </w:rPr>
        <w:t>В случае подтверждения факта нарушения одной Стороной положений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.1 и п.</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val="x-none" w:eastAsia="zh-CN"/>
        </w:rPr>
        <w:t xml:space="preserve">.2 настоящего Договора и/или неполучения другой Стороной информации об итогах рассмотрения уведомления о нарушении в соответствии с п. </w:t>
      </w:r>
      <w:r>
        <w:rPr>
          <w:rFonts w:ascii="Times New Roman" w:eastAsia="Calibri" w:hAnsi="Times New Roman" w:cs="Times New Roman"/>
          <w:color w:val="000000"/>
          <w:sz w:val="24"/>
          <w:szCs w:val="24"/>
          <w:lang w:eastAsia="zh-CN"/>
        </w:rPr>
        <w:t>7</w:t>
      </w:r>
      <w:r w:rsidRPr="00666F04">
        <w:rPr>
          <w:rFonts w:ascii="Times New Roman" w:eastAsia="Calibri" w:hAnsi="Times New Roman" w:cs="Times New Roman"/>
          <w:color w:val="000000"/>
          <w:sz w:val="24"/>
          <w:szCs w:val="24"/>
          <w:lang w:eastAsia="zh-CN"/>
        </w:rPr>
        <w:t>.3.</w:t>
      </w:r>
      <w:r w:rsidRPr="00666F04">
        <w:rPr>
          <w:rFonts w:ascii="Times New Roman" w:eastAsia="Calibri" w:hAnsi="Times New Roman" w:cs="Times New Roman"/>
          <w:color w:val="000000"/>
          <w:sz w:val="24"/>
          <w:szCs w:val="24"/>
          <w:lang w:val="x-none" w:eastAsia="zh-CN"/>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73515B" w:rsidRDefault="0073515B" w:rsidP="0073515B">
      <w:pPr>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Style w:val="FontStyle17"/>
          <w:sz w:val="24"/>
          <w:szCs w:val="24"/>
        </w:rPr>
      </w:pPr>
      <w:r>
        <w:rPr>
          <w:rStyle w:val="FontStyle17"/>
          <w:sz w:val="24"/>
          <w:szCs w:val="24"/>
        </w:rPr>
        <w:t>8</w:t>
      </w:r>
      <w:r w:rsidRPr="003F2942">
        <w:rPr>
          <w:rStyle w:val="FontStyle17"/>
          <w:sz w:val="24"/>
          <w:szCs w:val="24"/>
        </w:rPr>
        <w:t>. Прочие условия</w:t>
      </w:r>
    </w:p>
    <w:p w:rsidR="0073515B" w:rsidRPr="003F2942" w:rsidRDefault="0073515B" w:rsidP="0073515B">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.1. Все споры и разногласия, которые могут возникнуть между Сторонами в процессе исполнения настоящего Договора, решаются путем переговоров.</w:t>
      </w:r>
    </w:p>
    <w:p w:rsidR="0073515B" w:rsidRPr="003F2942" w:rsidRDefault="0073515B" w:rsidP="0073515B">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.2. В случае не достижения Сторонами взаимоприемлемого решения споры подлежат рассмотрению в судебном порядке в соответствии с законодательством Российской Федерации в Арбитражном суде</w:t>
      </w:r>
      <w:r>
        <w:rPr>
          <w:rStyle w:val="FontStyle16"/>
          <w:sz w:val="24"/>
          <w:szCs w:val="24"/>
        </w:rPr>
        <w:t xml:space="preserve"> Вологодской области</w:t>
      </w:r>
      <w:r w:rsidRPr="003F2942">
        <w:rPr>
          <w:rStyle w:val="FontStyle16"/>
          <w:sz w:val="24"/>
          <w:szCs w:val="24"/>
        </w:rPr>
        <w:t>.</w:t>
      </w:r>
    </w:p>
    <w:p w:rsidR="0073515B" w:rsidRPr="003F2942" w:rsidRDefault="0073515B" w:rsidP="0073515B">
      <w:pPr>
        <w:tabs>
          <w:tab w:val="left" w:pos="993"/>
        </w:tabs>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.3.</w:t>
      </w:r>
      <w:r w:rsidRPr="003F2942">
        <w:rPr>
          <w:rStyle w:val="FontStyle16"/>
          <w:sz w:val="24"/>
          <w:szCs w:val="24"/>
        </w:rPr>
        <w:tab/>
        <w:t>Все приложения к настоящему Договору являются его неотъемлемыми частями.</w:t>
      </w:r>
    </w:p>
    <w:p w:rsidR="0073515B" w:rsidRDefault="0073515B" w:rsidP="0073515B">
      <w:pPr>
        <w:spacing w:after="0" w:line="240" w:lineRule="auto"/>
        <w:ind w:firstLine="567"/>
        <w:jc w:val="both"/>
        <w:rPr>
          <w:rStyle w:val="FontStyle16"/>
          <w:sz w:val="24"/>
          <w:szCs w:val="24"/>
        </w:rPr>
      </w:pPr>
      <w:r>
        <w:rPr>
          <w:rStyle w:val="FontStyle16"/>
          <w:sz w:val="24"/>
          <w:szCs w:val="24"/>
        </w:rPr>
        <w:t>8</w:t>
      </w:r>
      <w:r w:rsidRPr="003F2942">
        <w:rPr>
          <w:rStyle w:val="FontStyle16"/>
          <w:sz w:val="24"/>
          <w:szCs w:val="24"/>
        </w:rPr>
        <w:t>.4. Договор составлен в 2 (двух) экземплярах, имеющих одинаковую юридическую силу, по одному для каждой Стороны.</w:t>
      </w:r>
    </w:p>
    <w:p w:rsidR="0073515B" w:rsidRDefault="0073515B" w:rsidP="0073515B">
      <w:pPr>
        <w:spacing w:after="0" w:line="240" w:lineRule="auto"/>
        <w:ind w:firstLine="567"/>
        <w:jc w:val="both"/>
        <w:rPr>
          <w:rStyle w:val="FontStyle16"/>
          <w:sz w:val="24"/>
          <w:szCs w:val="24"/>
        </w:rPr>
      </w:pPr>
    </w:p>
    <w:p w:rsidR="0073515B" w:rsidRPr="003F2942" w:rsidRDefault="0073515B" w:rsidP="0073515B">
      <w:pPr>
        <w:spacing w:after="0" w:line="240" w:lineRule="auto"/>
        <w:ind w:firstLine="567"/>
        <w:jc w:val="center"/>
        <w:rPr>
          <w:rStyle w:val="FontStyle17"/>
          <w:sz w:val="24"/>
          <w:szCs w:val="24"/>
        </w:rPr>
      </w:pPr>
      <w:r>
        <w:rPr>
          <w:rStyle w:val="FontStyle17"/>
          <w:sz w:val="24"/>
          <w:szCs w:val="24"/>
        </w:rPr>
        <w:t>9</w:t>
      </w:r>
      <w:r w:rsidRPr="003F2942">
        <w:rPr>
          <w:rStyle w:val="FontStyle17"/>
          <w:sz w:val="24"/>
          <w:szCs w:val="24"/>
        </w:rPr>
        <w:t>. Приложения к Договору</w:t>
      </w:r>
    </w:p>
    <w:p w:rsidR="0073515B" w:rsidRDefault="0073515B" w:rsidP="0073515B">
      <w:pPr>
        <w:spacing w:after="0" w:line="240" w:lineRule="auto"/>
        <w:ind w:firstLine="567"/>
        <w:rPr>
          <w:rStyle w:val="FontStyle16"/>
          <w:sz w:val="24"/>
          <w:szCs w:val="24"/>
        </w:rPr>
      </w:pPr>
      <w:r>
        <w:rPr>
          <w:rStyle w:val="FontStyle16"/>
          <w:sz w:val="24"/>
          <w:szCs w:val="24"/>
        </w:rPr>
        <w:t>9</w:t>
      </w:r>
      <w:r w:rsidRPr="003F2942">
        <w:rPr>
          <w:rStyle w:val="FontStyle16"/>
          <w:sz w:val="24"/>
          <w:szCs w:val="24"/>
        </w:rPr>
        <w:t xml:space="preserve">.1. Приложение №1 </w:t>
      </w:r>
      <w:r>
        <w:rPr>
          <w:rStyle w:val="FontStyle16"/>
          <w:sz w:val="24"/>
          <w:szCs w:val="24"/>
        </w:rPr>
        <w:t xml:space="preserve">– </w:t>
      </w:r>
      <w:r w:rsidRPr="003F2942">
        <w:rPr>
          <w:rStyle w:val="FontStyle16"/>
          <w:sz w:val="24"/>
          <w:szCs w:val="24"/>
        </w:rPr>
        <w:t>Спецификация</w:t>
      </w:r>
      <w:r>
        <w:rPr>
          <w:rStyle w:val="FontStyle16"/>
          <w:sz w:val="24"/>
          <w:szCs w:val="24"/>
        </w:rPr>
        <w:t>.</w:t>
      </w:r>
    </w:p>
    <w:p w:rsidR="0073515B" w:rsidRDefault="0073515B" w:rsidP="0073515B">
      <w:pPr>
        <w:spacing w:after="0" w:line="240" w:lineRule="auto"/>
        <w:ind w:firstLine="567"/>
        <w:rPr>
          <w:rStyle w:val="FontStyle16"/>
          <w:sz w:val="24"/>
          <w:szCs w:val="24"/>
        </w:rPr>
      </w:pPr>
      <w:r>
        <w:rPr>
          <w:rStyle w:val="FontStyle16"/>
          <w:sz w:val="24"/>
          <w:szCs w:val="24"/>
        </w:rPr>
        <w:t>9.2. Приложение №2 – Акт приема-передачи имущества.</w:t>
      </w:r>
    </w:p>
    <w:p w:rsidR="0073515B" w:rsidRPr="003F2942" w:rsidRDefault="0073515B" w:rsidP="0073515B">
      <w:pPr>
        <w:spacing w:after="0" w:line="240" w:lineRule="auto"/>
        <w:ind w:firstLine="567"/>
        <w:rPr>
          <w:rStyle w:val="FontStyle16"/>
          <w:sz w:val="24"/>
          <w:szCs w:val="24"/>
        </w:rPr>
      </w:pPr>
    </w:p>
    <w:p w:rsidR="0073515B" w:rsidRDefault="0073515B" w:rsidP="0073515B">
      <w:pPr>
        <w:pStyle w:val="Style6"/>
        <w:widowControl/>
        <w:ind w:firstLine="567"/>
        <w:jc w:val="center"/>
        <w:rPr>
          <w:rStyle w:val="FontStyle17"/>
          <w:sz w:val="24"/>
          <w:szCs w:val="24"/>
        </w:rPr>
      </w:pPr>
      <w:r w:rsidRPr="003F2942">
        <w:rPr>
          <w:rStyle w:val="FontStyle17"/>
          <w:sz w:val="24"/>
          <w:szCs w:val="24"/>
        </w:rPr>
        <w:t>9. Юридические адреса и реквизиты Сторон</w:t>
      </w:r>
    </w:p>
    <w:p w:rsidR="0073515B" w:rsidRDefault="0073515B" w:rsidP="0073515B">
      <w:pPr>
        <w:pStyle w:val="Style6"/>
        <w:widowControl/>
        <w:ind w:firstLine="567"/>
        <w:jc w:val="center"/>
        <w:rPr>
          <w:rStyle w:val="FontStyle17"/>
          <w:sz w:val="24"/>
          <w:szCs w:val="24"/>
        </w:rPr>
      </w:pPr>
    </w:p>
    <w:tbl>
      <w:tblPr>
        <w:tblW w:w="9854" w:type="dxa"/>
        <w:jc w:val="center"/>
        <w:tblLook w:val="01E0" w:firstRow="1" w:lastRow="1" w:firstColumn="1" w:lastColumn="1" w:noHBand="0" w:noVBand="0"/>
      </w:tblPr>
      <w:tblGrid>
        <w:gridCol w:w="4941"/>
        <w:gridCol w:w="4913"/>
      </w:tblGrid>
      <w:tr w:rsidR="0073515B" w:rsidRPr="00BE376B" w:rsidTr="00AE5CCC">
        <w:trPr>
          <w:trHeight w:val="445"/>
          <w:jc w:val="center"/>
        </w:trPr>
        <w:tc>
          <w:tcPr>
            <w:tcW w:w="4941" w:type="dxa"/>
          </w:tcPr>
          <w:p w:rsidR="0073515B" w:rsidRPr="00BE376B"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73515B" w:rsidRPr="00BE376B"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73515B" w:rsidRPr="003F2942" w:rsidRDefault="0073515B" w:rsidP="0073515B">
      <w:pPr>
        <w:pStyle w:val="Style6"/>
        <w:widowControl/>
        <w:ind w:firstLine="567"/>
        <w:jc w:val="center"/>
        <w:rPr>
          <w:rStyle w:val="FontStyle17"/>
          <w:sz w:val="24"/>
          <w:szCs w:val="24"/>
        </w:rPr>
      </w:pPr>
    </w:p>
    <w:p w:rsidR="0073515B" w:rsidRPr="003F2942" w:rsidRDefault="0073515B" w:rsidP="0073515B">
      <w:pPr>
        <w:pStyle w:val="Style6"/>
        <w:widowControl/>
        <w:ind w:firstLine="567"/>
        <w:jc w:val="center"/>
        <w:rPr>
          <w:rStyle w:val="FontStyle17"/>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9"/>
        <w:gridCol w:w="4990"/>
      </w:tblGrid>
      <w:tr w:rsidR="0073515B" w:rsidRPr="003F2942" w:rsidTr="00AE5CCC">
        <w:tc>
          <w:tcPr>
            <w:tcW w:w="4886" w:type="dxa"/>
          </w:tcPr>
          <w:p w:rsidR="0073515B" w:rsidRPr="003F2942" w:rsidRDefault="0073515B" w:rsidP="00AE5CCC">
            <w:pPr>
              <w:pStyle w:val="Style6"/>
              <w:widowControl/>
              <w:ind w:firstLine="567"/>
              <w:jc w:val="center"/>
              <w:rPr>
                <w:rStyle w:val="FontStyle16"/>
                <w:sz w:val="24"/>
                <w:szCs w:val="24"/>
              </w:rPr>
            </w:pPr>
          </w:p>
        </w:tc>
        <w:tc>
          <w:tcPr>
            <w:tcW w:w="5092" w:type="dxa"/>
          </w:tcPr>
          <w:p w:rsidR="0073515B" w:rsidRPr="003F2942" w:rsidRDefault="0073515B" w:rsidP="00AE5CCC">
            <w:pPr>
              <w:pStyle w:val="Style6"/>
              <w:widowControl/>
              <w:ind w:firstLine="567"/>
              <w:jc w:val="center"/>
              <w:rPr>
                <w:rStyle w:val="FontStyle16"/>
                <w:sz w:val="24"/>
                <w:szCs w:val="24"/>
              </w:rPr>
            </w:pPr>
          </w:p>
        </w:tc>
      </w:tr>
      <w:tr w:rsidR="0073515B" w:rsidRPr="003F2942" w:rsidTr="00AE5CCC">
        <w:tc>
          <w:tcPr>
            <w:tcW w:w="4886" w:type="dxa"/>
          </w:tcPr>
          <w:p w:rsidR="0073515B" w:rsidRPr="003F2942" w:rsidRDefault="0073515B" w:rsidP="00AE5CCC">
            <w:pPr>
              <w:ind w:firstLine="567"/>
              <w:rPr>
                <w:rStyle w:val="FontStyle16"/>
                <w:sz w:val="24"/>
                <w:szCs w:val="24"/>
              </w:rPr>
            </w:pPr>
          </w:p>
        </w:tc>
        <w:tc>
          <w:tcPr>
            <w:tcW w:w="5092" w:type="dxa"/>
          </w:tcPr>
          <w:p w:rsidR="0073515B" w:rsidRPr="003F2942" w:rsidRDefault="0073515B" w:rsidP="00AE5CCC">
            <w:pPr>
              <w:ind w:firstLine="567"/>
              <w:rPr>
                <w:rStyle w:val="FontStyle16"/>
                <w:sz w:val="24"/>
                <w:szCs w:val="24"/>
              </w:rPr>
            </w:pPr>
          </w:p>
        </w:tc>
      </w:tr>
    </w:tbl>
    <w:p w:rsidR="0073515B" w:rsidRDefault="0073515B" w:rsidP="0073515B">
      <w:pPr>
        <w:pStyle w:val="Style6"/>
        <w:widowControl/>
        <w:ind w:firstLine="567"/>
        <w:jc w:val="right"/>
        <w:rPr>
          <w:rStyle w:val="FontStyle17"/>
          <w:sz w:val="24"/>
          <w:szCs w:val="24"/>
        </w:rPr>
      </w:pPr>
      <w:r w:rsidRPr="003F2942">
        <w:rPr>
          <w:rStyle w:val="FontStyle17"/>
          <w:sz w:val="24"/>
          <w:szCs w:val="24"/>
        </w:rPr>
        <w:t xml:space="preserve">                                                                   </w:t>
      </w:r>
    </w:p>
    <w:p w:rsidR="0073515B" w:rsidRDefault="0073515B" w:rsidP="0073515B">
      <w:pPr>
        <w:rPr>
          <w:rStyle w:val="FontStyle17"/>
          <w:rFonts w:eastAsia="Times New Roman"/>
          <w:sz w:val="24"/>
          <w:szCs w:val="24"/>
          <w:lang w:eastAsia="ru-RU"/>
        </w:rPr>
      </w:pPr>
      <w:r>
        <w:rPr>
          <w:rStyle w:val="FontStyle17"/>
          <w:sz w:val="24"/>
          <w:szCs w:val="24"/>
        </w:rPr>
        <w:br w:type="page"/>
      </w:r>
    </w:p>
    <w:p w:rsidR="0073515B" w:rsidRPr="0088619A" w:rsidRDefault="0073515B" w:rsidP="0073515B">
      <w:pPr>
        <w:pStyle w:val="Style6"/>
        <w:widowControl/>
        <w:ind w:firstLine="567"/>
        <w:jc w:val="right"/>
        <w:rPr>
          <w:rStyle w:val="FontStyle17"/>
          <w:b w:val="0"/>
          <w:sz w:val="24"/>
          <w:szCs w:val="24"/>
        </w:rPr>
      </w:pPr>
      <w:r w:rsidRPr="0088619A">
        <w:rPr>
          <w:rStyle w:val="FontStyle17"/>
          <w:b w:val="0"/>
          <w:sz w:val="24"/>
          <w:szCs w:val="24"/>
        </w:rPr>
        <w:lastRenderedPageBreak/>
        <w:t xml:space="preserve">Приложение №1 </w:t>
      </w:r>
    </w:p>
    <w:p w:rsidR="0073515B" w:rsidRPr="0088619A" w:rsidRDefault="0073515B" w:rsidP="0073515B">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73515B" w:rsidRPr="0088619A" w:rsidRDefault="0073515B" w:rsidP="0073515B">
      <w:pPr>
        <w:pStyle w:val="Style6"/>
        <w:widowControl/>
        <w:ind w:firstLine="567"/>
        <w:jc w:val="right"/>
        <w:rPr>
          <w:rStyle w:val="FontStyle17"/>
          <w:b w:val="0"/>
          <w:sz w:val="24"/>
          <w:szCs w:val="24"/>
        </w:rPr>
      </w:pPr>
      <w:r w:rsidRPr="0088619A">
        <w:rPr>
          <w:rStyle w:val="FontStyle17"/>
          <w:b w:val="0"/>
          <w:sz w:val="24"/>
          <w:szCs w:val="24"/>
        </w:rPr>
        <w:t xml:space="preserve">     от «__» _________202</w:t>
      </w:r>
      <w:r w:rsidR="004F0127">
        <w:rPr>
          <w:rStyle w:val="FontStyle17"/>
          <w:b w:val="0"/>
          <w:sz w:val="24"/>
          <w:szCs w:val="24"/>
        </w:rPr>
        <w:t>2</w:t>
      </w:r>
      <w:r w:rsidRPr="0088619A">
        <w:rPr>
          <w:rStyle w:val="FontStyle17"/>
          <w:b w:val="0"/>
          <w:sz w:val="24"/>
          <w:szCs w:val="24"/>
        </w:rPr>
        <w:t xml:space="preserve"> г. №____________</w:t>
      </w:r>
    </w:p>
    <w:p w:rsidR="0073515B" w:rsidRPr="003F2942" w:rsidRDefault="0073515B" w:rsidP="0073515B">
      <w:pPr>
        <w:spacing w:after="0" w:line="240" w:lineRule="auto"/>
        <w:ind w:firstLine="567"/>
        <w:jc w:val="right"/>
        <w:rPr>
          <w:rFonts w:ascii="Times New Roman" w:hAnsi="Times New Roman" w:cs="Times New Roman"/>
          <w:sz w:val="24"/>
          <w:szCs w:val="24"/>
        </w:rPr>
      </w:pPr>
    </w:p>
    <w:p w:rsidR="0073515B" w:rsidRPr="003F2942" w:rsidRDefault="0073515B" w:rsidP="0073515B">
      <w:pPr>
        <w:spacing w:after="0" w:line="240" w:lineRule="auto"/>
        <w:ind w:firstLine="567"/>
        <w:jc w:val="right"/>
        <w:rPr>
          <w:rFonts w:ascii="Times New Roman" w:hAnsi="Times New Roman" w:cs="Times New Roman"/>
          <w:b/>
          <w:sz w:val="24"/>
          <w:szCs w:val="24"/>
          <w:u w:val="single"/>
        </w:rPr>
      </w:pPr>
    </w:p>
    <w:p w:rsidR="0073515B" w:rsidRPr="003F2942" w:rsidRDefault="0073515B" w:rsidP="0073515B">
      <w:pPr>
        <w:spacing w:after="0" w:line="240" w:lineRule="auto"/>
        <w:ind w:firstLine="567"/>
        <w:jc w:val="center"/>
        <w:rPr>
          <w:rFonts w:ascii="Times New Roman" w:hAnsi="Times New Roman" w:cs="Times New Roman"/>
          <w:b/>
          <w:sz w:val="24"/>
          <w:szCs w:val="24"/>
          <w:u w:val="single"/>
        </w:rPr>
      </w:pPr>
    </w:p>
    <w:p w:rsidR="0073515B" w:rsidRDefault="0073515B" w:rsidP="0073515B">
      <w:pPr>
        <w:spacing w:after="0" w:line="240" w:lineRule="auto"/>
        <w:ind w:firstLine="567"/>
        <w:jc w:val="center"/>
        <w:rPr>
          <w:rFonts w:ascii="Times New Roman" w:hAnsi="Times New Roman" w:cs="Times New Roman"/>
          <w:b/>
          <w:sz w:val="24"/>
          <w:szCs w:val="24"/>
          <w:u w:val="single"/>
        </w:rPr>
      </w:pPr>
      <w:r w:rsidRPr="003F2942">
        <w:rPr>
          <w:rFonts w:ascii="Times New Roman" w:hAnsi="Times New Roman" w:cs="Times New Roman"/>
          <w:b/>
          <w:sz w:val="24"/>
          <w:szCs w:val="24"/>
          <w:u w:val="single"/>
        </w:rPr>
        <w:t xml:space="preserve"> СПЕЦИФИКАЦИЯ</w:t>
      </w:r>
    </w:p>
    <w:p w:rsidR="0073515B" w:rsidRDefault="0073515B" w:rsidP="0073515B">
      <w:pPr>
        <w:spacing w:after="0" w:line="240" w:lineRule="auto"/>
        <w:ind w:firstLine="567"/>
        <w:jc w:val="center"/>
        <w:rPr>
          <w:rFonts w:ascii="Times New Roman" w:hAnsi="Times New Roman" w:cs="Times New Roman"/>
          <w:b/>
          <w:sz w:val="24"/>
          <w:szCs w:val="24"/>
          <w:u w:val="single"/>
        </w:rPr>
      </w:pPr>
    </w:p>
    <w:tbl>
      <w:tblPr>
        <w:tblStyle w:val="ac"/>
        <w:tblW w:w="10065" w:type="dxa"/>
        <w:tblInd w:w="-147" w:type="dxa"/>
        <w:tblLayout w:type="fixed"/>
        <w:tblLook w:val="04A0" w:firstRow="1" w:lastRow="0" w:firstColumn="1" w:lastColumn="0" w:noHBand="0" w:noVBand="1"/>
      </w:tblPr>
      <w:tblGrid>
        <w:gridCol w:w="426"/>
        <w:gridCol w:w="1701"/>
        <w:gridCol w:w="3544"/>
        <w:gridCol w:w="2268"/>
        <w:gridCol w:w="850"/>
        <w:gridCol w:w="1276"/>
      </w:tblGrid>
      <w:tr w:rsidR="0073515B" w:rsidRPr="0060342F" w:rsidTr="00AE5CCC">
        <w:trPr>
          <w:cantSplit/>
          <w:trHeight w:val="1134"/>
        </w:trPr>
        <w:tc>
          <w:tcPr>
            <w:tcW w:w="426" w:type="dxa"/>
            <w:textDirection w:val="btLr"/>
          </w:tcPr>
          <w:p w:rsidR="0073515B" w:rsidRPr="00273D2F" w:rsidRDefault="0073515B" w:rsidP="00AE5CCC">
            <w:pPr>
              <w:pStyle w:val="ad"/>
              <w:ind w:left="113" w:right="113"/>
              <w:jc w:val="both"/>
            </w:pPr>
            <w:r w:rsidRPr="00273D2F">
              <w:t>№</w:t>
            </w:r>
            <w:r>
              <w:t xml:space="preserve"> п/п</w:t>
            </w:r>
          </w:p>
        </w:tc>
        <w:tc>
          <w:tcPr>
            <w:tcW w:w="1701" w:type="dxa"/>
          </w:tcPr>
          <w:p w:rsidR="0073515B" w:rsidRPr="00273D2F" w:rsidRDefault="0073515B" w:rsidP="00AE5CCC">
            <w:pPr>
              <w:pStyle w:val="ad"/>
              <w:ind w:left="0"/>
              <w:jc w:val="center"/>
            </w:pPr>
            <w:r w:rsidRPr="00273D2F">
              <w:t>Наименование</w:t>
            </w:r>
            <w:r>
              <w:t>, марка (модель)</w:t>
            </w:r>
            <w:r w:rsidRPr="00273D2F">
              <w:t xml:space="preserve"> транспортного средства</w:t>
            </w:r>
          </w:p>
        </w:tc>
        <w:tc>
          <w:tcPr>
            <w:tcW w:w="5812" w:type="dxa"/>
            <w:gridSpan w:val="2"/>
          </w:tcPr>
          <w:p w:rsidR="0073515B" w:rsidRPr="00273D2F" w:rsidRDefault="0073515B" w:rsidP="00AE5CCC">
            <w:pPr>
              <w:pStyle w:val="ad"/>
              <w:ind w:left="0"/>
              <w:jc w:val="center"/>
            </w:pPr>
            <w:r w:rsidRPr="00273D2F">
              <w:t>Характеристики транспортного средства</w:t>
            </w:r>
          </w:p>
        </w:tc>
        <w:tc>
          <w:tcPr>
            <w:tcW w:w="850" w:type="dxa"/>
          </w:tcPr>
          <w:p w:rsidR="0073515B" w:rsidRPr="00273D2F" w:rsidRDefault="0073515B" w:rsidP="00AE5CCC">
            <w:pPr>
              <w:pStyle w:val="ad"/>
              <w:ind w:left="0"/>
              <w:jc w:val="center"/>
            </w:pPr>
            <w:r>
              <w:t>Количество</w:t>
            </w:r>
          </w:p>
        </w:tc>
        <w:tc>
          <w:tcPr>
            <w:tcW w:w="1276" w:type="dxa"/>
          </w:tcPr>
          <w:p w:rsidR="0073515B" w:rsidRPr="00273D2F" w:rsidRDefault="0073515B" w:rsidP="00AE5CCC">
            <w:pPr>
              <w:pStyle w:val="ad"/>
              <w:ind w:left="0"/>
              <w:jc w:val="center"/>
            </w:pPr>
            <w:r>
              <w:t>Цена (в том числе НДС 20%), руб.</w:t>
            </w:r>
          </w:p>
        </w:tc>
      </w:tr>
      <w:tr w:rsidR="00894626" w:rsidRPr="0060342F" w:rsidTr="00AE5CCC">
        <w:trPr>
          <w:trHeight w:val="305"/>
        </w:trPr>
        <w:tc>
          <w:tcPr>
            <w:tcW w:w="426" w:type="dxa"/>
            <w:vMerge w:val="restart"/>
          </w:tcPr>
          <w:p w:rsidR="00894626" w:rsidRPr="0060342F" w:rsidRDefault="00894626" w:rsidP="00894626">
            <w:pPr>
              <w:pStyle w:val="ad"/>
              <w:ind w:left="0"/>
              <w:jc w:val="both"/>
              <w:rPr>
                <w:b/>
              </w:rPr>
            </w:pPr>
            <w:r>
              <w:rPr>
                <w:b/>
              </w:rPr>
              <w:t>1</w:t>
            </w:r>
          </w:p>
        </w:tc>
        <w:tc>
          <w:tcPr>
            <w:tcW w:w="1701" w:type="dxa"/>
            <w:vMerge w:val="restart"/>
          </w:tcPr>
          <w:p w:rsidR="00894626" w:rsidRPr="0060342F" w:rsidRDefault="00894626" w:rsidP="00894626">
            <w:pPr>
              <w:pStyle w:val="ad"/>
              <w:ind w:left="0"/>
              <w:jc w:val="both"/>
              <w:rPr>
                <w:b/>
              </w:rPr>
            </w:pPr>
            <w:r w:rsidRPr="00894626">
              <w:rPr>
                <w:b/>
              </w:rPr>
              <w:t>Грузовой тягач седельный МАЗ-642505-230</w:t>
            </w:r>
          </w:p>
        </w:tc>
        <w:tc>
          <w:tcPr>
            <w:tcW w:w="3544" w:type="dxa"/>
          </w:tcPr>
          <w:p w:rsidR="00894626" w:rsidRPr="00273D2F" w:rsidRDefault="00894626" w:rsidP="00894626">
            <w:pPr>
              <w:pStyle w:val="ad"/>
              <w:ind w:left="0"/>
              <w:jc w:val="both"/>
            </w:pPr>
            <w:r w:rsidRPr="00273D2F">
              <w:t>Регистрационный знак</w:t>
            </w:r>
          </w:p>
        </w:tc>
        <w:tc>
          <w:tcPr>
            <w:tcW w:w="2268" w:type="dxa"/>
          </w:tcPr>
          <w:p w:rsidR="00894626" w:rsidRPr="005B5A14" w:rsidRDefault="00894626" w:rsidP="00894626">
            <w:pPr>
              <w:pStyle w:val="ad"/>
              <w:ind w:left="0"/>
              <w:jc w:val="both"/>
            </w:pPr>
            <w:r w:rsidRPr="005B5A14">
              <w:t>А611ХВ35</w:t>
            </w:r>
          </w:p>
        </w:tc>
        <w:tc>
          <w:tcPr>
            <w:tcW w:w="850" w:type="dxa"/>
            <w:vMerge w:val="restart"/>
          </w:tcPr>
          <w:p w:rsidR="00894626" w:rsidRPr="00640CD9" w:rsidRDefault="00894626" w:rsidP="00894626">
            <w:pPr>
              <w:pStyle w:val="ad"/>
              <w:ind w:left="0"/>
              <w:jc w:val="both"/>
            </w:pPr>
            <w:r w:rsidRPr="00640CD9">
              <w:t>1</w:t>
            </w:r>
          </w:p>
        </w:tc>
        <w:tc>
          <w:tcPr>
            <w:tcW w:w="1276" w:type="dxa"/>
            <w:vMerge w:val="restart"/>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Идентификационный номер (</w:t>
            </w:r>
            <w:r w:rsidRPr="00273D2F">
              <w:rPr>
                <w:lang w:val="en-US"/>
              </w:rPr>
              <w:t>VIN)</w:t>
            </w:r>
          </w:p>
        </w:tc>
        <w:tc>
          <w:tcPr>
            <w:tcW w:w="2268" w:type="dxa"/>
          </w:tcPr>
          <w:p w:rsidR="00894626" w:rsidRPr="005B5A14" w:rsidRDefault="00894626" w:rsidP="00894626">
            <w:pPr>
              <w:pStyle w:val="ad"/>
              <w:ind w:left="0"/>
              <w:jc w:val="both"/>
              <w:rPr>
                <w:lang w:val="en-US"/>
              </w:rPr>
            </w:pPr>
            <w:r w:rsidRPr="005B5A14">
              <w:rPr>
                <w:lang w:val="en-US"/>
              </w:rPr>
              <w:t>Y3M64250560000418</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Модель, № двигателя</w:t>
            </w:r>
          </w:p>
        </w:tc>
        <w:tc>
          <w:tcPr>
            <w:tcW w:w="2268" w:type="dxa"/>
          </w:tcPr>
          <w:p w:rsidR="00894626" w:rsidRPr="005B5A14" w:rsidRDefault="00894626" w:rsidP="00894626">
            <w:pPr>
              <w:pStyle w:val="ad"/>
              <w:ind w:left="0"/>
              <w:jc w:val="both"/>
              <w:rPr>
                <w:lang w:val="en-US"/>
              </w:rPr>
            </w:pPr>
            <w:r w:rsidRPr="005B5A14">
              <w:rPr>
                <w:lang w:val="en-US"/>
              </w:rPr>
              <w:t>*405240*83014106*</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Тип двигателя</w:t>
            </w:r>
          </w:p>
        </w:tc>
        <w:tc>
          <w:tcPr>
            <w:tcW w:w="2268" w:type="dxa"/>
          </w:tcPr>
          <w:p w:rsidR="00894626" w:rsidRPr="005B5A14" w:rsidRDefault="00894626" w:rsidP="00894626">
            <w:pPr>
              <w:pStyle w:val="ad"/>
              <w:ind w:left="0"/>
              <w:jc w:val="both"/>
            </w:pPr>
            <w:r w:rsidRPr="005B5A14">
              <w:t>Бензиновый</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Мощность двигателя, л.с.</w:t>
            </w:r>
          </w:p>
        </w:tc>
        <w:tc>
          <w:tcPr>
            <w:tcW w:w="2268" w:type="dxa"/>
          </w:tcPr>
          <w:p w:rsidR="00894626" w:rsidRPr="005B5A14" w:rsidRDefault="00894626" w:rsidP="00894626">
            <w:pPr>
              <w:pStyle w:val="ad"/>
              <w:ind w:left="0"/>
              <w:jc w:val="both"/>
            </w:pPr>
            <w:r w:rsidRPr="005B5A14">
              <w:t>330 – (243)</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Рабочий объем двигателя, см. куб.</w:t>
            </w:r>
          </w:p>
        </w:tc>
        <w:tc>
          <w:tcPr>
            <w:tcW w:w="2268" w:type="dxa"/>
          </w:tcPr>
          <w:p w:rsidR="00894626" w:rsidRPr="005B5A14" w:rsidRDefault="00894626" w:rsidP="00894626">
            <w:pPr>
              <w:pStyle w:val="ad"/>
              <w:ind w:left="0"/>
              <w:jc w:val="both"/>
            </w:pPr>
            <w:r w:rsidRPr="005B5A14">
              <w:t>14860</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Шасси (рама), №</w:t>
            </w:r>
          </w:p>
        </w:tc>
        <w:tc>
          <w:tcPr>
            <w:tcW w:w="2268" w:type="dxa"/>
          </w:tcPr>
          <w:p w:rsidR="00894626" w:rsidRPr="005B5A14" w:rsidRDefault="00894626" w:rsidP="00894626">
            <w:pPr>
              <w:pStyle w:val="ad"/>
              <w:ind w:left="0"/>
              <w:jc w:val="both"/>
            </w:pPr>
            <w:r w:rsidRPr="005B5A14">
              <w:rPr>
                <w:lang w:val="en-US"/>
              </w:rPr>
              <w:t>Y3M64250560000418</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Кузов:</w:t>
            </w:r>
          </w:p>
        </w:tc>
        <w:tc>
          <w:tcPr>
            <w:tcW w:w="2268" w:type="dxa"/>
          </w:tcPr>
          <w:p w:rsidR="00894626" w:rsidRPr="005B5A14" w:rsidRDefault="00894626" w:rsidP="00894626">
            <w:pPr>
              <w:pStyle w:val="ad"/>
              <w:ind w:left="0"/>
              <w:jc w:val="both"/>
            </w:pPr>
            <w:r w:rsidRPr="005B5A14">
              <w:t>-</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Цвет:</w:t>
            </w:r>
          </w:p>
        </w:tc>
        <w:tc>
          <w:tcPr>
            <w:tcW w:w="2268" w:type="dxa"/>
          </w:tcPr>
          <w:p w:rsidR="00894626" w:rsidRPr="005B5A14" w:rsidRDefault="00894626" w:rsidP="00894626">
            <w:pPr>
              <w:pStyle w:val="ad"/>
              <w:ind w:left="0"/>
              <w:jc w:val="both"/>
            </w:pPr>
            <w:r w:rsidRPr="005B5A14">
              <w:t xml:space="preserve">Белый </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Год выпуска:</w:t>
            </w:r>
          </w:p>
        </w:tc>
        <w:tc>
          <w:tcPr>
            <w:tcW w:w="2268" w:type="dxa"/>
          </w:tcPr>
          <w:p w:rsidR="00894626" w:rsidRPr="005B5A14" w:rsidRDefault="00894626" w:rsidP="00894626">
            <w:pPr>
              <w:pStyle w:val="ad"/>
              <w:ind w:left="0"/>
              <w:jc w:val="both"/>
            </w:pPr>
            <w:r w:rsidRPr="005B5A14">
              <w:t>2006 г.</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894626" w:rsidRPr="0060342F" w:rsidTr="00AE5CCC">
        <w:tc>
          <w:tcPr>
            <w:tcW w:w="426" w:type="dxa"/>
            <w:vMerge/>
          </w:tcPr>
          <w:p w:rsidR="00894626" w:rsidRDefault="00894626" w:rsidP="00894626">
            <w:pPr>
              <w:pStyle w:val="ad"/>
              <w:ind w:left="0"/>
              <w:jc w:val="both"/>
              <w:rPr>
                <w:b/>
              </w:rPr>
            </w:pPr>
          </w:p>
        </w:tc>
        <w:tc>
          <w:tcPr>
            <w:tcW w:w="1701" w:type="dxa"/>
            <w:vMerge/>
          </w:tcPr>
          <w:p w:rsidR="00894626" w:rsidRDefault="00894626" w:rsidP="00894626">
            <w:pPr>
              <w:pStyle w:val="ad"/>
              <w:ind w:left="0"/>
              <w:jc w:val="both"/>
              <w:rPr>
                <w:b/>
              </w:rPr>
            </w:pPr>
          </w:p>
        </w:tc>
        <w:tc>
          <w:tcPr>
            <w:tcW w:w="3544" w:type="dxa"/>
          </w:tcPr>
          <w:p w:rsidR="00894626" w:rsidRPr="00273D2F" w:rsidRDefault="00894626" w:rsidP="00894626">
            <w:pPr>
              <w:pStyle w:val="ad"/>
              <w:ind w:left="0"/>
              <w:jc w:val="both"/>
            </w:pPr>
            <w:r w:rsidRPr="00273D2F">
              <w:t>Пробег (км):</w:t>
            </w:r>
          </w:p>
        </w:tc>
        <w:tc>
          <w:tcPr>
            <w:tcW w:w="2268" w:type="dxa"/>
          </w:tcPr>
          <w:p w:rsidR="00894626" w:rsidRPr="005B5A14" w:rsidRDefault="00894626" w:rsidP="00894626">
            <w:pPr>
              <w:pStyle w:val="ad"/>
              <w:ind w:left="0"/>
              <w:jc w:val="both"/>
            </w:pPr>
            <w:r w:rsidRPr="005B5A14">
              <w:t>124937</w:t>
            </w:r>
          </w:p>
        </w:tc>
        <w:tc>
          <w:tcPr>
            <w:tcW w:w="850" w:type="dxa"/>
            <w:vMerge/>
          </w:tcPr>
          <w:p w:rsidR="00894626" w:rsidRPr="0060342F" w:rsidRDefault="00894626" w:rsidP="00894626">
            <w:pPr>
              <w:pStyle w:val="ad"/>
              <w:ind w:left="0"/>
              <w:jc w:val="both"/>
              <w:rPr>
                <w:b/>
              </w:rPr>
            </w:pPr>
          </w:p>
        </w:tc>
        <w:tc>
          <w:tcPr>
            <w:tcW w:w="1276" w:type="dxa"/>
            <w:vMerge/>
          </w:tcPr>
          <w:p w:rsidR="00894626" w:rsidRPr="0060342F" w:rsidRDefault="00894626" w:rsidP="00894626">
            <w:pPr>
              <w:pStyle w:val="ad"/>
              <w:ind w:left="0"/>
              <w:jc w:val="both"/>
              <w:rPr>
                <w:b/>
              </w:rPr>
            </w:pPr>
          </w:p>
        </w:tc>
      </w:tr>
      <w:tr w:rsidR="0073515B" w:rsidRPr="0060342F" w:rsidTr="00AE5CCC">
        <w:tc>
          <w:tcPr>
            <w:tcW w:w="8789" w:type="dxa"/>
            <w:gridSpan w:val="5"/>
          </w:tcPr>
          <w:p w:rsidR="0073515B" w:rsidRPr="0060342F" w:rsidRDefault="0073515B" w:rsidP="00AE5CCC">
            <w:pPr>
              <w:pStyle w:val="ad"/>
              <w:ind w:left="0"/>
              <w:jc w:val="both"/>
              <w:rPr>
                <w:b/>
              </w:rPr>
            </w:pPr>
            <w:r>
              <w:rPr>
                <w:b/>
              </w:rPr>
              <w:t>ИТОГО:</w:t>
            </w:r>
          </w:p>
        </w:tc>
        <w:tc>
          <w:tcPr>
            <w:tcW w:w="1276" w:type="dxa"/>
          </w:tcPr>
          <w:p w:rsidR="0073515B" w:rsidRPr="0060342F" w:rsidRDefault="0073515B" w:rsidP="00AE5CCC">
            <w:pPr>
              <w:pStyle w:val="ad"/>
              <w:ind w:left="0"/>
              <w:jc w:val="both"/>
              <w:rPr>
                <w:b/>
              </w:rPr>
            </w:pPr>
          </w:p>
        </w:tc>
      </w:tr>
    </w:tbl>
    <w:p w:rsidR="0073515B" w:rsidRPr="003F2942" w:rsidRDefault="0073515B" w:rsidP="0073515B">
      <w:pPr>
        <w:spacing w:after="0" w:line="240" w:lineRule="auto"/>
        <w:ind w:firstLine="567"/>
        <w:jc w:val="center"/>
        <w:rPr>
          <w:rFonts w:ascii="Times New Roman" w:hAnsi="Times New Roman" w:cs="Times New Roman"/>
          <w:b/>
          <w:sz w:val="24"/>
          <w:szCs w:val="24"/>
          <w:u w:val="single"/>
        </w:rPr>
      </w:pPr>
    </w:p>
    <w:tbl>
      <w:tblPr>
        <w:tblW w:w="9854" w:type="dxa"/>
        <w:jc w:val="center"/>
        <w:tblLook w:val="01E0" w:firstRow="1" w:lastRow="1" w:firstColumn="1" w:lastColumn="1" w:noHBand="0" w:noVBand="0"/>
      </w:tblPr>
      <w:tblGrid>
        <w:gridCol w:w="4941"/>
        <w:gridCol w:w="4913"/>
      </w:tblGrid>
      <w:tr w:rsidR="0073515B" w:rsidRPr="00BE376B" w:rsidTr="00AE5CCC">
        <w:trPr>
          <w:trHeight w:val="445"/>
          <w:jc w:val="center"/>
        </w:trPr>
        <w:tc>
          <w:tcPr>
            <w:tcW w:w="4941" w:type="dxa"/>
          </w:tcPr>
          <w:p w:rsidR="0073515B" w:rsidRPr="00BE376B"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ПРОДАВЕЦ</w:t>
            </w:r>
          </w:p>
        </w:tc>
        <w:tc>
          <w:tcPr>
            <w:tcW w:w="4913" w:type="dxa"/>
          </w:tcPr>
          <w:p w:rsidR="0073515B" w:rsidRPr="00BE376B"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ПОКУПАТЕЛЬ</w:t>
            </w:r>
          </w:p>
        </w:tc>
      </w:tr>
    </w:tbl>
    <w:p w:rsidR="0073515B" w:rsidRPr="003F2942" w:rsidRDefault="0073515B" w:rsidP="0073515B">
      <w:pPr>
        <w:spacing w:after="0" w:line="240" w:lineRule="auto"/>
        <w:ind w:firstLine="567"/>
        <w:jc w:val="both"/>
        <w:rPr>
          <w:rFonts w:ascii="Times New Roman" w:hAnsi="Times New Roman" w:cs="Times New Roman"/>
          <w:sz w:val="24"/>
          <w:szCs w:val="24"/>
        </w:rPr>
      </w:pPr>
    </w:p>
    <w:p w:rsidR="0073515B" w:rsidRPr="003F2942" w:rsidRDefault="0073515B" w:rsidP="0073515B">
      <w:pPr>
        <w:spacing w:after="0" w:line="240" w:lineRule="auto"/>
        <w:ind w:firstLine="567"/>
        <w:jc w:val="center"/>
        <w:rPr>
          <w:rFonts w:ascii="Times New Roman" w:eastAsia="Times New Roman" w:hAnsi="Times New Roman" w:cs="Times New Roman"/>
          <w:b/>
          <w:bCs/>
          <w:sz w:val="24"/>
          <w:szCs w:val="24"/>
          <w:lang w:eastAsia="ru-RU"/>
        </w:rPr>
      </w:pPr>
    </w:p>
    <w:p w:rsidR="0073515B" w:rsidRPr="003F2942" w:rsidRDefault="0073515B" w:rsidP="0073515B">
      <w:pPr>
        <w:spacing w:after="0" w:line="240" w:lineRule="auto"/>
        <w:ind w:firstLine="567"/>
        <w:jc w:val="center"/>
        <w:rPr>
          <w:rFonts w:ascii="Times New Roman" w:eastAsia="Times New Roman" w:hAnsi="Times New Roman" w:cs="Times New Roman"/>
          <w:b/>
          <w:bCs/>
          <w:sz w:val="24"/>
          <w:szCs w:val="24"/>
          <w:lang w:eastAsia="ru-RU"/>
        </w:rPr>
      </w:pPr>
    </w:p>
    <w:p w:rsidR="0073515B" w:rsidRDefault="0073515B" w:rsidP="0073515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73515B" w:rsidRPr="0088619A" w:rsidRDefault="0073515B" w:rsidP="0073515B">
      <w:pPr>
        <w:pStyle w:val="Style6"/>
        <w:widowControl/>
        <w:ind w:firstLine="567"/>
        <w:jc w:val="right"/>
        <w:rPr>
          <w:rStyle w:val="FontStyle17"/>
          <w:b w:val="0"/>
          <w:sz w:val="24"/>
          <w:szCs w:val="24"/>
        </w:rPr>
      </w:pPr>
      <w:r w:rsidRPr="0088619A">
        <w:rPr>
          <w:rStyle w:val="FontStyle17"/>
          <w:b w:val="0"/>
          <w:sz w:val="24"/>
          <w:szCs w:val="24"/>
        </w:rPr>
        <w:lastRenderedPageBreak/>
        <w:t>Приложение №</w:t>
      </w:r>
      <w:r>
        <w:rPr>
          <w:rStyle w:val="FontStyle17"/>
          <w:b w:val="0"/>
          <w:sz w:val="24"/>
          <w:szCs w:val="24"/>
        </w:rPr>
        <w:t>2</w:t>
      </w:r>
      <w:r w:rsidRPr="0088619A">
        <w:rPr>
          <w:rStyle w:val="FontStyle17"/>
          <w:b w:val="0"/>
          <w:sz w:val="24"/>
          <w:szCs w:val="24"/>
        </w:rPr>
        <w:t xml:space="preserve"> </w:t>
      </w:r>
    </w:p>
    <w:p w:rsidR="0073515B" w:rsidRPr="0088619A" w:rsidRDefault="0073515B" w:rsidP="0073515B">
      <w:pPr>
        <w:pStyle w:val="Style6"/>
        <w:widowControl/>
        <w:ind w:firstLine="567"/>
        <w:jc w:val="right"/>
        <w:rPr>
          <w:rStyle w:val="FontStyle17"/>
          <w:b w:val="0"/>
          <w:sz w:val="24"/>
          <w:szCs w:val="24"/>
        </w:rPr>
      </w:pPr>
      <w:r w:rsidRPr="0088619A">
        <w:rPr>
          <w:rStyle w:val="FontStyle17"/>
          <w:b w:val="0"/>
          <w:sz w:val="24"/>
          <w:szCs w:val="24"/>
        </w:rPr>
        <w:t>к Договору купли-продажи</w:t>
      </w:r>
    </w:p>
    <w:p w:rsidR="0073515B" w:rsidRDefault="0073515B" w:rsidP="0073515B">
      <w:pPr>
        <w:spacing w:after="0" w:line="240" w:lineRule="auto"/>
        <w:ind w:firstLine="567"/>
        <w:jc w:val="right"/>
        <w:rPr>
          <w:rFonts w:ascii="Times New Roman" w:eastAsia="Times New Roman" w:hAnsi="Times New Roman" w:cs="Times New Roman"/>
          <w:b/>
          <w:bCs/>
          <w:sz w:val="24"/>
          <w:szCs w:val="24"/>
          <w:lang w:eastAsia="ru-RU"/>
        </w:rPr>
      </w:pPr>
      <w:r w:rsidRPr="0088619A">
        <w:rPr>
          <w:rStyle w:val="FontStyle17"/>
          <w:b w:val="0"/>
          <w:sz w:val="24"/>
          <w:szCs w:val="24"/>
        </w:rPr>
        <w:t xml:space="preserve">     от «__» _________202</w:t>
      </w:r>
      <w:r w:rsidR="004F0127">
        <w:rPr>
          <w:rStyle w:val="FontStyle17"/>
          <w:b w:val="0"/>
          <w:sz w:val="24"/>
          <w:szCs w:val="24"/>
        </w:rPr>
        <w:t>2</w:t>
      </w:r>
      <w:r w:rsidRPr="0088619A">
        <w:rPr>
          <w:rStyle w:val="FontStyle17"/>
          <w:b w:val="0"/>
          <w:sz w:val="24"/>
          <w:szCs w:val="24"/>
        </w:rPr>
        <w:t xml:space="preserve"> г. №____________</w:t>
      </w:r>
    </w:p>
    <w:p w:rsidR="0073515B" w:rsidRDefault="0073515B" w:rsidP="0073515B">
      <w:pPr>
        <w:spacing w:after="0" w:line="240" w:lineRule="auto"/>
        <w:ind w:firstLine="567"/>
        <w:jc w:val="center"/>
        <w:rPr>
          <w:rFonts w:ascii="Times New Roman" w:eastAsia="Times New Roman" w:hAnsi="Times New Roman" w:cs="Times New Roman"/>
          <w:b/>
          <w:bCs/>
          <w:sz w:val="24"/>
          <w:szCs w:val="24"/>
          <w:lang w:eastAsia="ru-RU"/>
        </w:rPr>
      </w:pPr>
    </w:p>
    <w:p w:rsidR="0073515B" w:rsidRPr="003F2942" w:rsidRDefault="0073515B" w:rsidP="0073515B">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АКТ</w:t>
      </w:r>
    </w:p>
    <w:p w:rsidR="0073515B" w:rsidRPr="003F2942" w:rsidRDefault="0073515B" w:rsidP="0073515B">
      <w:pPr>
        <w:spacing w:after="0" w:line="240" w:lineRule="auto"/>
        <w:ind w:firstLine="567"/>
        <w:jc w:val="center"/>
        <w:rPr>
          <w:rFonts w:ascii="Times New Roman" w:eastAsia="Times New Roman" w:hAnsi="Times New Roman" w:cs="Times New Roman"/>
          <w:sz w:val="24"/>
          <w:szCs w:val="24"/>
          <w:lang w:eastAsia="ru-RU"/>
        </w:rPr>
      </w:pPr>
      <w:r w:rsidRPr="003F2942">
        <w:rPr>
          <w:rFonts w:ascii="Times New Roman" w:eastAsia="Times New Roman" w:hAnsi="Times New Roman" w:cs="Times New Roman"/>
          <w:b/>
          <w:bCs/>
          <w:sz w:val="24"/>
          <w:szCs w:val="24"/>
          <w:lang w:eastAsia="ru-RU"/>
        </w:rPr>
        <w:t>ПРИЕМА-ПЕРЕДАЧИ ИМУЩЕСТВА</w:t>
      </w:r>
    </w:p>
    <w:p w:rsidR="0073515B" w:rsidRPr="003F2942" w:rsidRDefault="0073515B" w:rsidP="0073515B">
      <w:pPr>
        <w:spacing w:after="0" w:line="240" w:lineRule="auto"/>
        <w:ind w:firstLine="567"/>
        <w:rPr>
          <w:rFonts w:ascii="Times New Roman" w:eastAsia="Times New Roman" w:hAnsi="Times New Roman" w:cs="Times New Roman"/>
          <w:sz w:val="24"/>
          <w:szCs w:val="24"/>
          <w:lang w:eastAsia="ru-RU"/>
        </w:rPr>
      </w:pPr>
    </w:p>
    <w:p w:rsidR="0073515B" w:rsidRPr="003F2942" w:rsidRDefault="0073515B" w:rsidP="0073515B">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Вологда                                                                                   </w:t>
      </w:r>
      <w:r w:rsidRPr="003F2942">
        <w:rPr>
          <w:rFonts w:ascii="Times New Roman" w:eastAsia="Times New Roman" w:hAnsi="Times New Roman" w:cs="Times New Roman"/>
          <w:sz w:val="24"/>
          <w:szCs w:val="24"/>
          <w:lang w:eastAsia="ru-RU"/>
        </w:rPr>
        <w:t>"___" __________ 20</w:t>
      </w:r>
      <w:r>
        <w:rPr>
          <w:rFonts w:ascii="Times New Roman" w:eastAsia="Times New Roman" w:hAnsi="Times New Roman" w:cs="Times New Roman"/>
          <w:sz w:val="24"/>
          <w:szCs w:val="24"/>
          <w:lang w:eastAsia="ru-RU"/>
        </w:rPr>
        <w:t>2</w:t>
      </w:r>
      <w:r w:rsidR="004F0127">
        <w:rPr>
          <w:rFonts w:ascii="Times New Roman" w:eastAsia="Times New Roman" w:hAnsi="Times New Roman" w:cs="Times New Roman"/>
          <w:sz w:val="24"/>
          <w:szCs w:val="24"/>
          <w:lang w:eastAsia="ru-RU"/>
        </w:rPr>
        <w:t>2</w:t>
      </w:r>
      <w:r w:rsidRPr="003F2942">
        <w:rPr>
          <w:rFonts w:ascii="Times New Roman" w:eastAsia="Times New Roman" w:hAnsi="Times New Roman" w:cs="Times New Roman"/>
          <w:sz w:val="24"/>
          <w:szCs w:val="24"/>
          <w:lang w:eastAsia="ru-RU"/>
        </w:rPr>
        <w:t xml:space="preserve"> г.</w:t>
      </w:r>
    </w:p>
    <w:p w:rsidR="0073515B" w:rsidRPr="003F2942" w:rsidRDefault="0073515B" w:rsidP="0073515B">
      <w:pPr>
        <w:spacing w:after="0" w:line="240" w:lineRule="auto"/>
        <w:ind w:firstLine="567"/>
        <w:rPr>
          <w:rFonts w:ascii="Times New Roman" w:eastAsia="Times New Roman" w:hAnsi="Times New Roman" w:cs="Times New Roman"/>
          <w:sz w:val="24"/>
          <w:szCs w:val="24"/>
          <w:lang w:eastAsia="ru-RU"/>
        </w:rPr>
      </w:pPr>
    </w:p>
    <w:p w:rsidR="0073515B" w:rsidRPr="003F2942" w:rsidRDefault="0073515B" w:rsidP="0073515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МУП ЖКХ «Вологдагорводоканал»</w:t>
      </w:r>
      <w:r w:rsidRPr="003F2942">
        <w:rPr>
          <w:rFonts w:ascii="Times New Roman" w:eastAsia="Times New Roman" w:hAnsi="Times New Roman" w:cs="Times New Roman"/>
          <w:sz w:val="24"/>
          <w:szCs w:val="24"/>
          <w:lang w:eastAsia="ru-RU"/>
        </w:rPr>
        <w:t xml:space="preserve">, именуемое в дальнейшем </w:t>
      </w:r>
      <w:r>
        <w:rPr>
          <w:rFonts w:ascii="Times New Roman" w:eastAsia="Times New Roman" w:hAnsi="Times New Roman" w:cs="Times New Roman"/>
          <w:sz w:val="24"/>
          <w:szCs w:val="24"/>
          <w:lang w:eastAsia="ru-RU"/>
        </w:rPr>
        <w:t>«</w:t>
      </w:r>
      <w:r w:rsidRPr="00C62E7F">
        <w:rPr>
          <w:rFonts w:ascii="Times New Roman" w:eastAsia="Times New Roman" w:hAnsi="Times New Roman" w:cs="Times New Roman"/>
          <w:bCs/>
          <w:sz w:val="24"/>
          <w:szCs w:val="24"/>
          <w:lang w:eastAsia="ru-RU"/>
        </w:rPr>
        <w:t>Продавец</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xml:space="preserve">, в лице </w:t>
      </w:r>
      <w:r w:rsidRPr="005F21E3">
        <w:rPr>
          <w:rFonts w:ascii="Times New Roman" w:eastAsia="Times New Roman" w:hAnsi="Times New Roman" w:cs="Times New Roman"/>
          <w:sz w:val="24"/>
          <w:szCs w:val="24"/>
          <w:lang w:eastAsia="ru-RU"/>
        </w:rPr>
        <w:t xml:space="preserve">генерального директора Волкова Евгения Гурьевича, действующего на основании </w:t>
      </w:r>
      <w:r>
        <w:rPr>
          <w:rFonts w:ascii="Times New Roman" w:eastAsia="Times New Roman" w:hAnsi="Times New Roman" w:cs="Times New Roman"/>
          <w:sz w:val="24"/>
          <w:szCs w:val="24"/>
          <w:lang w:eastAsia="ru-RU"/>
        </w:rPr>
        <w:t>Устава</w:t>
      </w:r>
      <w:r w:rsidRPr="005F21E3">
        <w:rPr>
          <w:rFonts w:ascii="Times New Roman" w:eastAsia="Times New Roman" w:hAnsi="Times New Roman" w:cs="Times New Roman"/>
          <w:sz w:val="24"/>
          <w:szCs w:val="24"/>
          <w:lang w:eastAsia="ru-RU"/>
        </w:rPr>
        <w:t xml:space="preserve">, с одной стороны и </w:t>
      </w:r>
      <w:r>
        <w:rPr>
          <w:rFonts w:ascii="Times New Roman" w:eastAsia="Times New Roman" w:hAnsi="Times New Roman" w:cs="Times New Roman"/>
          <w:sz w:val="24"/>
          <w:szCs w:val="24"/>
          <w:lang w:eastAsia="ru-RU"/>
        </w:rPr>
        <w:t>_________</w:t>
      </w:r>
      <w:r w:rsidRPr="005F21E3">
        <w:rPr>
          <w:rFonts w:ascii="Times New Roman" w:eastAsia="Times New Roman" w:hAnsi="Times New Roman" w:cs="Times New Roman"/>
          <w:sz w:val="24"/>
          <w:szCs w:val="24"/>
          <w:lang w:eastAsia="ru-RU"/>
        </w:rPr>
        <w:t>, именуемый в дальнейшем «Покупатель»</w:t>
      </w:r>
      <w:r>
        <w:rPr>
          <w:rFonts w:ascii="Times New Roman" w:eastAsia="Times New Roman" w:hAnsi="Times New Roman" w:cs="Times New Roman"/>
          <w:sz w:val="24"/>
          <w:szCs w:val="24"/>
          <w:lang w:eastAsia="ru-RU"/>
        </w:rPr>
        <w:t>, с другой стороны,</w:t>
      </w:r>
      <w:r w:rsidRPr="003F2942">
        <w:rPr>
          <w:rFonts w:ascii="Times New Roman" w:eastAsia="Times New Roman" w:hAnsi="Times New Roman" w:cs="Times New Roman"/>
          <w:sz w:val="24"/>
          <w:szCs w:val="24"/>
          <w:lang w:eastAsia="ru-RU"/>
        </w:rPr>
        <w:t xml:space="preserve"> именуемые в дальнейшем </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Стороны</w:t>
      </w:r>
      <w:r>
        <w:rPr>
          <w:rFonts w:ascii="Times New Roman" w:eastAsia="Times New Roman" w:hAnsi="Times New Roman" w:cs="Times New Roman"/>
          <w:sz w:val="24"/>
          <w:szCs w:val="24"/>
          <w:lang w:eastAsia="ru-RU"/>
        </w:rPr>
        <w:t>»</w:t>
      </w:r>
      <w:r w:rsidRPr="003F2942">
        <w:rPr>
          <w:rFonts w:ascii="Times New Roman" w:eastAsia="Times New Roman" w:hAnsi="Times New Roman" w:cs="Times New Roman"/>
          <w:sz w:val="24"/>
          <w:szCs w:val="24"/>
          <w:lang w:eastAsia="ru-RU"/>
        </w:rPr>
        <w:t>, заключили настоящий Акт приема-передачи имущества (далее - Акт) о нижеследующем:</w:t>
      </w:r>
    </w:p>
    <w:p w:rsidR="0073515B" w:rsidRPr="00C60A95" w:rsidRDefault="0073515B" w:rsidP="00C60A95">
      <w:pPr>
        <w:pStyle w:val="ad"/>
        <w:numPr>
          <w:ilvl w:val="0"/>
          <w:numId w:val="35"/>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C60A95">
        <w:rPr>
          <w:rFonts w:ascii="Times New Roman" w:eastAsia="Times New Roman" w:hAnsi="Times New Roman" w:cs="Times New Roman"/>
          <w:sz w:val="24"/>
          <w:szCs w:val="24"/>
          <w:lang w:eastAsia="ru-RU"/>
        </w:rPr>
        <w:t>В соответствии с условиями Договора купли-продажи от «__» _________ 202</w:t>
      </w:r>
      <w:r w:rsidR="004F0127">
        <w:rPr>
          <w:rFonts w:ascii="Times New Roman" w:eastAsia="Times New Roman" w:hAnsi="Times New Roman" w:cs="Times New Roman"/>
          <w:sz w:val="24"/>
          <w:szCs w:val="24"/>
          <w:lang w:eastAsia="ru-RU"/>
        </w:rPr>
        <w:t>2</w:t>
      </w:r>
      <w:r w:rsidRPr="00C60A95">
        <w:rPr>
          <w:rFonts w:ascii="Times New Roman" w:eastAsia="Times New Roman" w:hAnsi="Times New Roman" w:cs="Times New Roman"/>
          <w:sz w:val="24"/>
          <w:szCs w:val="24"/>
          <w:lang w:eastAsia="ru-RU"/>
        </w:rPr>
        <w:t xml:space="preserve"> г. № _____________, Продавец передал, а Покупатель принял следующее имущество:</w:t>
      </w:r>
    </w:p>
    <w:p w:rsidR="0073515B" w:rsidRPr="003F2942" w:rsidRDefault="0073515B" w:rsidP="0073515B">
      <w:pPr>
        <w:spacing w:after="0" w:line="240" w:lineRule="auto"/>
        <w:ind w:firstLine="567"/>
        <w:rPr>
          <w:rFonts w:ascii="Times New Roman" w:eastAsia="Times New Roman" w:hAnsi="Times New Roman" w:cs="Times New Roman"/>
          <w:sz w:val="24"/>
          <w:szCs w:val="24"/>
          <w:lang w:eastAsia="ru-RU"/>
        </w:rPr>
      </w:pPr>
    </w:p>
    <w:tbl>
      <w:tblPr>
        <w:tblStyle w:val="ac"/>
        <w:tblW w:w="10065" w:type="dxa"/>
        <w:tblInd w:w="-147" w:type="dxa"/>
        <w:tblLayout w:type="fixed"/>
        <w:tblLook w:val="04A0" w:firstRow="1" w:lastRow="0" w:firstColumn="1" w:lastColumn="0" w:noHBand="0" w:noVBand="1"/>
      </w:tblPr>
      <w:tblGrid>
        <w:gridCol w:w="488"/>
        <w:gridCol w:w="2064"/>
        <w:gridCol w:w="3943"/>
        <w:gridCol w:w="3570"/>
      </w:tblGrid>
      <w:tr w:rsidR="0073515B" w:rsidRPr="0010511B" w:rsidTr="00AE5CCC">
        <w:trPr>
          <w:cantSplit/>
          <w:trHeight w:val="1134"/>
        </w:trPr>
        <w:tc>
          <w:tcPr>
            <w:tcW w:w="488" w:type="dxa"/>
            <w:textDirection w:val="btLr"/>
          </w:tcPr>
          <w:p w:rsidR="0073515B" w:rsidRPr="0010511B" w:rsidRDefault="0073515B" w:rsidP="00AE5CCC">
            <w:pPr>
              <w:pStyle w:val="ad"/>
              <w:ind w:left="113" w:right="113"/>
              <w:jc w:val="both"/>
              <w:rPr>
                <w:sz w:val="24"/>
                <w:szCs w:val="24"/>
              </w:rPr>
            </w:pPr>
            <w:r w:rsidRPr="0010511B">
              <w:rPr>
                <w:sz w:val="24"/>
                <w:szCs w:val="24"/>
              </w:rPr>
              <w:t>№ п/п</w:t>
            </w:r>
          </w:p>
        </w:tc>
        <w:tc>
          <w:tcPr>
            <w:tcW w:w="2064" w:type="dxa"/>
          </w:tcPr>
          <w:p w:rsidR="0073515B" w:rsidRPr="0010511B" w:rsidRDefault="0073515B" w:rsidP="00AE5CCC">
            <w:pPr>
              <w:pStyle w:val="ad"/>
              <w:ind w:left="0"/>
              <w:jc w:val="center"/>
              <w:rPr>
                <w:sz w:val="24"/>
                <w:szCs w:val="24"/>
              </w:rPr>
            </w:pPr>
            <w:r w:rsidRPr="0010511B">
              <w:rPr>
                <w:sz w:val="24"/>
                <w:szCs w:val="24"/>
              </w:rPr>
              <w:t>Наименование, марка (модель) транспортного средства</w:t>
            </w:r>
          </w:p>
        </w:tc>
        <w:tc>
          <w:tcPr>
            <w:tcW w:w="7513" w:type="dxa"/>
            <w:gridSpan w:val="2"/>
          </w:tcPr>
          <w:p w:rsidR="0073515B" w:rsidRPr="0010511B" w:rsidRDefault="0073515B" w:rsidP="00AE5CCC">
            <w:pPr>
              <w:pStyle w:val="ad"/>
              <w:ind w:left="0"/>
              <w:jc w:val="center"/>
              <w:rPr>
                <w:sz w:val="24"/>
                <w:szCs w:val="24"/>
              </w:rPr>
            </w:pPr>
            <w:r w:rsidRPr="0010511B">
              <w:rPr>
                <w:sz w:val="24"/>
                <w:szCs w:val="24"/>
              </w:rPr>
              <w:t>Характеристики транспортного средства</w:t>
            </w:r>
          </w:p>
        </w:tc>
      </w:tr>
      <w:tr w:rsidR="00894626" w:rsidRPr="0010511B" w:rsidTr="00AE5CCC">
        <w:trPr>
          <w:trHeight w:val="305"/>
        </w:trPr>
        <w:tc>
          <w:tcPr>
            <w:tcW w:w="488" w:type="dxa"/>
            <w:vMerge w:val="restart"/>
          </w:tcPr>
          <w:p w:rsidR="00894626" w:rsidRPr="0010511B" w:rsidRDefault="00894626" w:rsidP="00894626">
            <w:pPr>
              <w:pStyle w:val="ad"/>
              <w:ind w:left="0"/>
              <w:jc w:val="both"/>
              <w:rPr>
                <w:b/>
                <w:sz w:val="24"/>
                <w:szCs w:val="24"/>
              </w:rPr>
            </w:pPr>
            <w:r w:rsidRPr="0010511B">
              <w:rPr>
                <w:b/>
                <w:sz w:val="24"/>
                <w:szCs w:val="24"/>
              </w:rPr>
              <w:t>1</w:t>
            </w:r>
          </w:p>
        </w:tc>
        <w:tc>
          <w:tcPr>
            <w:tcW w:w="2064" w:type="dxa"/>
            <w:vMerge w:val="restart"/>
          </w:tcPr>
          <w:p w:rsidR="00894626" w:rsidRPr="0010511B" w:rsidRDefault="00894626" w:rsidP="00894626">
            <w:pPr>
              <w:pStyle w:val="ad"/>
              <w:ind w:left="0"/>
              <w:jc w:val="both"/>
              <w:rPr>
                <w:b/>
                <w:sz w:val="24"/>
                <w:szCs w:val="24"/>
              </w:rPr>
            </w:pPr>
            <w:r w:rsidRPr="00894626">
              <w:rPr>
                <w:b/>
                <w:sz w:val="24"/>
                <w:szCs w:val="24"/>
              </w:rPr>
              <w:t>Грузовой тягач седельный МАЗ-642505-230</w:t>
            </w:r>
          </w:p>
        </w:tc>
        <w:tc>
          <w:tcPr>
            <w:tcW w:w="3943" w:type="dxa"/>
          </w:tcPr>
          <w:p w:rsidR="00894626" w:rsidRPr="0010511B" w:rsidRDefault="00894626" w:rsidP="00894626">
            <w:pPr>
              <w:pStyle w:val="ad"/>
              <w:ind w:left="0"/>
              <w:jc w:val="both"/>
              <w:rPr>
                <w:sz w:val="24"/>
                <w:szCs w:val="24"/>
              </w:rPr>
            </w:pPr>
            <w:r w:rsidRPr="0010511B">
              <w:rPr>
                <w:sz w:val="24"/>
                <w:szCs w:val="24"/>
              </w:rPr>
              <w:t>Регистрационный знак</w:t>
            </w:r>
          </w:p>
        </w:tc>
        <w:tc>
          <w:tcPr>
            <w:tcW w:w="3570" w:type="dxa"/>
          </w:tcPr>
          <w:p w:rsidR="00894626" w:rsidRPr="00894626" w:rsidRDefault="00894626" w:rsidP="00894626">
            <w:pPr>
              <w:pStyle w:val="ad"/>
              <w:ind w:left="0"/>
              <w:jc w:val="both"/>
              <w:rPr>
                <w:sz w:val="24"/>
                <w:szCs w:val="24"/>
              </w:rPr>
            </w:pPr>
            <w:r w:rsidRPr="00894626">
              <w:rPr>
                <w:sz w:val="24"/>
                <w:szCs w:val="24"/>
              </w:rPr>
              <w:t>А611ХВ35</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Идентификационный номер (</w:t>
            </w:r>
            <w:r w:rsidRPr="0010511B">
              <w:rPr>
                <w:sz w:val="24"/>
                <w:szCs w:val="24"/>
                <w:lang w:val="en-US"/>
              </w:rPr>
              <w:t>VIN)</w:t>
            </w:r>
          </w:p>
        </w:tc>
        <w:tc>
          <w:tcPr>
            <w:tcW w:w="3570" w:type="dxa"/>
          </w:tcPr>
          <w:p w:rsidR="00894626" w:rsidRPr="00894626" w:rsidRDefault="00894626" w:rsidP="00894626">
            <w:pPr>
              <w:pStyle w:val="ad"/>
              <w:ind w:left="0"/>
              <w:jc w:val="both"/>
              <w:rPr>
                <w:sz w:val="24"/>
                <w:szCs w:val="24"/>
                <w:lang w:val="en-US"/>
              </w:rPr>
            </w:pPr>
            <w:r w:rsidRPr="00894626">
              <w:rPr>
                <w:sz w:val="24"/>
                <w:szCs w:val="24"/>
                <w:lang w:val="en-US"/>
              </w:rPr>
              <w:t>Y3M64250560000418</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Модель, № двигателя</w:t>
            </w:r>
          </w:p>
        </w:tc>
        <w:tc>
          <w:tcPr>
            <w:tcW w:w="3570" w:type="dxa"/>
          </w:tcPr>
          <w:p w:rsidR="00894626" w:rsidRPr="00894626" w:rsidRDefault="00894626" w:rsidP="00894626">
            <w:pPr>
              <w:pStyle w:val="ad"/>
              <w:ind w:left="0"/>
              <w:jc w:val="both"/>
              <w:rPr>
                <w:sz w:val="24"/>
                <w:szCs w:val="24"/>
                <w:lang w:val="en-US"/>
              </w:rPr>
            </w:pPr>
            <w:r w:rsidRPr="00894626">
              <w:rPr>
                <w:sz w:val="24"/>
                <w:szCs w:val="24"/>
                <w:lang w:val="en-US"/>
              </w:rPr>
              <w:t>*405240*83014106*</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Тип двигателя</w:t>
            </w:r>
          </w:p>
        </w:tc>
        <w:tc>
          <w:tcPr>
            <w:tcW w:w="3570" w:type="dxa"/>
          </w:tcPr>
          <w:p w:rsidR="00894626" w:rsidRPr="00894626" w:rsidRDefault="00894626" w:rsidP="00894626">
            <w:pPr>
              <w:pStyle w:val="ad"/>
              <w:ind w:left="0"/>
              <w:jc w:val="both"/>
              <w:rPr>
                <w:sz w:val="24"/>
                <w:szCs w:val="24"/>
              </w:rPr>
            </w:pPr>
            <w:r w:rsidRPr="00894626">
              <w:rPr>
                <w:sz w:val="24"/>
                <w:szCs w:val="24"/>
              </w:rPr>
              <w:t>Бензиновый</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Мощность двигателя, л.с.</w:t>
            </w:r>
          </w:p>
        </w:tc>
        <w:tc>
          <w:tcPr>
            <w:tcW w:w="3570" w:type="dxa"/>
          </w:tcPr>
          <w:p w:rsidR="00894626" w:rsidRPr="00894626" w:rsidRDefault="00894626" w:rsidP="00894626">
            <w:pPr>
              <w:pStyle w:val="ad"/>
              <w:ind w:left="0"/>
              <w:jc w:val="both"/>
              <w:rPr>
                <w:sz w:val="24"/>
                <w:szCs w:val="24"/>
              </w:rPr>
            </w:pPr>
            <w:r w:rsidRPr="00894626">
              <w:rPr>
                <w:sz w:val="24"/>
                <w:szCs w:val="24"/>
              </w:rPr>
              <w:t>330 – (243)</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Рабочий объем двигателя, см. куб.</w:t>
            </w:r>
          </w:p>
        </w:tc>
        <w:tc>
          <w:tcPr>
            <w:tcW w:w="3570" w:type="dxa"/>
          </w:tcPr>
          <w:p w:rsidR="00894626" w:rsidRPr="00894626" w:rsidRDefault="00894626" w:rsidP="00894626">
            <w:pPr>
              <w:pStyle w:val="ad"/>
              <w:ind w:left="0"/>
              <w:jc w:val="both"/>
              <w:rPr>
                <w:sz w:val="24"/>
                <w:szCs w:val="24"/>
              </w:rPr>
            </w:pPr>
            <w:r w:rsidRPr="00894626">
              <w:rPr>
                <w:sz w:val="24"/>
                <w:szCs w:val="24"/>
              </w:rPr>
              <w:t>14860</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Шасси (рама), №</w:t>
            </w:r>
          </w:p>
        </w:tc>
        <w:tc>
          <w:tcPr>
            <w:tcW w:w="3570" w:type="dxa"/>
          </w:tcPr>
          <w:p w:rsidR="00894626" w:rsidRPr="00894626" w:rsidRDefault="00894626" w:rsidP="00894626">
            <w:pPr>
              <w:pStyle w:val="ad"/>
              <w:ind w:left="0"/>
              <w:jc w:val="both"/>
              <w:rPr>
                <w:sz w:val="24"/>
                <w:szCs w:val="24"/>
              </w:rPr>
            </w:pPr>
            <w:r w:rsidRPr="00894626">
              <w:rPr>
                <w:sz w:val="24"/>
                <w:szCs w:val="24"/>
                <w:lang w:val="en-US"/>
              </w:rPr>
              <w:t>Y3M64250560000418</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Кузов:</w:t>
            </w:r>
          </w:p>
        </w:tc>
        <w:tc>
          <w:tcPr>
            <w:tcW w:w="3570" w:type="dxa"/>
          </w:tcPr>
          <w:p w:rsidR="00894626" w:rsidRPr="00894626" w:rsidRDefault="00894626" w:rsidP="00894626">
            <w:pPr>
              <w:pStyle w:val="ad"/>
              <w:ind w:left="0"/>
              <w:jc w:val="both"/>
              <w:rPr>
                <w:sz w:val="24"/>
                <w:szCs w:val="24"/>
              </w:rPr>
            </w:pPr>
            <w:r w:rsidRPr="00894626">
              <w:rPr>
                <w:sz w:val="24"/>
                <w:szCs w:val="24"/>
              </w:rPr>
              <w:t>-</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Цвет:</w:t>
            </w:r>
          </w:p>
        </w:tc>
        <w:tc>
          <w:tcPr>
            <w:tcW w:w="3570" w:type="dxa"/>
          </w:tcPr>
          <w:p w:rsidR="00894626" w:rsidRPr="00894626" w:rsidRDefault="00894626" w:rsidP="00894626">
            <w:pPr>
              <w:pStyle w:val="ad"/>
              <w:ind w:left="0"/>
              <w:jc w:val="both"/>
              <w:rPr>
                <w:sz w:val="24"/>
                <w:szCs w:val="24"/>
              </w:rPr>
            </w:pPr>
            <w:r w:rsidRPr="00894626">
              <w:rPr>
                <w:sz w:val="24"/>
                <w:szCs w:val="24"/>
              </w:rPr>
              <w:t xml:space="preserve">Белый </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Год выпуска:</w:t>
            </w:r>
          </w:p>
        </w:tc>
        <w:tc>
          <w:tcPr>
            <w:tcW w:w="3570" w:type="dxa"/>
          </w:tcPr>
          <w:p w:rsidR="00894626" w:rsidRPr="00894626" w:rsidRDefault="00894626" w:rsidP="00894626">
            <w:pPr>
              <w:pStyle w:val="ad"/>
              <w:ind w:left="0"/>
              <w:jc w:val="both"/>
              <w:rPr>
                <w:sz w:val="24"/>
                <w:szCs w:val="24"/>
              </w:rPr>
            </w:pPr>
            <w:r w:rsidRPr="00894626">
              <w:rPr>
                <w:sz w:val="24"/>
                <w:szCs w:val="24"/>
              </w:rPr>
              <w:t>2006 г.</w:t>
            </w:r>
          </w:p>
        </w:tc>
      </w:tr>
      <w:tr w:rsidR="00894626" w:rsidRPr="0010511B" w:rsidTr="00AE5CCC">
        <w:tc>
          <w:tcPr>
            <w:tcW w:w="488" w:type="dxa"/>
            <w:vMerge/>
          </w:tcPr>
          <w:p w:rsidR="00894626" w:rsidRPr="0010511B" w:rsidRDefault="00894626" w:rsidP="00894626">
            <w:pPr>
              <w:pStyle w:val="ad"/>
              <w:ind w:left="0"/>
              <w:jc w:val="both"/>
              <w:rPr>
                <w:b/>
                <w:sz w:val="24"/>
                <w:szCs w:val="24"/>
              </w:rPr>
            </w:pPr>
          </w:p>
        </w:tc>
        <w:tc>
          <w:tcPr>
            <w:tcW w:w="2064" w:type="dxa"/>
            <w:vMerge/>
          </w:tcPr>
          <w:p w:rsidR="00894626" w:rsidRPr="0010511B" w:rsidRDefault="00894626" w:rsidP="00894626">
            <w:pPr>
              <w:pStyle w:val="ad"/>
              <w:ind w:left="0"/>
              <w:jc w:val="both"/>
              <w:rPr>
                <w:b/>
                <w:sz w:val="24"/>
                <w:szCs w:val="24"/>
              </w:rPr>
            </w:pPr>
          </w:p>
        </w:tc>
        <w:tc>
          <w:tcPr>
            <w:tcW w:w="3943" w:type="dxa"/>
          </w:tcPr>
          <w:p w:rsidR="00894626" w:rsidRPr="0010511B" w:rsidRDefault="00894626" w:rsidP="00894626">
            <w:pPr>
              <w:pStyle w:val="ad"/>
              <w:ind w:left="0"/>
              <w:jc w:val="both"/>
              <w:rPr>
                <w:sz w:val="24"/>
                <w:szCs w:val="24"/>
              </w:rPr>
            </w:pPr>
            <w:r w:rsidRPr="0010511B">
              <w:rPr>
                <w:sz w:val="24"/>
                <w:szCs w:val="24"/>
              </w:rPr>
              <w:t>Пробег (км):</w:t>
            </w:r>
          </w:p>
        </w:tc>
        <w:tc>
          <w:tcPr>
            <w:tcW w:w="3570" w:type="dxa"/>
          </w:tcPr>
          <w:p w:rsidR="00894626" w:rsidRPr="00894626" w:rsidRDefault="00894626" w:rsidP="00894626">
            <w:pPr>
              <w:pStyle w:val="ad"/>
              <w:ind w:left="0"/>
              <w:jc w:val="both"/>
              <w:rPr>
                <w:sz w:val="24"/>
                <w:szCs w:val="24"/>
              </w:rPr>
            </w:pPr>
            <w:r w:rsidRPr="00894626">
              <w:rPr>
                <w:sz w:val="24"/>
                <w:szCs w:val="24"/>
              </w:rPr>
              <w:t>124937</w:t>
            </w:r>
          </w:p>
        </w:tc>
      </w:tr>
    </w:tbl>
    <w:p w:rsidR="0073515B" w:rsidRDefault="0073515B" w:rsidP="0073515B">
      <w:pPr>
        <w:spacing w:after="0" w:line="240" w:lineRule="auto"/>
        <w:ind w:firstLine="567"/>
        <w:rPr>
          <w:rFonts w:ascii="Times New Roman" w:eastAsia="Times New Roman" w:hAnsi="Times New Roman" w:cs="Times New Roman"/>
          <w:sz w:val="24"/>
          <w:szCs w:val="24"/>
          <w:lang w:eastAsia="ru-RU"/>
        </w:rPr>
      </w:pPr>
    </w:p>
    <w:p w:rsidR="0073515B" w:rsidRPr="00E44AC6" w:rsidRDefault="0073515B" w:rsidP="00C60A95">
      <w:pPr>
        <w:pStyle w:val="ad"/>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44AC6">
        <w:rPr>
          <w:rFonts w:ascii="Times New Roman" w:eastAsia="Times New Roman" w:hAnsi="Times New Roman" w:cs="Times New Roman"/>
          <w:sz w:val="24"/>
          <w:szCs w:val="24"/>
          <w:lang w:eastAsia="ru-RU"/>
        </w:rPr>
        <w:t>Покупатель осмотрел имущество и не имеет замечаний и претензий к Продавцу по состоянию, качеству и комплектности имущества.</w:t>
      </w:r>
    </w:p>
    <w:p w:rsidR="0073515B" w:rsidRPr="003F2942" w:rsidRDefault="0073515B" w:rsidP="00C60A95">
      <w:pPr>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F2942">
        <w:rPr>
          <w:rFonts w:ascii="Times New Roman" w:eastAsia="Times New Roman" w:hAnsi="Times New Roman" w:cs="Times New Roman"/>
          <w:sz w:val="24"/>
          <w:szCs w:val="24"/>
          <w:lang w:eastAsia="ru-RU"/>
        </w:rPr>
        <w:t>Настоящий акт составлен в 3 (трёх) экземплярах, имеющих одинаковую юридическую силу, два экземпляра Покупателю, третий экземпляр Продавцу.</w:t>
      </w:r>
    </w:p>
    <w:p w:rsidR="0073515B" w:rsidRPr="003F2942" w:rsidRDefault="0073515B" w:rsidP="0073515B">
      <w:pPr>
        <w:spacing w:after="0" w:line="240" w:lineRule="auto"/>
        <w:ind w:firstLine="567"/>
        <w:rPr>
          <w:rFonts w:ascii="Times New Roman" w:eastAsia="Times New Roman" w:hAnsi="Times New Roman" w:cs="Times New Roman"/>
          <w:sz w:val="24"/>
          <w:szCs w:val="24"/>
          <w:lang w:eastAsia="ru-RU"/>
        </w:rPr>
      </w:pPr>
    </w:p>
    <w:tbl>
      <w:tblPr>
        <w:tblW w:w="9854" w:type="dxa"/>
        <w:jc w:val="center"/>
        <w:tblLook w:val="01E0" w:firstRow="1" w:lastRow="1" w:firstColumn="1" w:lastColumn="1" w:noHBand="0" w:noVBand="0"/>
      </w:tblPr>
      <w:tblGrid>
        <w:gridCol w:w="4941"/>
        <w:gridCol w:w="4913"/>
      </w:tblGrid>
      <w:tr w:rsidR="0073515B" w:rsidRPr="00FA6311" w:rsidTr="00AE5CCC">
        <w:trPr>
          <w:trHeight w:val="445"/>
          <w:jc w:val="center"/>
        </w:trPr>
        <w:tc>
          <w:tcPr>
            <w:tcW w:w="4941" w:type="dxa"/>
          </w:tcPr>
          <w:p w:rsidR="0073515B" w:rsidRDefault="0073515B" w:rsidP="00AE5CCC">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ПЕРЕДАЛ</w:t>
            </w:r>
          </w:p>
          <w:p w:rsidR="0073515B" w:rsidRPr="00FA6311"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73515B" w:rsidRDefault="0073515B" w:rsidP="00AE5CCC">
            <w:pPr>
              <w:autoSpaceDE w:val="0"/>
              <w:autoSpaceDN w:val="0"/>
              <w:adjustRightInd w:val="0"/>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ПРИНЯЛ</w:t>
            </w:r>
          </w:p>
          <w:p w:rsidR="0073515B" w:rsidRPr="00FA6311"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73515B" w:rsidRPr="003E111F" w:rsidRDefault="0073515B" w:rsidP="0073515B">
      <w:pPr>
        <w:spacing w:before="100" w:beforeAutospacing="1" w:after="100" w:afterAutospacing="1" w:line="240" w:lineRule="auto"/>
        <w:rPr>
          <w:rFonts w:ascii="Times New Roman" w:eastAsia="Times New Roman" w:hAnsi="Times New Roman" w:cs="Times New Roman"/>
          <w:sz w:val="24"/>
          <w:szCs w:val="24"/>
          <w:lang w:eastAsia="ru-RU"/>
        </w:rPr>
      </w:pPr>
    </w:p>
    <w:p w:rsidR="0073515B" w:rsidRPr="003E111F" w:rsidRDefault="0073515B" w:rsidP="0073515B">
      <w:pPr>
        <w:ind w:firstLine="567"/>
        <w:rPr>
          <w:rFonts w:ascii="Times New Roman" w:hAnsi="Times New Roman" w:cs="Times New Roman"/>
          <w:sz w:val="24"/>
          <w:szCs w:val="24"/>
        </w:rPr>
      </w:pPr>
      <w:r>
        <w:rPr>
          <w:rFonts w:ascii="Times New Roman" w:hAnsi="Times New Roman" w:cs="Times New Roman"/>
          <w:sz w:val="24"/>
          <w:szCs w:val="24"/>
        </w:rPr>
        <w:t>Форма Акта приема-передачи имущества согласована</w:t>
      </w:r>
    </w:p>
    <w:tbl>
      <w:tblPr>
        <w:tblW w:w="9854" w:type="dxa"/>
        <w:jc w:val="center"/>
        <w:tblLook w:val="01E0" w:firstRow="1" w:lastRow="1" w:firstColumn="1" w:lastColumn="1" w:noHBand="0" w:noVBand="0"/>
      </w:tblPr>
      <w:tblGrid>
        <w:gridCol w:w="4941"/>
        <w:gridCol w:w="4913"/>
      </w:tblGrid>
      <w:tr w:rsidR="0073515B" w:rsidRPr="00FA6311" w:rsidTr="00AE5CCC">
        <w:trPr>
          <w:trHeight w:val="445"/>
          <w:jc w:val="center"/>
        </w:trPr>
        <w:tc>
          <w:tcPr>
            <w:tcW w:w="4941" w:type="dxa"/>
          </w:tcPr>
          <w:p w:rsidR="0073515B" w:rsidRPr="00FA6311"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ПРОДАВЕЦ</w:t>
            </w:r>
          </w:p>
        </w:tc>
        <w:tc>
          <w:tcPr>
            <w:tcW w:w="4913" w:type="dxa"/>
          </w:tcPr>
          <w:p w:rsidR="0073515B" w:rsidRPr="00FA6311" w:rsidRDefault="0073515B" w:rsidP="00AE5CCC">
            <w:pPr>
              <w:autoSpaceDE w:val="0"/>
              <w:autoSpaceDN w:val="0"/>
              <w:adjustRightInd w:val="0"/>
              <w:spacing w:after="0" w:line="264" w:lineRule="auto"/>
              <w:jc w:val="center"/>
              <w:rPr>
                <w:rFonts w:ascii="Times New Roman" w:eastAsia="Times New Roman" w:hAnsi="Times New Roman" w:cs="Times New Roman"/>
                <w:b/>
                <w:sz w:val="24"/>
                <w:szCs w:val="24"/>
              </w:rPr>
            </w:pPr>
            <w:r w:rsidRPr="00FA6311">
              <w:rPr>
                <w:rFonts w:ascii="Times New Roman" w:eastAsia="Times New Roman" w:hAnsi="Times New Roman" w:cs="Times New Roman"/>
                <w:b/>
                <w:sz w:val="24"/>
                <w:szCs w:val="24"/>
              </w:rPr>
              <w:t>ПОКУПАТЕЛЬ</w:t>
            </w:r>
          </w:p>
        </w:tc>
      </w:tr>
    </w:tbl>
    <w:p w:rsidR="00EF74F2" w:rsidRPr="00EF74F2" w:rsidRDefault="00EF74F2" w:rsidP="00BF10E4">
      <w:pPr>
        <w:spacing w:after="0" w:line="240" w:lineRule="auto"/>
        <w:ind w:firstLine="567"/>
        <w:rPr>
          <w:rFonts w:ascii="Times New Roman" w:hAnsi="Times New Roman" w:cs="Times New Roman"/>
          <w:sz w:val="24"/>
          <w:szCs w:val="24"/>
        </w:rPr>
      </w:pPr>
    </w:p>
    <w:sectPr w:rsidR="00EF74F2" w:rsidRPr="00EF74F2" w:rsidSect="00F8021B">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EAB" w:rsidRDefault="00040EAB" w:rsidP="00EA2D7E">
      <w:pPr>
        <w:spacing w:after="0" w:line="240" w:lineRule="auto"/>
      </w:pPr>
      <w:r>
        <w:separator/>
      </w:r>
    </w:p>
  </w:endnote>
  <w:endnote w:type="continuationSeparator" w:id="0">
    <w:p w:rsidR="00040EAB" w:rsidRDefault="00040EAB" w:rsidP="00EA2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G Times">
    <w:charset w:val="00"/>
    <w:family w:val="roman"/>
    <w:pitch w:val="variable"/>
    <w:sig w:usb0="00000007" w:usb1="00000000" w:usb2="00000000" w:usb3="00000000" w:csb0="00000093"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EAB" w:rsidRDefault="00040EAB" w:rsidP="00EA2D7E">
      <w:pPr>
        <w:spacing w:after="0" w:line="240" w:lineRule="auto"/>
      </w:pPr>
      <w:r>
        <w:separator/>
      </w:r>
    </w:p>
  </w:footnote>
  <w:footnote w:type="continuationSeparator" w:id="0">
    <w:p w:rsidR="00040EAB" w:rsidRDefault="00040EAB" w:rsidP="00EA2D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D3A88FA4"/>
    <w:lvl w:ilvl="0">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2">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3">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4">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5">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6">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7">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8">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abstractNum>
  <w:abstractNum w:abstractNumId="1">
    <w:nsid w:val="00000006"/>
    <w:multiLevelType w:val="multilevel"/>
    <w:tmpl w:val="00000006"/>
    <w:name w:val="WW8Num6"/>
    <w:lvl w:ilvl="0">
      <w:start w:val="3"/>
      <w:numFmt w:val="decimal"/>
      <w:lvlText w:val="%1."/>
      <w:lvlJc w:val="left"/>
      <w:pPr>
        <w:tabs>
          <w:tab w:val="num" w:pos="0"/>
        </w:tabs>
        <w:ind w:left="540" w:hanging="540"/>
      </w:pPr>
    </w:lvl>
    <w:lvl w:ilvl="1">
      <w:start w:val="1"/>
      <w:numFmt w:val="decimal"/>
      <w:lvlText w:val="%1.%2."/>
      <w:lvlJc w:val="left"/>
      <w:pPr>
        <w:tabs>
          <w:tab w:val="num" w:pos="0"/>
        </w:tabs>
        <w:ind w:left="892" w:hanging="540"/>
      </w:pPr>
    </w:lvl>
    <w:lvl w:ilvl="2">
      <w:start w:val="3"/>
      <w:numFmt w:val="decimal"/>
      <w:lvlText w:val="%1.%2.%3."/>
      <w:lvlJc w:val="left"/>
      <w:pPr>
        <w:tabs>
          <w:tab w:val="num" w:pos="-420"/>
        </w:tabs>
        <w:ind w:left="1004" w:hanging="720"/>
      </w:pPr>
    </w:lvl>
    <w:lvl w:ilvl="3">
      <w:start w:val="1"/>
      <w:numFmt w:val="decimal"/>
      <w:lvlText w:val="%1.%2.%3.%4."/>
      <w:lvlJc w:val="left"/>
      <w:pPr>
        <w:tabs>
          <w:tab w:val="num" w:pos="0"/>
        </w:tabs>
        <w:ind w:left="1776" w:hanging="720"/>
      </w:pPr>
    </w:lvl>
    <w:lvl w:ilvl="4">
      <w:start w:val="1"/>
      <w:numFmt w:val="decimal"/>
      <w:lvlText w:val="%1.%2.%3.%4.%5."/>
      <w:lvlJc w:val="left"/>
      <w:pPr>
        <w:tabs>
          <w:tab w:val="num" w:pos="0"/>
        </w:tabs>
        <w:ind w:left="2488" w:hanging="1080"/>
      </w:pPr>
    </w:lvl>
    <w:lvl w:ilvl="5">
      <w:start w:val="1"/>
      <w:numFmt w:val="decimal"/>
      <w:lvlText w:val="%1.%2.%3.%4.%5.%6."/>
      <w:lvlJc w:val="left"/>
      <w:pPr>
        <w:tabs>
          <w:tab w:val="num" w:pos="0"/>
        </w:tabs>
        <w:ind w:left="2840" w:hanging="1080"/>
      </w:pPr>
    </w:lvl>
    <w:lvl w:ilvl="6">
      <w:start w:val="1"/>
      <w:numFmt w:val="decimal"/>
      <w:lvlText w:val="%1.%2.%3.%4.%5.%6.%7."/>
      <w:lvlJc w:val="left"/>
      <w:pPr>
        <w:tabs>
          <w:tab w:val="num" w:pos="0"/>
        </w:tabs>
        <w:ind w:left="3552" w:hanging="1440"/>
      </w:pPr>
    </w:lvl>
    <w:lvl w:ilvl="7">
      <w:start w:val="1"/>
      <w:numFmt w:val="decimal"/>
      <w:lvlText w:val="%1.%2.%3.%4.%5.%6.%7.%8."/>
      <w:lvlJc w:val="left"/>
      <w:pPr>
        <w:tabs>
          <w:tab w:val="num" w:pos="0"/>
        </w:tabs>
        <w:ind w:left="3904" w:hanging="1440"/>
      </w:pPr>
    </w:lvl>
    <w:lvl w:ilvl="8">
      <w:start w:val="1"/>
      <w:numFmt w:val="decimal"/>
      <w:lvlText w:val="%1.%2.%3.%4.%5.%6.%7.%8.%9."/>
      <w:lvlJc w:val="left"/>
      <w:pPr>
        <w:tabs>
          <w:tab w:val="num" w:pos="0"/>
        </w:tabs>
        <w:ind w:left="4616" w:hanging="1800"/>
      </w:pPr>
    </w:lvl>
  </w:abstractNum>
  <w:abstractNum w:abstractNumId="2">
    <w:nsid w:val="00000009"/>
    <w:multiLevelType w:val="multilevel"/>
    <w:tmpl w:val="4CACBF98"/>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
    <w:nsid w:val="002E1319"/>
    <w:multiLevelType w:val="multilevel"/>
    <w:tmpl w:val="B5B4529A"/>
    <w:lvl w:ilvl="0">
      <w:start w:val="4"/>
      <w:numFmt w:val="decimal"/>
      <w:lvlText w:val="%1."/>
      <w:lvlJc w:val="left"/>
      <w:pPr>
        <w:ind w:left="480" w:hanging="480"/>
      </w:pPr>
      <w:rPr>
        <w:rFonts w:hint="default"/>
      </w:rPr>
    </w:lvl>
    <w:lvl w:ilvl="1">
      <w:start w:val="1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3463E46"/>
    <w:multiLevelType w:val="multilevel"/>
    <w:tmpl w:val="69E4E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C32BB8"/>
    <w:multiLevelType w:val="multilevel"/>
    <w:tmpl w:val="D4488B0E"/>
    <w:lvl w:ilvl="0">
      <w:start w:val="7"/>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6">
    <w:nsid w:val="1AAB534E"/>
    <w:multiLevelType w:val="multilevel"/>
    <w:tmpl w:val="50B240EC"/>
    <w:lvl w:ilvl="0">
      <w:start w:val="4"/>
      <w:numFmt w:val="decimal"/>
      <w:lvlText w:val="%1."/>
      <w:lvlJc w:val="left"/>
      <w:pPr>
        <w:ind w:left="360" w:hanging="360"/>
      </w:pPr>
      <w:rPr>
        <w:rFonts w:hint="default"/>
      </w:rPr>
    </w:lvl>
    <w:lvl w:ilvl="1">
      <w:start w:val="5"/>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7">
    <w:nsid w:val="1AFF5B57"/>
    <w:multiLevelType w:val="multilevel"/>
    <w:tmpl w:val="DDAA52E8"/>
    <w:lvl w:ilvl="0">
      <w:start w:val="6"/>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E6A7948"/>
    <w:multiLevelType w:val="multilevel"/>
    <w:tmpl w:val="36AA6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8428CE"/>
    <w:multiLevelType w:val="multilevel"/>
    <w:tmpl w:val="46F6BC84"/>
    <w:lvl w:ilvl="0">
      <w:start w:val="5"/>
      <w:numFmt w:val="decimal"/>
      <w:lvlText w:val="%1."/>
      <w:lvlJc w:val="left"/>
      <w:pPr>
        <w:ind w:left="360" w:hanging="360"/>
      </w:pPr>
      <w:rPr>
        <w:rFonts w:hint="default"/>
      </w:rPr>
    </w:lvl>
    <w:lvl w:ilvl="1">
      <w:start w:val="9"/>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0">
    <w:nsid w:val="22555856"/>
    <w:multiLevelType w:val="multilevel"/>
    <w:tmpl w:val="40AC50BA"/>
    <w:lvl w:ilvl="0">
      <w:start w:val="4"/>
      <w:numFmt w:val="decimal"/>
      <w:lvlText w:val="%1."/>
      <w:lvlJc w:val="left"/>
      <w:pPr>
        <w:ind w:left="480" w:hanging="480"/>
      </w:pPr>
      <w:rPr>
        <w:rFonts w:hint="default"/>
      </w:rPr>
    </w:lvl>
    <w:lvl w:ilvl="1">
      <w:start w:val="17"/>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nsid w:val="22AA7ACD"/>
    <w:multiLevelType w:val="hybridMultilevel"/>
    <w:tmpl w:val="DC7AD0E0"/>
    <w:lvl w:ilvl="0" w:tplc="79AE783A">
      <w:start w:val="4"/>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2">
    <w:nsid w:val="278C6E8E"/>
    <w:multiLevelType w:val="hybridMultilevel"/>
    <w:tmpl w:val="3C3C48C0"/>
    <w:lvl w:ilvl="0" w:tplc="5360EFB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3">
    <w:nsid w:val="27B92499"/>
    <w:multiLevelType w:val="hybridMultilevel"/>
    <w:tmpl w:val="C67AE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8B0D72"/>
    <w:multiLevelType w:val="hybridMultilevel"/>
    <w:tmpl w:val="CF5A2D98"/>
    <w:lvl w:ilvl="0" w:tplc="12CEE0E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D512544"/>
    <w:multiLevelType w:val="multilevel"/>
    <w:tmpl w:val="955671D6"/>
    <w:lvl w:ilvl="0">
      <w:start w:val="3"/>
      <w:numFmt w:val="decimal"/>
      <w:lvlText w:val="%1"/>
      <w:lvlJc w:val="left"/>
      <w:pPr>
        <w:ind w:left="480" w:hanging="480"/>
      </w:pPr>
      <w:rPr>
        <w:rFonts w:hint="default"/>
      </w:rPr>
    </w:lvl>
    <w:lvl w:ilvl="1">
      <w:start w:val="2"/>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nsid w:val="353D3343"/>
    <w:multiLevelType w:val="hybridMultilevel"/>
    <w:tmpl w:val="8BC0CC10"/>
    <w:lvl w:ilvl="0" w:tplc="E66E995A">
      <w:start w:val="6"/>
      <w:numFmt w:val="bullet"/>
      <w:lvlText w:val=""/>
      <w:lvlJc w:val="left"/>
      <w:pPr>
        <w:ind w:left="927" w:hanging="360"/>
      </w:pPr>
      <w:rPr>
        <w:rFonts w:ascii="Symbol" w:eastAsiaTheme="minorHAnsi" w:hAnsi="Symbol"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6760DB5"/>
    <w:multiLevelType w:val="hybridMultilevel"/>
    <w:tmpl w:val="A61E5B60"/>
    <w:lvl w:ilvl="0" w:tplc="A28662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EA87C7D"/>
    <w:multiLevelType w:val="multilevel"/>
    <w:tmpl w:val="4AFE89FE"/>
    <w:lvl w:ilvl="0">
      <w:start w:val="7"/>
      <w:numFmt w:val="decimal"/>
      <w:lvlText w:val="%1."/>
      <w:lvlJc w:val="left"/>
      <w:pPr>
        <w:ind w:left="360" w:hanging="360"/>
      </w:pPr>
      <w:rPr>
        <w:rFonts w:hint="default"/>
      </w:rPr>
    </w:lvl>
    <w:lvl w:ilvl="1">
      <w:start w:val="8"/>
      <w:numFmt w:val="decimal"/>
      <w:lvlText w:val="%1.%2."/>
      <w:lvlJc w:val="left"/>
      <w:pPr>
        <w:ind w:left="78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820E34"/>
    <w:multiLevelType w:val="multilevel"/>
    <w:tmpl w:val="1F92A2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04D132B"/>
    <w:multiLevelType w:val="multilevel"/>
    <w:tmpl w:val="D3A88FA4"/>
    <w:lvl w:ilvl="0">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2">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3">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4">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5">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6">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7">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8">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abstractNum>
  <w:abstractNum w:abstractNumId="21">
    <w:nsid w:val="4A067CC4"/>
    <w:multiLevelType w:val="multilevel"/>
    <w:tmpl w:val="5E124416"/>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514B6DAE"/>
    <w:multiLevelType w:val="multilevel"/>
    <w:tmpl w:val="0B365E80"/>
    <w:lvl w:ilvl="0">
      <w:start w:val="1"/>
      <w:numFmt w:val="decimal"/>
      <w:lvlText w:val="%1."/>
      <w:lvlJc w:val="left"/>
      <w:pPr>
        <w:tabs>
          <w:tab w:val="num" w:pos="360"/>
        </w:tabs>
        <w:ind w:left="360" w:hanging="360"/>
      </w:pPr>
      <w:rPr>
        <w:rFonts w:ascii="Times New Roman" w:hAnsi="Times New Roman" w:cs="Times New Roman" w:hint="default"/>
        <w:b/>
        <w:color w:val="00000A"/>
      </w:rPr>
    </w:lvl>
    <w:lvl w:ilvl="1">
      <w:start w:val="1"/>
      <w:numFmt w:val="decimal"/>
      <w:lvlText w:val="%1.%2."/>
      <w:lvlJc w:val="left"/>
      <w:pPr>
        <w:tabs>
          <w:tab w:val="num" w:pos="720"/>
        </w:tabs>
        <w:ind w:left="720" w:hanging="720"/>
      </w:pPr>
      <w:rPr>
        <w:rFonts w:ascii="Times New Roman" w:hAnsi="Times New Roman" w:cs="Times New Roman" w:hint="default"/>
        <w:b/>
        <w:i w:val="0"/>
        <w:sz w:val="24"/>
      </w:rPr>
    </w:lvl>
    <w:lvl w:ilvl="2">
      <w:start w:val="1"/>
      <w:numFmt w:val="decimal"/>
      <w:lvlText w:val="%1.%2.%3."/>
      <w:lvlJc w:val="left"/>
      <w:pPr>
        <w:tabs>
          <w:tab w:val="num" w:pos="1418"/>
        </w:tabs>
        <w:ind w:left="1418" w:hanging="698"/>
      </w:pPr>
      <w:rPr>
        <w:rFonts w:cs="Times New Roman" w:hint="default"/>
        <w:b/>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5221703E"/>
    <w:multiLevelType w:val="hybridMultilevel"/>
    <w:tmpl w:val="4E7C3948"/>
    <w:lvl w:ilvl="0" w:tplc="EED4F4EC">
      <w:start w:val="1"/>
      <w:numFmt w:val="decimal"/>
      <w:lvlText w:val="%1."/>
      <w:lvlJc w:val="left"/>
      <w:pPr>
        <w:ind w:left="928" w:hanging="360"/>
      </w:pPr>
      <w:rPr>
        <w:rFonts w:ascii="Times New Roman" w:eastAsia="Times New Roman" w:hAnsi="Times New Roman"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24">
    <w:nsid w:val="5F341AB8"/>
    <w:multiLevelType w:val="hybridMultilevel"/>
    <w:tmpl w:val="5FF01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0003773"/>
    <w:multiLevelType w:val="multilevel"/>
    <w:tmpl w:val="F968D7F2"/>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810"/>
        </w:tabs>
        <w:ind w:left="810" w:hanging="480"/>
      </w:pPr>
      <w:rPr>
        <w:rFonts w:hint="default"/>
      </w:rPr>
    </w:lvl>
    <w:lvl w:ilvl="2">
      <w:start w:val="2"/>
      <w:numFmt w:val="decimal"/>
      <w:lvlText w:val="%1.%2.%3"/>
      <w:lvlJc w:val="left"/>
      <w:pPr>
        <w:tabs>
          <w:tab w:val="num" w:pos="1004"/>
        </w:tabs>
        <w:ind w:left="1004"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440"/>
        </w:tabs>
        <w:ind w:left="4440" w:hanging="1800"/>
      </w:pPr>
      <w:rPr>
        <w:rFonts w:hint="default"/>
      </w:rPr>
    </w:lvl>
  </w:abstractNum>
  <w:abstractNum w:abstractNumId="26">
    <w:nsid w:val="6280221A"/>
    <w:multiLevelType w:val="hybridMultilevel"/>
    <w:tmpl w:val="97426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713B7C"/>
    <w:multiLevelType w:val="multilevel"/>
    <w:tmpl w:val="F1ACE822"/>
    <w:lvl w:ilvl="0">
      <w:start w:val="5"/>
      <w:numFmt w:val="decimal"/>
      <w:lvlText w:val="%1."/>
      <w:lvlJc w:val="left"/>
      <w:pPr>
        <w:ind w:left="360" w:hanging="360"/>
      </w:pPr>
      <w:rPr>
        <w:rFonts w:hint="default"/>
      </w:rPr>
    </w:lvl>
    <w:lvl w:ilvl="1">
      <w:start w:val="5"/>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28">
    <w:nsid w:val="672427FD"/>
    <w:multiLevelType w:val="hybridMultilevel"/>
    <w:tmpl w:val="5FB4D9C8"/>
    <w:lvl w:ilvl="0" w:tplc="8B04C4AA">
      <w:start w:val="1"/>
      <w:numFmt w:val="decimal"/>
      <w:lvlText w:val="%1."/>
      <w:lvlJc w:val="left"/>
      <w:pPr>
        <w:ind w:left="928" w:hanging="360"/>
      </w:pPr>
      <w:rPr>
        <w:rFonts w:ascii="Times New Roman" w:eastAsia="Times New Roman" w:hAnsi="Times New Roman"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29">
    <w:nsid w:val="6B3F12FB"/>
    <w:multiLevelType w:val="hybridMultilevel"/>
    <w:tmpl w:val="291A4698"/>
    <w:lvl w:ilvl="0" w:tplc="76786946">
      <w:start w:val="3"/>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6DE125C0"/>
    <w:multiLevelType w:val="hybridMultilevel"/>
    <w:tmpl w:val="42C262DA"/>
    <w:lvl w:ilvl="0" w:tplc="174AD68C">
      <w:start w:val="6"/>
      <w:numFmt w:val="bullet"/>
      <w:lvlText w:val=""/>
      <w:lvlJc w:val="left"/>
      <w:pPr>
        <w:ind w:left="720" w:hanging="360"/>
      </w:pPr>
      <w:rPr>
        <w:rFonts w:ascii="Symbol" w:eastAsiaTheme="minorHAnsi"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6510E1"/>
    <w:multiLevelType w:val="multilevel"/>
    <w:tmpl w:val="82E8A680"/>
    <w:lvl w:ilvl="0">
      <w:start w:val="7"/>
      <w:numFmt w:val="decimal"/>
      <w:lvlText w:val="%1."/>
      <w:lvlJc w:val="left"/>
      <w:pPr>
        <w:ind w:left="360" w:hanging="360"/>
      </w:pPr>
      <w:rPr>
        <w:rFonts w:hint="default"/>
      </w:rPr>
    </w:lvl>
    <w:lvl w:ilvl="1">
      <w:start w:val="1"/>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32">
    <w:nsid w:val="73B36BA6"/>
    <w:multiLevelType w:val="hybridMultilevel"/>
    <w:tmpl w:val="14DEFE94"/>
    <w:lvl w:ilvl="0" w:tplc="841A5B9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3EB49E3"/>
    <w:multiLevelType w:val="multilevel"/>
    <w:tmpl w:val="5B2E69A0"/>
    <w:styleLink w:val="1"/>
    <w:lvl w:ilvl="0">
      <w:start w:val="1"/>
      <w:numFmt w:val="none"/>
      <w:lvlText w:val="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2">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3">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4">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5">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6">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7">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lvl w:ilvl="8">
      <w:start w:val="1"/>
      <w:numFmt w:val="decimal"/>
      <w:lvlText w:val="1.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1"/>
        <w:szCs w:val="21"/>
        <w:u w:val="none"/>
      </w:rPr>
    </w:lvl>
  </w:abstractNum>
  <w:abstractNum w:abstractNumId="34">
    <w:nsid w:val="788E43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8A63EB9"/>
    <w:multiLevelType w:val="hybridMultilevel"/>
    <w:tmpl w:val="22EC27BC"/>
    <w:lvl w:ilvl="0" w:tplc="4BA210A0">
      <w:start w:val="1"/>
      <w:numFmt w:val="bullet"/>
      <w:lvlText w:val="-"/>
      <w:lvlJc w:val="left"/>
      <w:pPr>
        <w:tabs>
          <w:tab w:val="num" w:pos="1080"/>
        </w:tabs>
        <w:ind w:left="1080" w:hanging="432"/>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799B73A2"/>
    <w:multiLevelType w:val="hybridMultilevel"/>
    <w:tmpl w:val="2934F574"/>
    <w:lvl w:ilvl="0" w:tplc="21B0E4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8"/>
  </w:num>
  <w:num w:numId="3">
    <w:abstractNumId w:val="17"/>
  </w:num>
  <w:num w:numId="4">
    <w:abstractNumId w:val="29"/>
  </w:num>
  <w:num w:numId="5">
    <w:abstractNumId w:val="0"/>
  </w:num>
  <w:num w:numId="6">
    <w:abstractNumId w:val="2"/>
  </w:num>
  <w:num w:numId="7">
    <w:abstractNumId w:val="34"/>
  </w:num>
  <w:num w:numId="8">
    <w:abstractNumId w:val="33"/>
  </w:num>
  <w:num w:numId="9">
    <w:abstractNumId w:val="6"/>
  </w:num>
  <w:num w:numId="10">
    <w:abstractNumId w:val="3"/>
  </w:num>
  <w:num w:numId="11">
    <w:abstractNumId w:val="10"/>
  </w:num>
  <w:num w:numId="12">
    <w:abstractNumId w:val="19"/>
  </w:num>
  <w:num w:numId="13">
    <w:abstractNumId w:val="7"/>
  </w:num>
  <w:num w:numId="14">
    <w:abstractNumId w:val="27"/>
  </w:num>
  <w:num w:numId="15">
    <w:abstractNumId w:val="11"/>
  </w:num>
  <w:num w:numId="16">
    <w:abstractNumId w:val="9"/>
  </w:num>
  <w:num w:numId="17">
    <w:abstractNumId w:val="21"/>
  </w:num>
  <w:num w:numId="18">
    <w:abstractNumId w:val="18"/>
  </w:num>
  <w:num w:numId="19">
    <w:abstractNumId w:val="28"/>
  </w:num>
  <w:num w:numId="2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2"/>
  </w:num>
  <w:num w:numId="23">
    <w:abstractNumId w:val="1"/>
  </w:num>
  <w:num w:numId="24">
    <w:abstractNumId w:val="25"/>
  </w:num>
  <w:num w:numId="25">
    <w:abstractNumId w:val="15"/>
  </w:num>
  <w:num w:numId="26">
    <w:abstractNumId w:val="26"/>
  </w:num>
  <w:num w:numId="27">
    <w:abstractNumId w:val="20"/>
  </w:num>
  <w:num w:numId="28">
    <w:abstractNumId w:val="35"/>
  </w:num>
  <w:num w:numId="29">
    <w:abstractNumId w:val="22"/>
  </w:num>
  <w:num w:numId="30">
    <w:abstractNumId w:val="31"/>
  </w:num>
  <w:num w:numId="31">
    <w:abstractNumId w:val="24"/>
  </w:num>
  <w:num w:numId="32">
    <w:abstractNumId w:val="32"/>
  </w:num>
  <w:num w:numId="33">
    <w:abstractNumId w:val="14"/>
  </w:num>
  <w:num w:numId="34">
    <w:abstractNumId w:val="5"/>
  </w:num>
  <w:num w:numId="35">
    <w:abstractNumId w:val="13"/>
  </w:num>
  <w:num w:numId="36">
    <w:abstractNumId w:val="16"/>
  </w:num>
  <w:num w:numId="37">
    <w:abstractNumId w:val="30"/>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F98"/>
    <w:rsid w:val="00002976"/>
    <w:rsid w:val="00004250"/>
    <w:rsid w:val="00006901"/>
    <w:rsid w:val="00010ABA"/>
    <w:rsid w:val="0001243B"/>
    <w:rsid w:val="000175E1"/>
    <w:rsid w:val="000179DE"/>
    <w:rsid w:val="00034273"/>
    <w:rsid w:val="00040EAB"/>
    <w:rsid w:val="00056B63"/>
    <w:rsid w:val="000620EA"/>
    <w:rsid w:val="0006507C"/>
    <w:rsid w:val="00065DE1"/>
    <w:rsid w:val="00075094"/>
    <w:rsid w:val="00075FA8"/>
    <w:rsid w:val="00076286"/>
    <w:rsid w:val="00082000"/>
    <w:rsid w:val="00084E55"/>
    <w:rsid w:val="0009277D"/>
    <w:rsid w:val="000A0401"/>
    <w:rsid w:val="000A09B9"/>
    <w:rsid w:val="000A35E0"/>
    <w:rsid w:val="000B0FAA"/>
    <w:rsid w:val="000B1F3C"/>
    <w:rsid w:val="000C1F2F"/>
    <w:rsid w:val="000C60AD"/>
    <w:rsid w:val="000E7D74"/>
    <w:rsid w:val="000F2602"/>
    <w:rsid w:val="000F46E3"/>
    <w:rsid w:val="000F4CEC"/>
    <w:rsid w:val="00102F06"/>
    <w:rsid w:val="0010511B"/>
    <w:rsid w:val="001103B2"/>
    <w:rsid w:val="00111D76"/>
    <w:rsid w:val="00112D40"/>
    <w:rsid w:val="00114E3C"/>
    <w:rsid w:val="001221FA"/>
    <w:rsid w:val="00141915"/>
    <w:rsid w:val="0014494F"/>
    <w:rsid w:val="00153196"/>
    <w:rsid w:val="00161E0E"/>
    <w:rsid w:val="00162D97"/>
    <w:rsid w:val="00193A68"/>
    <w:rsid w:val="001A559F"/>
    <w:rsid w:val="001B357D"/>
    <w:rsid w:val="001C0683"/>
    <w:rsid w:val="001C70F2"/>
    <w:rsid w:val="001D016E"/>
    <w:rsid w:val="001D2599"/>
    <w:rsid w:val="001D45B5"/>
    <w:rsid w:val="001D6E14"/>
    <w:rsid w:val="00200082"/>
    <w:rsid w:val="00200229"/>
    <w:rsid w:val="00215A86"/>
    <w:rsid w:val="00225364"/>
    <w:rsid w:val="00241591"/>
    <w:rsid w:val="00244329"/>
    <w:rsid w:val="00251794"/>
    <w:rsid w:val="0025721C"/>
    <w:rsid w:val="00265C1F"/>
    <w:rsid w:val="00270110"/>
    <w:rsid w:val="002735D8"/>
    <w:rsid w:val="00276EC4"/>
    <w:rsid w:val="00291ED5"/>
    <w:rsid w:val="00296E2C"/>
    <w:rsid w:val="002B5FC1"/>
    <w:rsid w:val="002B6978"/>
    <w:rsid w:val="002B7915"/>
    <w:rsid w:val="002C586C"/>
    <w:rsid w:val="002D3562"/>
    <w:rsid w:val="002E2422"/>
    <w:rsid w:val="00301A70"/>
    <w:rsid w:val="0030270B"/>
    <w:rsid w:val="00307D6C"/>
    <w:rsid w:val="00311AE8"/>
    <w:rsid w:val="00321FE1"/>
    <w:rsid w:val="00341E69"/>
    <w:rsid w:val="00343E6B"/>
    <w:rsid w:val="00347AD1"/>
    <w:rsid w:val="003538A6"/>
    <w:rsid w:val="003574AE"/>
    <w:rsid w:val="00360D71"/>
    <w:rsid w:val="003704CF"/>
    <w:rsid w:val="0039613A"/>
    <w:rsid w:val="00397838"/>
    <w:rsid w:val="003B1549"/>
    <w:rsid w:val="003B2FC0"/>
    <w:rsid w:val="003B3FED"/>
    <w:rsid w:val="003B5DAB"/>
    <w:rsid w:val="003C0AEB"/>
    <w:rsid w:val="003C7798"/>
    <w:rsid w:val="003E111F"/>
    <w:rsid w:val="003E2867"/>
    <w:rsid w:val="003F2942"/>
    <w:rsid w:val="004017BD"/>
    <w:rsid w:val="004071C5"/>
    <w:rsid w:val="0041056F"/>
    <w:rsid w:val="00410ADD"/>
    <w:rsid w:val="00415DA9"/>
    <w:rsid w:val="004252A6"/>
    <w:rsid w:val="004308B8"/>
    <w:rsid w:val="0043715F"/>
    <w:rsid w:val="00440A1A"/>
    <w:rsid w:val="00445AA1"/>
    <w:rsid w:val="0044660F"/>
    <w:rsid w:val="00447340"/>
    <w:rsid w:val="004534D5"/>
    <w:rsid w:val="00453FF5"/>
    <w:rsid w:val="0045461E"/>
    <w:rsid w:val="00461B95"/>
    <w:rsid w:val="00467A74"/>
    <w:rsid w:val="00471C79"/>
    <w:rsid w:val="00473A3E"/>
    <w:rsid w:val="00482A53"/>
    <w:rsid w:val="00486B58"/>
    <w:rsid w:val="00486F72"/>
    <w:rsid w:val="00495F73"/>
    <w:rsid w:val="004A3B59"/>
    <w:rsid w:val="004B0606"/>
    <w:rsid w:val="004B23D6"/>
    <w:rsid w:val="004B3DDA"/>
    <w:rsid w:val="004B40DC"/>
    <w:rsid w:val="004B7753"/>
    <w:rsid w:val="004C28ED"/>
    <w:rsid w:val="004C7D99"/>
    <w:rsid w:val="004E3063"/>
    <w:rsid w:val="004F0127"/>
    <w:rsid w:val="004F5AC5"/>
    <w:rsid w:val="00503FA4"/>
    <w:rsid w:val="0050487A"/>
    <w:rsid w:val="00517D04"/>
    <w:rsid w:val="00533AFE"/>
    <w:rsid w:val="00540636"/>
    <w:rsid w:val="00546FB0"/>
    <w:rsid w:val="00550D7E"/>
    <w:rsid w:val="00554F23"/>
    <w:rsid w:val="00560069"/>
    <w:rsid w:val="00563B30"/>
    <w:rsid w:val="005669A5"/>
    <w:rsid w:val="00582299"/>
    <w:rsid w:val="005956DB"/>
    <w:rsid w:val="00596F7A"/>
    <w:rsid w:val="00597576"/>
    <w:rsid w:val="005A15E5"/>
    <w:rsid w:val="005A320F"/>
    <w:rsid w:val="005A4405"/>
    <w:rsid w:val="005A6B71"/>
    <w:rsid w:val="005C12DD"/>
    <w:rsid w:val="005C4B5E"/>
    <w:rsid w:val="005C6B1A"/>
    <w:rsid w:val="005D1AE6"/>
    <w:rsid w:val="005E3E20"/>
    <w:rsid w:val="005E59AB"/>
    <w:rsid w:val="005E7FAE"/>
    <w:rsid w:val="00602873"/>
    <w:rsid w:val="00605A15"/>
    <w:rsid w:val="00611FFB"/>
    <w:rsid w:val="00614DFB"/>
    <w:rsid w:val="00615FFA"/>
    <w:rsid w:val="006233F6"/>
    <w:rsid w:val="00623CFB"/>
    <w:rsid w:val="00630BD0"/>
    <w:rsid w:val="00640CD9"/>
    <w:rsid w:val="00641C57"/>
    <w:rsid w:val="00642BE2"/>
    <w:rsid w:val="00666F04"/>
    <w:rsid w:val="00675676"/>
    <w:rsid w:val="00680397"/>
    <w:rsid w:val="006826E7"/>
    <w:rsid w:val="00682916"/>
    <w:rsid w:val="0068295F"/>
    <w:rsid w:val="00685452"/>
    <w:rsid w:val="006933DB"/>
    <w:rsid w:val="006A11F2"/>
    <w:rsid w:val="006A2E08"/>
    <w:rsid w:val="006A4573"/>
    <w:rsid w:val="006C1CA6"/>
    <w:rsid w:val="006C207C"/>
    <w:rsid w:val="006C2A3C"/>
    <w:rsid w:val="006D27A4"/>
    <w:rsid w:val="006D4AB0"/>
    <w:rsid w:val="006E673A"/>
    <w:rsid w:val="006F42F1"/>
    <w:rsid w:val="00713F98"/>
    <w:rsid w:val="00715014"/>
    <w:rsid w:val="00722DC8"/>
    <w:rsid w:val="00725DE2"/>
    <w:rsid w:val="0073515B"/>
    <w:rsid w:val="00736DB9"/>
    <w:rsid w:val="00740857"/>
    <w:rsid w:val="00742A73"/>
    <w:rsid w:val="00743125"/>
    <w:rsid w:val="007450B6"/>
    <w:rsid w:val="0075194B"/>
    <w:rsid w:val="0076220C"/>
    <w:rsid w:val="007677D9"/>
    <w:rsid w:val="0077267C"/>
    <w:rsid w:val="00784858"/>
    <w:rsid w:val="007852EE"/>
    <w:rsid w:val="007943BE"/>
    <w:rsid w:val="00796BCC"/>
    <w:rsid w:val="007977BD"/>
    <w:rsid w:val="007A33B6"/>
    <w:rsid w:val="007A7E29"/>
    <w:rsid w:val="007A7EBF"/>
    <w:rsid w:val="007B23B9"/>
    <w:rsid w:val="007B7184"/>
    <w:rsid w:val="007C7773"/>
    <w:rsid w:val="007D2D3F"/>
    <w:rsid w:val="007E1F2B"/>
    <w:rsid w:val="007E4283"/>
    <w:rsid w:val="007E433E"/>
    <w:rsid w:val="007E664A"/>
    <w:rsid w:val="007E727E"/>
    <w:rsid w:val="007F0573"/>
    <w:rsid w:val="007F31B2"/>
    <w:rsid w:val="007F67EE"/>
    <w:rsid w:val="00802642"/>
    <w:rsid w:val="00803E5E"/>
    <w:rsid w:val="0080401E"/>
    <w:rsid w:val="008042EA"/>
    <w:rsid w:val="0080640A"/>
    <w:rsid w:val="008131DA"/>
    <w:rsid w:val="00847764"/>
    <w:rsid w:val="00853697"/>
    <w:rsid w:val="0085730A"/>
    <w:rsid w:val="00864B0B"/>
    <w:rsid w:val="00867760"/>
    <w:rsid w:val="008700CF"/>
    <w:rsid w:val="008717D2"/>
    <w:rsid w:val="00871812"/>
    <w:rsid w:val="00872B5C"/>
    <w:rsid w:val="00872BC0"/>
    <w:rsid w:val="00884102"/>
    <w:rsid w:val="0088619A"/>
    <w:rsid w:val="0089210C"/>
    <w:rsid w:val="00894626"/>
    <w:rsid w:val="008952D5"/>
    <w:rsid w:val="008B22C0"/>
    <w:rsid w:val="008B2823"/>
    <w:rsid w:val="008C0FFF"/>
    <w:rsid w:val="008D2714"/>
    <w:rsid w:val="008F1073"/>
    <w:rsid w:val="008F6864"/>
    <w:rsid w:val="00912FA3"/>
    <w:rsid w:val="00914924"/>
    <w:rsid w:val="009221D7"/>
    <w:rsid w:val="00932E6A"/>
    <w:rsid w:val="0093559B"/>
    <w:rsid w:val="009377DE"/>
    <w:rsid w:val="00937872"/>
    <w:rsid w:val="0094255B"/>
    <w:rsid w:val="00943D25"/>
    <w:rsid w:val="009443FA"/>
    <w:rsid w:val="00944760"/>
    <w:rsid w:val="009467CB"/>
    <w:rsid w:val="0094758E"/>
    <w:rsid w:val="00952072"/>
    <w:rsid w:val="00955C1D"/>
    <w:rsid w:val="0096353A"/>
    <w:rsid w:val="009636AA"/>
    <w:rsid w:val="009677DB"/>
    <w:rsid w:val="00967E45"/>
    <w:rsid w:val="00972E7B"/>
    <w:rsid w:val="009767CA"/>
    <w:rsid w:val="00987DD7"/>
    <w:rsid w:val="0099315E"/>
    <w:rsid w:val="009931D4"/>
    <w:rsid w:val="00994DE2"/>
    <w:rsid w:val="00995B10"/>
    <w:rsid w:val="009A6870"/>
    <w:rsid w:val="009B6CDA"/>
    <w:rsid w:val="009C2328"/>
    <w:rsid w:val="009C3737"/>
    <w:rsid w:val="009C5CB5"/>
    <w:rsid w:val="009D3F1A"/>
    <w:rsid w:val="009F7AC3"/>
    <w:rsid w:val="00A039DC"/>
    <w:rsid w:val="00A07368"/>
    <w:rsid w:val="00A10F1D"/>
    <w:rsid w:val="00A13B72"/>
    <w:rsid w:val="00A2232A"/>
    <w:rsid w:val="00A23E62"/>
    <w:rsid w:val="00A332E2"/>
    <w:rsid w:val="00A339E9"/>
    <w:rsid w:val="00A55BD1"/>
    <w:rsid w:val="00A6206D"/>
    <w:rsid w:val="00A6520D"/>
    <w:rsid w:val="00A7637E"/>
    <w:rsid w:val="00A83302"/>
    <w:rsid w:val="00A84A66"/>
    <w:rsid w:val="00A927F8"/>
    <w:rsid w:val="00AA2DD4"/>
    <w:rsid w:val="00AA3B8D"/>
    <w:rsid w:val="00AA6D25"/>
    <w:rsid w:val="00AB5918"/>
    <w:rsid w:val="00AB748C"/>
    <w:rsid w:val="00AC1F60"/>
    <w:rsid w:val="00AC3C9B"/>
    <w:rsid w:val="00AD2B62"/>
    <w:rsid w:val="00AD6F10"/>
    <w:rsid w:val="00AD6FF0"/>
    <w:rsid w:val="00AE5CCC"/>
    <w:rsid w:val="00AE5F33"/>
    <w:rsid w:val="00AF7037"/>
    <w:rsid w:val="00AF772D"/>
    <w:rsid w:val="00B14E30"/>
    <w:rsid w:val="00B1637D"/>
    <w:rsid w:val="00B178EE"/>
    <w:rsid w:val="00B20DF6"/>
    <w:rsid w:val="00B24E95"/>
    <w:rsid w:val="00B35623"/>
    <w:rsid w:val="00B356AA"/>
    <w:rsid w:val="00B442DD"/>
    <w:rsid w:val="00B52431"/>
    <w:rsid w:val="00B56002"/>
    <w:rsid w:val="00B60121"/>
    <w:rsid w:val="00B66C4D"/>
    <w:rsid w:val="00B70DB2"/>
    <w:rsid w:val="00B72AC8"/>
    <w:rsid w:val="00B77F37"/>
    <w:rsid w:val="00BB0CBF"/>
    <w:rsid w:val="00BC109E"/>
    <w:rsid w:val="00BC45B0"/>
    <w:rsid w:val="00BC508A"/>
    <w:rsid w:val="00BD270A"/>
    <w:rsid w:val="00BD3542"/>
    <w:rsid w:val="00BD3D25"/>
    <w:rsid w:val="00BD5869"/>
    <w:rsid w:val="00BE5251"/>
    <w:rsid w:val="00BF10E4"/>
    <w:rsid w:val="00BF6C69"/>
    <w:rsid w:val="00BF7391"/>
    <w:rsid w:val="00C15129"/>
    <w:rsid w:val="00C223A4"/>
    <w:rsid w:val="00C22AEE"/>
    <w:rsid w:val="00C26AF4"/>
    <w:rsid w:val="00C2774F"/>
    <w:rsid w:val="00C37AAA"/>
    <w:rsid w:val="00C4227D"/>
    <w:rsid w:val="00C45103"/>
    <w:rsid w:val="00C60A95"/>
    <w:rsid w:val="00C62DAF"/>
    <w:rsid w:val="00C62E7F"/>
    <w:rsid w:val="00C66F98"/>
    <w:rsid w:val="00C73273"/>
    <w:rsid w:val="00C76942"/>
    <w:rsid w:val="00C85B6C"/>
    <w:rsid w:val="00CA3B9B"/>
    <w:rsid w:val="00CA3FA1"/>
    <w:rsid w:val="00CB20C0"/>
    <w:rsid w:val="00CC4FA3"/>
    <w:rsid w:val="00CD11D1"/>
    <w:rsid w:val="00CD5805"/>
    <w:rsid w:val="00CD6A82"/>
    <w:rsid w:val="00CE5CD0"/>
    <w:rsid w:val="00CF3532"/>
    <w:rsid w:val="00D00F47"/>
    <w:rsid w:val="00D10D54"/>
    <w:rsid w:val="00D23A68"/>
    <w:rsid w:val="00D26A45"/>
    <w:rsid w:val="00D32BB8"/>
    <w:rsid w:val="00D3334A"/>
    <w:rsid w:val="00D3608E"/>
    <w:rsid w:val="00D46F63"/>
    <w:rsid w:val="00D4714D"/>
    <w:rsid w:val="00D51B02"/>
    <w:rsid w:val="00D52075"/>
    <w:rsid w:val="00D565BB"/>
    <w:rsid w:val="00D57C57"/>
    <w:rsid w:val="00D57D6A"/>
    <w:rsid w:val="00D76586"/>
    <w:rsid w:val="00D77760"/>
    <w:rsid w:val="00D81FF3"/>
    <w:rsid w:val="00D93F0E"/>
    <w:rsid w:val="00D94C2F"/>
    <w:rsid w:val="00DA6CA6"/>
    <w:rsid w:val="00DB4795"/>
    <w:rsid w:val="00DC3BBE"/>
    <w:rsid w:val="00DD003D"/>
    <w:rsid w:val="00DE69CD"/>
    <w:rsid w:val="00DF43A8"/>
    <w:rsid w:val="00DF6F5D"/>
    <w:rsid w:val="00E003F5"/>
    <w:rsid w:val="00E170C5"/>
    <w:rsid w:val="00E21680"/>
    <w:rsid w:val="00E25532"/>
    <w:rsid w:val="00E30D93"/>
    <w:rsid w:val="00E324A6"/>
    <w:rsid w:val="00E34747"/>
    <w:rsid w:val="00E34F40"/>
    <w:rsid w:val="00E42949"/>
    <w:rsid w:val="00E44AC6"/>
    <w:rsid w:val="00E4531B"/>
    <w:rsid w:val="00E47880"/>
    <w:rsid w:val="00E52989"/>
    <w:rsid w:val="00E53101"/>
    <w:rsid w:val="00E641F7"/>
    <w:rsid w:val="00E70D9D"/>
    <w:rsid w:val="00E7127D"/>
    <w:rsid w:val="00E72BBF"/>
    <w:rsid w:val="00E741EB"/>
    <w:rsid w:val="00E76D70"/>
    <w:rsid w:val="00E95BB8"/>
    <w:rsid w:val="00EA2D7E"/>
    <w:rsid w:val="00EB551A"/>
    <w:rsid w:val="00EB68A4"/>
    <w:rsid w:val="00EC47F3"/>
    <w:rsid w:val="00EC4E00"/>
    <w:rsid w:val="00EC5083"/>
    <w:rsid w:val="00EC5498"/>
    <w:rsid w:val="00EC7346"/>
    <w:rsid w:val="00ED4459"/>
    <w:rsid w:val="00EE73A6"/>
    <w:rsid w:val="00EF21CB"/>
    <w:rsid w:val="00EF74F2"/>
    <w:rsid w:val="00F0056F"/>
    <w:rsid w:val="00F07EC9"/>
    <w:rsid w:val="00F11676"/>
    <w:rsid w:val="00F214DE"/>
    <w:rsid w:val="00F2761C"/>
    <w:rsid w:val="00F34972"/>
    <w:rsid w:val="00F47475"/>
    <w:rsid w:val="00F47C56"/>
    <w:rsid w:val="00F47F5A"/>
    <w:rsid w:val="00F55EB6"/>
    <w:rsid w:val="00F73B35"/>
    <w:rsid w:val="00F8021B"/>
    <w:rsid w:val="00F836DB"/>
    <w:rsid w:val="00F845CC"/>
    <w:rsid w:val="00F84EAC"/>
    <w:rsid w:val="00F85027"/>
    <w:rsid w:val="00F864FC"/>
    <w:rsid w:val="00F868F9"/>
    <w:rsid w:val="00F94A67"/>
    <w:rsid w:val="00F94E30"/>
    <w:rsid w:val="00FA2A2B"/>
    <w:rsid w:val="00FA6181"/>
    <w:rsid w:val="00FB5496"/>
    <w:rsid w:val="00FB56B5"/>
    <w:rsid w:val="00FB5B0A"/>
    <w:rsid w:val="00FC2E14"/>
    <w:rsid w:val="00FC65E6"/>
    <w:rsid w:val="00FC78E8"/>
    <w:rsid w:val="00FD0177"/>
    <w:rsid w:val="00FD6A2E"/>
    <w:rsid w:val="00FE2ED1"/>
    <w:rsid w:val="00FF3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6F7749-A950-4F74-8EF3-01708486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ABA"/>
  </w:style>
  <w:style w:type="paragraph" w:styleId="10">
    <w:name w:val="heading 1"/>
    <w:basedOn w:val="a"/>
    <w:next w:val="a"/>
    <w:link w:val="11"/>
    <w:qFormat/>
    <w:rsid w:val="00EF74F2"/>
    <w:pPr>
      <w:keepNext/>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
    <w:next w:val="a"/>
    <w:link w:val="20"/>
    <w:qFormat/>
    <w:rsid w:val="00EF74F2"/>
    <w:pPr>
      <w:keepNext/>
      <w:spacing w:before="240" w:after="60" w:line="240" w:lineRule="auto"/>
      <w:outlineLvl w:val="1"/>
    </w:pPr>
    <w:rPr>
      <w:rFonts w:ascii="Cambria" w:eastAsia="Times New Roman" w:hAnsi="Cambria" w:cs="Times New Roman"/>
      <w:b/>
      <w:bCs/>
      <w:i/>
      <w:iCs/>
      <w:color w:val="000000"/>
      <w:sz w:val="28"/>
      <w:szCs w:val="28"/>
      <w:lang w:val="x-none" w:eastAsia="x-none"/>
    </w:rPr>
  </w:style>
  <w:style w:type="paragraph" w:styleId="3">
    <w:name w:val="heading 3"/>
    <w:basedOn w:val="a"/>
    <w:next w:val="a"/>
    <w:link w:val="30"/>
    <w:qFormat/>
    <w:rsid w:val="00EF74F2"/>
    <w:pPr>
      <w:keepNext/>
      <w:spacing w:after="0" w:line="240" w:lineRule="auto"/>
      <w:jc w:val="center"/>
      <w:outlineLvl w:val="2"/>
    </w:pPr>
    <w:rPr>
      <w:rFonts w:ascii="Times New Roman" w:eastAsia="Times New Roman" w:hAnsi="Times New Roman" w:cs="Times New Roman"/>
      <w:sz w:val="28"/>
      <w:szCs w:val="24"/>
      <w:lang w:val="x-none" w:eastAsia="x-none"/>
    </w:rPr>
  </w:style>
  <w:style w:type="paragraph" w:styleId="4">
    <w:name w:val="heading 4"/>
    <w:basedOn w:val="a"/>
    <w:next w:val="a"/>
    <w:link w:val="40"/>
    <w:qFormat/>
    <w:rsid w:val="00EF74F2"/>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uiPriority w:val="9"/>
    <w:semiHidden/>
    <w:unhideWhenUsed/>
    <w:qFormat/>
    <w:rsid w:val="00EF74F2"/>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
    <w:semiHidden/>
    <w:unhideWhenUsed/>
    <w:qFormat/>
    <w:rsid w:val="00EF74F2"/>
    <w:pPr>
      <w:spacing w:before="240" w:after="60" w:line="240" w:lineRule="auto"/>
      <w:outlineLvl w:val="5"/>
    </w:pPr>
    <w:rPr>
      <w:rFonts w:ascii="Calibri" w:eastAsia="Times New Roman" w:hAnsi="Calibri" w:cs="Times New Roman"/>
      <w:b/>
      <w:bCs/>
      <w:lang w:val="x-none" w:eastAsia="x-none"/>
    </w:rPr>
  </w:style>
  <w:style w:type="paragraph" w:styleId="7">
    <w:name w:val="heading 7"/>
    <w:basedOn w:val="a"/>
    <w:next w:val="a"/>
    <w:link w:val="70"/>
    <w:uiPriority w:val="9"/>
    <w:semiHidden/>
    <w:unhideWhenUsed/>
    <w:qFormat/>
    <w:rsid w:val="00EF74F2"/>
    <w:pPr>
      <w:spacing w:before="240" w:after="60" w:line="240" w:lineRule="auto"/>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
    <w:semiHidden/>
    <w:unhideWhenUsed/>
    <w:qFormat/>
    <w:rsid w:val="00EF74F2"/>
    <w:pPr>
      <w:spacing w:before="240" w:after="60" w:line="240" w:lineRule="auto"/>
      <w:outlineLvl w:val="7"/>
    </w:pPr>
    <w:rPr>
      <w:rFonts w:ascii="Calibri" w:eastAsia="Times New Roman" w:hAnsi="Calibri" w:cs="Times New Roman"/>
      <w:i/>
      <w:iCs/>
      <w:sz w:val="24"/>
      <w:szCs w:val="24"/>
      <w:lang w:val="x-none" w:eastAsia="x-none"/>
    </w:rPr>
  </w:style>
  <w:style w:type="paragraph" w:styleId="9">
    <w:name w:val="heading 9"/>
    <w:basedOn w:val="a"/>
    <w:next w:val="a"/>
    <w:link w:val="90"/>
    <w:uiPriority w:val="9"/>
    <w:semiHidden/>
    <w:unhideWhenUsed/>
    <w:qFormat/>
    <w:rsid w:val="00EF74F2"/>
    <w:pPr>
      <w:spacing w:before="240" w:after="60" w:line="240"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3F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713F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713F98"/>
    <w:rPr>
      <w:color w:val="0000FF"/>
      <w:u w:val="single"/>
    </w:rPr>
  </w:style>
  <w:style w:type="paragraph" w:styleId="a5">
    <w:name w:val="Plain Text"/>
    <w:basedOn w:val="a"/>
    <w:link w:val="a6"/>
    <w:semiHidden/>
    <w:rsid w:val="00943D25"/>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semiHidden/>
    <w:rsid w:val="00943D25"/>
    <w:rPr>
      <w:rFonts w:ascii="Courier New" w:eastAsia="Times New Roman" w:hAnsi="Courier New" w:cs="Times New Roman"/>
      <w:sz w:val="20"/>
      <w:szCs w:val="20"/>
      <w:lang w:eastAsia="ru-RU"/>
    </w:rPr>
  </w:style>
  <w:style w:type="paragraph" w:customStyle="1" w:styleId="a7">
    <w:name w:val="Нормальный (таблица)"/>
    <w:basedOn w:val="a"/>
    <w:next w:val="a"/>
    <w:uiPriority w:val="99"/>
    <w:rsid w:val="006233F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8">
    <w:name w:val="No Spacing"/>
    <w:link w:val="a9"/>
    <w:uiPriority w:val="1"/>
    <w:qFormat/>
    <w:rsid w:val="0045461E"/>
    <w:pPr>
      <w:widowControl w:val="0"/>
      <w:suppressAutoHyphens/>
      <w:autoSpaceDE w:val="0"/>
      <w:spacing w:after="0" w:line="240" w:lineRule="auto"/>
    </w:pPr>
    <w:rPr>
      <w:rFonts w:ascii="Times New Roman" w:eastAsia="Times New Roman" w:hAnsi="Times New Roman" w:cs="Times New Roman"/>
      <w:sz w:val="24"/>
      <w:szCs w:val="20"/>
      <w:lang w:eastAsia="ru-RU" w:bidi="ru-RU"/>
    </w:rPr>
  </w:style>
  <w:style w:type="paragraph" w:styleId="aa">
    <w:name w:val="header"/>
    <w:aliases w:val="??????? ??????????,Char,Heder,Titul"/>
    <w:basedOn w:val="a"/>
    <w:link w:val="ab"/>
    <w:uiPriority w:val="99"/>
    <w:rsid w:val="0045461E"/>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b">
    <w:name w:val="Верхний колонтитул Знак"/>
    <w:aliases w:val="??????? ?????????? Знак,Char Знак,Heder Знак,Titul Знак"/>
    <w:basedOn w:val="a0"/>
    <w:link w:val="aa"/>
    <w:uiPriority w:val="99"/>
    <w:rsid w:val="0045461E"/>
    <w:rPr>
      <w:rFonts w:ascii="Times New Roman" w:eastAsia="Times New Roman" w:hAnsi="Times New Roman" w:cs="Times New Roman"/>
      <w:sz w:val="28"/>
      <w:szCs w:val="28"/>
      <w:lang w:eastAsia="ru-RU"/>
    </w:rPr>
  </w:style>
  <w:style w:type="paragraph" w:styleId="31">
    <w:name w:val="Body Text Indent 3"/>
    <w:basedOn w:val="a"/>
    <w:link w:val="32"/>
    <w:rsid w:val="0045461E"/>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5461E"/>
    <w:rPr>
      <w:rFonts w:ascii="Times New Roman" w:eastAsia="Times New Roman" w:hAnsi="Times New Roman" w:cs="Times New Roman"/>
      <w:sz w:val="16"/>
      <w:szCs w:val="16"/>
      <w:lang w:eastAsia="ru-RU"/>
    </w:rPr>
  </w:style>
  <w:style w:type="character" w:customStyle="1" w:styleId="a9">
    <w:name w:val="Без интервала Знак"/>
    <w:link w:val="a8"/>
    <w:uiPriority w:val="1"/>
    <w:locked/>
    <w:rsid w:val="0045461E"/>
    <w:rPr>
      <w:rFonts w:ascii="Times New Roman" w:eastAsia="Times New Roman" w:hAnsi="Times New Roman" w:cs="Times New Roman"/>
      <w:sz w:val="24"/>
      <w:szCs w:val="20"/>
      <w:lang w:eastAsia="ru-RU" w:bidi="ru-RU"/>
    </w:rPr>
  </w:style>
  <w:style w:type="paragraph" w:customStyle="1" w:styleId="ConsNormal">
    <w:name w:val="ConsNormal"/>
    <w:rsid w:val="009931D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yle5">
    <w:name w:val="Style5"/>
    <w:basedOn w:val="a"/>
    <w:rsid w:val="007450B6"/>
    <w:pPr>
      <w:widowControl w:val="0"/>
      <w:autoSpaceDE w:val="0"/>
      <w:autoSpaceDN w:val="0"/>
      <w:adjustRightInd w:val="0"/>
      <w:spacing w:after="0" w:line="329" w:lineRule="exact"/>
      <w:jc w:val="both"/>
    </w:pPr>
    <w:rPr>
      <w:rFonts w:ascii="Times New Roman" w:eastAsia="Times New Roman" w:hAnsi="Times New Roman" w:cs="Times New Roman"/>
      <w:sz w:val="24"/>
      <w:szCs w:val="24"/>
      <w:lang w:eastAsia="ru-RU"/>
    </w:rPr>
  </w:style>
  <w:style w:type="paragraph" w:customStyle="1" w:styleId="Style6">
    <w:name w:val="Style6"/>
    <w:basedOn w:val="a"/>
    <w:rsid w:val="007450B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basedOn w:val="a0"/>
    <w:rsid w:val="007450B6"/>
    <w:rPr>
      <w:rFonts w:ascii="Times New Roman" w:hAnsi="Times New Roman" w:cs="Times New Roman"/>
      <w:sz w:val="26"/>
      <w:szCs w:val="26"/>
    </w:rPr>
  </w:style>
  <w:style w:type="character" w:customStyle="1" w:styleId="FontStyle15">
    <w:name w:val="Font Style15"/>
    <w:basedOn w:val="a0"/>
    <w:rsid w:val="007450B6"/>
    <w:rPr>
      <w:rFonts w:ascii="Times New Roman" w:hAnsi="Times New Roman" w:cs="Times New Roman"/>
      <w:i/>
      <w:iCs/>
      <w:sz w:val="18"/>
      <w:szCs w:val="18"/>
    </w:rPr>
  </w:style>
  <w:style w:type="character" w:customStyle="1" w:styleId="FontStyle16">
    <w:name w:val="Font Style16"/>
    <w:basedOn w:val="a0"/>
    <w:rsid w:val="007450B6"/>
    <w:rPr>
      <w:rFonts w:ascii="Times New Roman" w:hAnsi="Times New Roman" w:cs="Times New Roman"/>
      <w:sz w:val="22"/>
      <w:szCs w:val="22"/>
    </w:rPr>
  </w:style>
  <w:style w:type="character" w:customStyle="1" w:styleId="FontStyle17">
    <w:name w:val="Font Style17"/>
    <w:basedOn w:val="a0"/>
    <w:rsid w:val="007450B6"/>
    <w:rPr>
      <w:rFonts w:ascii="Times New Roman" w:hAnsi="Times New Roman" w:cs="Times New Roman"/>
      <w:b/>
      <w:bCs/>
      <w:sz w:val="22"/>
      <w:szCs w:val="22"/>
    </w:rPr>
  </w:style>
  <w:style w:type="table" w:styleId="ac">
    <w:name w:val="Table Grid"/>
    <w:basedOn w:val="a1"/>
    <w:rsid w:val="007450B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987DD7"/>
    <w:pPr>
      <w:ind w:left="720"/>
      <w:contextualSpacing/>
    </w:pPr>
  </w:style>
  <w:style w:type="paragraph" w:styleId="ae">
    <w:name w:val="Body Text"/>
    <w:basedOn w:val="a"/>
    <w:link w:val="af"/>
    <w:unhideWhenUsed/>
    <w:rsid w:val="007A7E29"/>
    <w:pPr>
      <w:spacing w:after="120"/>
    </w:pPr>
  </w:style>
  <w:style w:type="character" w:customStyle="1" w:styleId="af">
    <w:name w:val="Основной текст Знак"/>
    <w:basedOn w:val="a0"/>
    <w:link w:val="ae"/>
    <w:rsid w:val="007A7E29"/>
  </w:style>
  <w:style w:type="character" w:customStyle="1" w:styleId="af0">
    <w:name w:val="Абзац списка Знак"/>
    <w:uiPriority w:val="99"/>
    <w:rsid w:val="00F845CC"/>
    <w:rPr>
      <w:rFonts w:ascii="Calibri" w:hAnsi="Calibri"/>
      <w:sz w:val="22"/>
      <w:lang w:val="ru-RU" w:eastAsia="ar-SA" w:bidi="ar-SA"/>
    </w:rPr>
  </w:style>
  <w:style w:type="paragraph" w:customStyle="1" w:styleId="ConsPlusNormal">
    <w:name w:val="ConsPlusNormal"/>
    <w:rsid w:val="00F845CC"/>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10">
    <w:name w:val="Основной текст с отступом 31"/>
    <w:basedOn w:val="a"/>
    <w:uiPriority w:val="99"/>
    <w:rsid w:val="00F845CC"/>
    <w:pPr>
      <w:suppressAutoHyphens/>
      <w:spacing w:after="0" w:line="240" w:lineRule="auto"/>
      <w:ind w:firstLine="567"/>
      <w:jc w:val="both"/>
    </w:pPr>
    <w:rPr>
      <w:rFonts w:ascii="Times New Roman" w:eastAsia="Times New Roman" w:hAnsi="Times New Roman" w:cs="Times New Roman"/>
      <w:sz w:val="26"/>
      <w:szCs w:val="24"/>
      <w:lang w:eastAsia="ar-SA"/>
    </w:rPr>
  </w:style>
  <w:style w:type="paragraph" w:styleId="af1">
    <w:name w:val="Balloon Text"/>
    <w:basedOn w:val="a"/>
    <w:link w:val="af2"/>
    <w:semiHidden/>
    <w:unhideWhenUsed/>
    <w:rsid w:val="00FA2A2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A2A2B"/>
    <w:rPr>
      <w:rFonts w:ascii="Segoe UI" w:hAnsi="Segoe UI" w:cs="Segoe UI"/>
      <w:sz w:val="18"/>
      <w:szCs w:val="18"/>
    </w:rPr>
  </w:style>
  <w:style w:type="character" w:customStyle="1" w:styleId="11">
    <w:name w:val="Заголовок 1 Знак"/>
    <w:basedOn w:val="a0"/>
    <w:link w:val="10"/>
    <w:rsid w:val="00EF74F2"/>
    <w:rPr>
      <w:rFonts w:ascii="Times New Roman" w:eastAsia="Times New Roman" w:hAnsi="Times New Roman" w:cs="Times New Roman"/>
      <w:sz w:val="28"/>
      <w:szCs w:val="28"/>
      <w:lang w:eastAsia="ru-RU"/>
    </w:rPr>
  </w:style>
  <w:style w:type="character" w:customStyle="1" w:styleId="20">
    <w:name w:val="Заголовок 2 Знак"/>
    <w:basedOn w:val="a0"/>
    <w:link w:val="2"/>
    <w:rsid w:val="00EF74F2"/>
    <w:rPr>
      <w:rFonts w:ascii="Cambria" w:eastAsia="Times New Roman" w:hAnsi="Cambria" w:cs="Times New Roman"/>
      <w:b/>
      <w:bCs/>
      <w:i/>
      <w:iCs/>
      <w:color w:val="000000"/>
      <w:sz w:val="28"/>
      <w:szCs w:val="28"/>
      <w:lang w:val="x-none" w:eastAsia="x-none"/>
    </w:rPr>
  </w:style>
  <w:style w:type="character" w:customStyle="1" w:styleId="30">
    <w:name w:val="Заголовок 3 Знак"/>
    <w:basedOn w:val="a0"/>
    <w:link w:val="3"/>
    <w:rsid w:val="00EF74F2"/>
    <w:rPr>
      <w:rFonts w:ascii="Times New Roman" w:eastAsia="Times New Roman" w:hAnsi="Times New Roman" w:cs="Times New Roman"/>
      <w:sz w:val="28"/>
      <w:szCs w:val="24"/>
      <w:lang w:val="x-none" w:eastAsia="x-none"/>
    </w:rPr>
  </w:style>
  <w:style w:type="character" w:customStyle="1" w:styleId="40">
    <w:name w:val="Заголовок 4 Знак"/>
    <w:basedOn w:val="a0"/>
    <w:link w:val="4"/>
    <w:rsid w:val="00EF74F2"/>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uiPriority w:val="9"/>
    <w:semiHidden/>
    <w:rsid w:val="00EF74F2"/>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semiHidden/>
    <w:rsid w:val="00EF74F2"/>
    <w:rPr>
      <w:rFonts w:ascii="Calibri" w:eastAsia="Times New Roman" w:hAnsi="Calibri" w:cs="Times New Roman"/>
      <w:b/>
      <w:bCs/>
      <w:lang w:val="x-none" w:eastAsia="x-none"/>
    </w:rPr>
  </w:style>
  <w:style w:type="character" w:customStyle="1" w:styleId="70">
    <w:name w:val="Заголовок 7 Знак"/>
    <w:basedOn w:val="a0"/>
    <w:link w:val="7"/>
    <w:uiPriority w:val="9"/>
    <w:semiHidden/>
    <w:rsid w:val="00EF74F2"/>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
    <w:semiHidden/>
    <w:rsid w:val="00EF74F2"/>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
    <w:semiHidden/>
    <w:rsid w:val="00EF74F2"/>
    <w:rPr>
      <w:rFonts w:ascii="Cambria" w:eastAsia="Times New Roman" w:hAnsi="Cambria" w:cs="Times New Roman"/>
      <w:lang w:val="x-none" w:eastAsia="x-none"/>
    </w:rPr>
  </w:style>
  <w:style w:type="paragraph" w:styleId="af3">
    <w:name w:val="Body Text Indent"/>
    <w:basedOn w:val="a"/>
    <w:link w:val="af4"/>
    <w:rsid w:val="00EF74F2"/>
    <w:pPr>
      <w:shd w:val="clear" w:color="auto" w:fill="FFFFFF"/>
      <w:spacing w:after="0" w:line="240" w:lineRule="auto"/>
      <w:ind w:left="24" w:firstLine="730"/>
      <w:jc w:val="both"/>
    </w:pPr>
    <w:rPr>
      <w:rFonts w:ascii="Times New Roman" w:eastAsia="Times New Roman" w:hAnsi="Times New Roman" w:cs="Times New Roman"/>
      <w:sz w:val="28"/>
      <w:szCs w:val="28"/>
      <w:lang w:val="x-none" w:eastAsia="x-none"/>
    </w:rPr>
  </w:style>
  <w:style w:type="character" w:customStyle="1" w:styleId="af4">
    <w:name w:val="Основной текст с отступом Знак"/>
    <w:basedOn w:val="a0"/>
    <w:link w:val="af3"/>
    <w:rsid w:val="00EF74F2"/>
    <w:rPr>
      <w:rFonts w:ascii="Times New Roman" w:eastAsia="Times New Roman" w:hAnsi="Times New Roman" w:cs="Times New Roman"/>
      <w:sz w:val="28"/>
      <w:szCs w:val="28"/>
      <w:shd w:val="clear" w:color="auto" w:fill="FFFFFF"/>
      <w:lang w:val="x-none" w:eastAsia="x-none"/>
    </w:rPr>
  </w:style>
  <w:style w:type="paragraph" w:styleId="21">
    <w:name w:val="Body Text Indent 2"/>
    <w:basedOn w:val="a"/>
    <w:link w:val="22"/>
    <w:rsid w:val="00EF74F2"/>
    <w:pPr>
      <w:spacing w:after="0" w:line="240" w:lineRule="auto"/>
      <w:ind w:firstLine="708"/>
      <w:jc w:val="both"/>
    </w:pPr>
    <w:rPr>
      <w:rFonts w:ascii="Times New Roman" w:eastAsia="Times New Roman" w:hAnsi="Times New Roman" w:cs="Times New Roman"/>
      <w:sz w:val="27"/>
      <w:szCs w:val="28"/>
      <w:lang w:val="x-none" w:eastAsia="x-none"/>
    </w:rPr>
  </w:style>
  <w:style w:type="character" w:customStyle="1" w:styleId="22">
    <w:name w:val="Основной текст с отступом 2 Знак"/>
    <w:basedOn w:val="a0"/>
    <w:link w:val="21"/>
    <w:rsid w:val="00EF74F2"/>
    <w:rPr>
      <w:rFonts w:ascii="Times New Roman" w:eastAsia="Times New Roman" w:hAnsi="Times New Roman" w:cs="Times New Roman"/>
      <w:sz w:val="27"/>
      <w:szCs w:val="28"/>
      <w:lang w:val="x-none" w:eastAsia="x-none"/>
    </w:rPr>
  </w:style>
  <w:style w:type="paragraph" w:customStyle="1" w:styleId="ConsPlusNonformat">
    <w:name w:val="ConsPlusNonformat"/>
    <w:rsid w:val="00EF74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5">
    <w:name w:val="Колонтитул_"/>
    <w:link w:val="af6"/>
    <w:rsid w:val="00EF74F2"/>
    <w:rPr>
      <w:shd w:val="clear" w:color="auto" w:fill="FFFFFF"/>
    </w:rPr>
  </w:style>
  <w:style w:type="character" w:customStyle="1" w:styleId="af7">
    <w:name w:val="Колонтитул + Полужирный"/>
    <w:aliases w:val="Интервал 0 pt"/>
    <w:rsid w:val="00EF74F2"/>
    <w:rPr>
      <w:b/>
      <w:bCs/>
      <w:spacing w:val="10"/>
      <w:lang w:val="en-US" w:eastAsia="en-US" w:bidi="ar-SA"/>
    </w:rPr>
  </w:style>
  <w:style w:type="character" w:customStyle="1" w:styleId="33">
    <w:name w:val="Основной текст (3) + Не полужирный"/>
    <w:rsid w:val="00EF74F2"/>
    <w:rPr>
      <w:rFonts w:ascii="Times New Roman" w:hAnsi="Times New Roman" w:cs="Times New Roman"/>
      <w:b/>
      <w:bCs/>
      <w:spacing w:val="0"/>
      <w:sz w:val="21"/>
      <w:szCs w:val="21"/>
    </w:rPr>
  </w:style>
  <w:style w:type="character" w:customStyle="1" w:styleId="320">
    <w:name w:val="Основной текст (3) + Не полужирный2"/>
    <w:rsid w:val="00EF74F2"/>
    <w:rPr>
      <w:rFonts w:ascii="Times New Roman" w:hAnsi="Times New Roman" w:cs="Times New Roman"/>
      <w:b/>
      <w:bCs/>
      <w:spacing w:val="0"/>
      <w:sz w:val="21"/>
      <w:szCs w:val="21"/>
      <w:u w:val="single"/>
      <w:lang w:val="en-US" w:eastAsia="en-US"/>
    </w:rPr>
  </w:style>
  <w:style w:type="character" w:customStyle="1" w:styleId="71">
    <w:name w:val="Основной текст + Полужирный7"/>
    <w:rsid w:val="00EF74F2"/>
    <w:rPr>
      <w:b/>
      <w:bCs/>
      <w:sz w:val="21"/>
      <w:szCs w:val="21"/>
      <w:lang w:bidi="ar-SA"/>
    </w:rPr>
  </w:style>
  <w:style w:type="character" w:customStyle="1" w:styleId="41">
    <w:name w:val="Заголовок №4_"/>
    <w:link w:val="42"/>
    <w:rsid w:val="00EF74F2"/>
    <w:rPr>
      <w:b/>
      <w:bCs/>
      <w:sz w:val="21"/>
      <w:szCs w:val="21"/>
      <w:shd w:val="clear" w:color="auto" w:fill="FFFFFF"/>
    </w:rPr>
  </w:style>
  <w:style w:type="character" w:customStyle="1" w:styleId="34">
    <w:name w:val="Основной текст + Полужирный3"/>
    <w:rsid w:val="00EF74F2"/>
    <w:rPr>
      <w:b/>
      <w:bCs/>
      <w:noProof/>
      <w:sz w:val="21"/>
      <w:szCs w:val="21"/>
      <w:lang w:bidi="ar-SA"/>
    </w:rPr>
  </w:style>
  <w:style w:type="character" w:customStyle="1" w:styleId="23">
    <w:name w:val="Основной текст + Полужирный2"/>
    <w:rsid w:val="00EF74F2"/>
    <w:rPr>
      <w:b/>
      <w:bCs/>
      <w:sz w:val="21"/>
      <w:szCs w:val="21"/>
      <w:u w:val="single"/>
      <w:lang w:val="en-US" w:eastAsia="en-US" w:bidi="ar-SA"/>
    </w:rPr>
  </w:style>
  <w:style w:type="character" w:customStyle="1" w:styleId="0pt">
    <w:name w:val="Основной текст + Интервал 0 pt"/>
    <w:rsid w:val="00EF74F2"/>
    <w:rPr>
      <w:spacing w:val="10"/>
      <w:sz w:val="21"/>
      <w:szCs w:val="21"/>
      <w:lang w:bidi="ar-SA"/>
    </w:rPr>
  </w:style>
  <w:style w:type="paragraph" w:customStyle="1" w:styleId="af6">
    <w:name w:val="Колонтитул"/>
    <w:basedOn w:val="a"/>
    <w:link w:val="af5"/>
    <w:rsid w:val="00EF74F2"/>
    <w:pPr>
      <w:shd w:val="clear" w:color="auto" w:fill="FFFFFF"/>
      <w:spacing w:after="0" w:line="240" w:lineRule="auto"/>
    </w:pPr>
  </w:style>
  <w:style w:type="paragraph" w:customStyle="1" w:styleId="42">
    <w:name w:val="Заголовок №4"/>
    <w:basedOn w:val="a"/>
    <w:link w:val="41"/>
    <w:rsid w:val="00EF74F2"/>
    <w:pPr>
      <w:shd w:val="clear" w:color="auto" w:fill="FFFFFF"/>
      <w:spacing w:after="0" w:line="274" w:lineRule="exact"/>
      <w:jc w:val="both"/>
      <w:outlineLvl w:val="3"/>
    </w:pPr>
    <w:rPr>
      <w:b/>
      <w:bCs/>
      <w:sz w:val="21"/>
      <w:szCs w:val="21"/>
    </w:rPr>
  </w:style>
  <w:style w:type="paragraph" w:customStyle="1" w:styleId="xl34">
    <w:name w:val="xl34"/>
    <w:basedOn w:val="a"/>
    <w:rsid w:val="00EF74F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sz w:val="24"/>
      <w:szCs w:val="24"/>
      <w:lang w:eastAsia="ru-RU"/>
    </w:rPr>
  </w:style>
  <w:style w:type="character" w:customStyle="1" w:styleId="35">
    <w:name w:val="Основной текст (3)_"/>
    <w:link w:val="36"/>
    <w:rsid w:val="00EF74F2"/>
    <w:rPr>
      <w:b/>
      <w:bCs/>
      <w:sz w:val="21"/>
      <w:szCs w:val="21"/>
      <w:shd w:val="clear" w:color="auto" w:fill="FFFFFF"/>
    </w:rPr>
  </w:style>
  <w:style w:type="character" w:customStyle="1" w:styleId="af8">
    <w:name w:val="Подпись к таблице_"/>
    <w:link w:val="12"/>
    <w:rsid w:val="00EF74F2"/>
    <w:rPr>
      <w:sz w:val="21"/>
      <w:szCs w:val="21"/>
      <w:shd w:val="clear" w:color="auto" w:fill="FFFFFF"/>
    </w:rPr>
  </w:style>
  <w:style w:type="character" w:customStyle="1" w:styleId="24">
    <w:name w:val="Основной текст (2)_"/>
    <w:link w:val="25"/>
    <w:rsid w:val="00EF74F2"/>
    <w:rPr>
      <w:sz w:val="18"/>
      <w:szCs w:val="18"/>
      <w:shd w:val="clear" w:color="auto" w:fill="FFFFFF"/>
    </w:rPr>
  </w:style>
  <w:style w:type="character" w:customStyle="1" w:styleId="26">
    <w:name w:val="Подпись к таблице (2)_"/>
    <w:link w:val="27"/>
    <w:rsid w:val="00EF74F2"/>
    <w:rPr>
      <w:b/>
      <w:bCs/>
      <w:sz w:val="21"/>
      <w:szCs w:val="21"/>
      <w:shd w:val="clear" w:color="auto" w:fill="FFFFFF"/>
    </w:rPr>
  </w:style>
  <w:style w:type="character" w:customStyle="1" w:styleId="51">
    <w:name w:val="Основной текст (5)_"/>
    <w:link w:val="52"/>
    <w:rsid w:val="00EF74F2"/>
    <w:rPr>
      <w:b/>
      <w:bCs/>
      <w:sz w:val="16"/>
      <w:szCs w:val="16"/>
      <w:shd w:val="clear" w:color="auto" w:fill="FFFFFF"/>
    </w:rPr>
  </w:style>
  <w:style w:type="character" w:customStyle="1" w:styleId="510">
    <w:name w:val="Основной текст (5) + 10"/>
    <w:aliases w:val="5 pt5,Не полужирный"/>
    <w:rsid w:val="00EF74F2"/>
    <w:rPr>
      <w:b/>
      <w:bCs/>
      <w:sz w:val="21"/>
      <w:szCs w:val="21"/>
      <w:lang w:bidi="ar-SA"/>
    </w:rPr>
  </w:style>
  <w:style w:type="character" w:customStyle="1" w:styleId="13">
    <w:name w:val="Основной текст + Полужирный1"/>
    <w:rsid w:val="00EF74F2"/>
    <w:rPr>
      <w:rFonts w:ascii="Times New Roman" w:hAnsi="Times New Roman" w:cs="Times New Roman"/>
      <w:b/>
      <w:bCs/>
      <w:spacing w:val="0"/>
      <w:sz w:val="21"/>
      <w:szCs w:val="21"/>
      <w:lang w:bidi="ar-SA"/>
    </w:rPr>
  </w:style>
  <w:style w:type="character" w:customStyle="1" w:styleId="11pt">
    <w:name w:val="Колонтитул + 11 pt"/>
    <w:aliases w:val="Полужирный"/>
    <w:rsid w:val="00EF74F2"/>
    <w:rPr>
      <w:rFonts w:ascii="Times New Roman" w:hAnsi="Times New Roman" w:cs="Times New Roman"/>
      <w:b/>
      <w:bCs/>
      <w:spacing w:val="0"/>
      <w:sz w:val="22"/>
      <w:szCs w:val="22"/>
      <w:u w:val="single"/>
      <w:lang w:bidi="ar-SA"/>
    </w:rPr>
  </w:style>
  <w:style w:type="character" w:customStyle="1" w:styleId="14">
    <w:name w:val="Колонтитул + Полужирный1"/>
    <w:aliases w:val="Интервал 0 pt1"/>
    <w:rsid w:val="00EF74F2"/>
    <w:rPr>
      <w:rFonts w:ascii="Times New Roman" w:hAnsi="Times New Roman" w:cs="Times New Roman"/>
      <w:b/>
      <w:bCs/>
      <w:spacing w:val="10"/>
      <w:sz w:val="20"/>
      <w:szCs w:val="20"/>
      <w:u w:val="single"/>
      <w:lang w:bidi="ar-SA"/>
    </w:rPr>
  </w:style>
  <w:style w:type="character" w:customStyle="1" w:styleId="100">
    <w:name w:val="Колонтитул + 10"/>
    <w:aliases w:val="5 pt4"/>
    <w:rsid w:val="00EF74F2"/>
    <w:rPr>
      <w:rFonts w:ascii="Times New Roman" w:hAnsi="Times New Roman" w:cs="Times New Roman"/>
      <w:spacing w:val="0"/>
      <w:sz w:val="21"/>
      <w:szCs w:val="21"/>
      <w:lang w:bidi="ar-SA"/>
    </w:rPr>
  </w:style>
  <w:style w:type="character" w:customStyle="1" w:styleId="81">
    <w:name w:val="Основной текст (8)_"/>
    <w:link w:val="82"/>
    <w:rsid w:val="00EF74F2"/>
    <w:rPr>
      <w:b/>
      <w:bCs/>
      <w:i/>
      <w:iCs/>
      <w:sz w:val="18"/>
      <w:szCs w:val="18"/>
      <w:shd w:val="clear" w:color="auto" w:fill="FFFFFF"/>
    </w:rPr>
  </w:style>
  <w:style w:type="character" w:customStyle="1" w:styleId="810">
    <w:name w:val="Основной текст (8) + 10"/>
    <w:aliases w:val="5 pt3,Не полужирный2,Не курсив"/>
    <w:rsid w:val="00EF74F2"/>
    <w:rPr>
      <w:b/>
      <w:bCs/>
      <w:i/>
      <w:iCs/>
      <w:sz w:val="21"/>
      <w:szCs w:val="21"/>
      <w:lang w:bidi="ar-SA"/>
    </w:rPr>
  </w:style>
  <w:style w:type="character" w:customStyle="1" w:styleId="72">
    <w:name w:val="Основной текст (7)_"/>
    <w:link w:val="73"/>
    <w:rsid w:val="00EF74F2"/>
    <w:rPr>
      <w:sz w:val="15"/>
      <w:szCs w:val="15"/>
      <w:shd w:val="clear" w:color="auto" w:fill="FFFFFF"/>
    </w:rPr>
  </w:style>
  <w:style w:type="character" w:customStyle="1" w:styleId="af9">
    <w:name w:val="Оглавление_"/>
    <w:link w:val="afa"/>
    <w:rsid w:val="00EF74F2"/>
    <w:rPr>
      <w:sz w:val="21"/>
      <w:szCs w:val="21"/>
      <w:shd w:val="clear" w:color="auto" w:fill="FFFFFF"/>
    </w:rPr>
  </w:style>
  <w:style w:type="character" w:customStyle="1" w:styleId="28">
    <w:name w:val="Оглавление (2)_"/>
    <w:link w:val="29"/>
    <w:rsid w:val="00EF74F2"/>
    <w:rPr>
      <w:shd w:val="clear" w:color="auto" w:fill="FFFFFF"/>
    </w:rPr>
  </w:style>
  <w:style w:type="character" w:customStyle="1" w:styleId="210">
    <w:name w:val="Оглавление (2) + 10"/>
    <w:aliases w:val="5 pt2"/>
    <w:rsid w:val="00EF74F2"/>
    <w:rPr>
      <w:spacing w:val="0"/>
      <w:sz w:val="21"/>
      <w:szCs w:val="21"/>
      <w:lang w:bidi="ar-SA"/>
    </w:rPr>
  </w:style>
  <w:style w:type="character" w:customStyle="1" w:styleId="37">
    <w:name w:val="Оглавление (3)_"/>
    <w:link w:val="38"/>
    <w:rsid w:val="00EF74F2"/>
    <w:rPr>
      <w:sz w:val="15"/>
      <w:szCs w:val="15"/>
      <w:shd w:val="clear" w:color="auto" w:fill="FFFFFF"/>
    </w:rPr>
  </w:style>
  <w:style w:type="character" w:customStyle="1" w:styleId="311">
    <w:name w:val="Основной текст (3) + Не полужирный1"/>
    <w:rsid w:val="00EF74F2"/>
  </w:style>
  <w:style w:type="character" w:customStyle="1" w:styleId="afb">
    <w:name w:val="Основной текст + Курсив"/>
    <w:rsid w:val="00EF74F2"/>
    <w:rPr>
      <w:rFonts w:ascii="Times New Roman" w:hAnsi="Times New Roman" w:cs="Times New Roman"/>
      <w:i/>
      <w:iCs/>
      <w:spacing w:val="0"/>
      <w:sz w:val="21"/>
      <w:szCs w:val="21"/>
      <w:lang w:bidi="ar-SA"/>
    </w:rPr>
  </w:style>
  <w:style w:type="character" w:customStyle="1" w:styleId="39">
    <w:name w:val="Подпись к таблице (3)_"/>
    <w:link w:val="3a"/>
    <w:rsid w:val="00EF74F2"/>
    <w:rPr>
      <w:b/>
      <w:bCs/>
      <w:i/>
      <w:iCs/>
      <w:shd w:val="clear" w:color="auto" w:fill="FFFFFF"/>
    </w:rPr>
  </w:style>
  <w:style w:type="character" w:customStyle="1" w:styleId="15">
    <w:name w:val="Заголовок №1_"/>
    <w:link w:val="16"/>
    <w:rsid w:val="00EF74F2"/>
    <w:rPr>
      <w:b/>
      <w:bCs/>
      <w:i/>
      <w:iCs/>
      <w:shd w:val="clear" w:color="auto" w:fill="FFFFFF"/>
    </w:rPr>
  </w:style>
  <w:style w:type="character" w:customStyle="1" w:styleId="2a">
    <w:name w:val="Заголовок №2_"/>
    <w:link w:val="2b"/>
    <w:rsid w:val="00EF74F2"/>
    <w:rPr>
      <w:b/>
      <w:bCs/>
      <w:sz w:val="26"/>
      <w:szCs w:val="26"/>
      <w:shd w:val="clear" w:color="auto" w:fill="FFFFFF"/>
    </w:rPr>
  </w:style>
  <w:style w:type="character" w:customStyle="1" w:styleId="91">
    <w:name w:val="Основной текст (9)_"/>
    <w:link w:val="92"/>
    <w:rsid w:val="00EF74F2"/>
    <w:rPr>
      <w:sz w:val="11"/>
      <w:szCs w:val="11"/>
      <w:shd w:val="clear" w:color="auto" w:fill="FFFFFF"/>
    </w:rPr>
  </w:style>
  <w:style w:type="character" w:customStyle="1" w:styleId="101">
    <w:name w:val="Основной текст (10)_"/>
    <w:link w:val="102"/>
    <w:rsid w:val="00EF74F2"/>
    <w:rPr>
      <w:b/>
      <w:bCs/>
      <w:i/>
      <w:iCs/>
      <w:shd w:val="clear" w:color="auto" w:fill="FFFFFF"/>
    </w:rPr>
  </w:style>
  <w:style w:type="character" w:customStyle="1" w:styleId="110">
    <w:name w:val="Основной текст (11)_"/>
    <w:link w:val="111"/>
    <w:rsid w:val="00EF74F2"/>
    <w:rPr>
      <w:i/>
      <w:iCs/>
      <w:sz w:val="21"/>
      <w:szCs w:val="21"/>
      <w:shd w:val="clear" w:color="auto" w:fill="FFFFFF"/>
    </w:rPr>
  </w:style>
  <w:style w:type="character" w:customStyle="1" w:styleId="112">
    <w:name w:val="Основной текст (11) + Не курсив"/>
    <w:rsid w:val="00EF74F2"/>
  </w:style>
  <w:style w:type="character" w:customStyle="1" w:styleId="9pt4">
    <w:name w:val="Основной текст + 9 pt4"/>
    <w:aliases w:val="Полужирный5,Курсив4"/>
    <w:rsid w:val="00EF74F2"/>
    <w:rPr>
      <w:rFonts w:ascii="Times New Roman" w:hAnsi="Times New Roman" w:cs="Times New Roman"/>
      <w:b/>
      <w:bCs/>
      <w:i/>
      <w:iCs/>
      <w:spacing w:val="0"/>
      <w:sz w:val="18"/>
      <w:szCs w:val="18"/>
      <w:lang w:bidi="ar-SA"/>
    </w:rPr>
  </w:style>
  <w:style w:type="character" w:customStyle="1" w:styleId="78pt">
    <w:name w:val="Основной текст (7) + 8 pt"/>
    <w:aliases w:val="Полужирный4"/>
    <w:rsid w:val="00EF74F2"/>
    <w:rPr>
      <w:b/>
      <w:bCs/>
      <w:sz w:val="16"/>
      <w:szCs w:val="16"/>
      <w:lang w:bidi="ar-SA"/>
    </w:rPr>
  </w:style>
  <w:style w:type="character" w:customStyle="1" w:styleId="9pt3">
    <w:name w:val="Основной текст + 9 pt3"/>
    <w:aliases w:val="Полужирный3,Курсив3"/>
    <w:rsid w:val="00EF74F2"/>
    <w:rPr>
      <w:rFonts w:ascii="Times New Roman" w:hAnsi="Times New Roman" w:cs="Times New Roman"/>
      <w:b/>
      <w:bCs/>
      <w:i/>
      <w:iCs/>
      <w:spacing w:val="0"/>
      <w:sz w:val="18"/>
      <w:szCs w:val="18"/>
      <w:lang w:bidi="ar-SA"/>
    </w:rPr>
  </w:style>
  <w:style w:type="character" w:customStyle="1" w:styleId="57">
    <w:name w:val="Основной текст (5) + 7"/>
    <w:aliases w:val="5 pt1,Не полужирный1"/>
    <w:rsid w:val="00EF74F2"/>
    <w:rPr>
      <w:b/>
      <w:bCs/>
      <w:sz w:val="15"/>
      <w:szCs w:val="15"/>
      <w:lang w:bidi="ar-SA"/>
    </w:rPr>
  </w:style>
  <w:style w:type="character" w:customStyle="1" w:styleId="9pt2">
    <w:name w:val="Основной текст + 9 pt2"/>
    <w:aliases w:val="Полужирный2,Курсив2"/>
    <w:rsid w:val="00EF74F2"/>
    <w:rPr>
      <w:rFonts w:ascii="Times New Roman" w:hAnsi="Times New Roman" w:cs="Times New Roman"/>
      <w:b/>
      <w:bCs/>
      <w:i/>
      <w:iCs/>
      <w:spacing w:val="0"/>
      <w:sz w:val="18"/>
      <w:szCs w:val="18"/>
      <w:lang w:bidi="ar-SA"/>
    </w:rPr>
  </w:style>
  <w:style w:type="character" w:customStyle="1" w:styleId="0pt0">
    <w:name w:val="Колонтитул + Интервал 0 pt"/>
    <w:rsid w:val="00EF74F2"/>
    <w:rPr>
      <w:rFonts w:ascii="Times New Roman" w:hAnsi="Times New Roman" w:cs="Times New Roman"/>
      <w:spacing w:val="10"/>
      <w:sz w:val="20"/>
      <w:szCs w:val="20"/>
      <w:lang w:bidi="ar-SA"/>
    </w:rPr>
  </w:style>
  <w:style w:type="character" w:customStyle="1" w:styleId="3b">
    <w:name w:val="Заголовок №3_"/>
    <w:link w:val="312"/>
    <w:rsid w:val="00EF74F2"/>
    <w:rPr>
      <w:b/>
      <w:bCs/>
      <w:sz w:val="21"/>
      <w:szCs w:val="21"/>
      <w:shd w:val="clear" w:color="auto" w:fill="FFFFFF"/>
    </w:rPr>
  </w:style>
  <w:style w:type="character" w:customStyle="1" w:styleId="1pt2">
    <w:name w:val="Основной текст + Интервал 1 pt2"/>
    <w:rsid w:val="00EF74F2"/>
    <w:rPr>
      <w:rFonts w:ascii="Times New Roman" w:hAnsi="Times New Roman" w:cs="Times New Roman"/>
      <w:spacing w:val="30"/>
      <w:sz w:val="21"/>
      <w:szCs w:val="21"/>
      <w:lang w:bidi="ar-SA"/>
    </w:rPr>
  </w:style>
  <w:style w:type="character" w:customStyle="1" w:styleId="3c">
    <w:name w:val="Заголовок №3"/>
    <w:rsid w:val="00EF74F2"/>
    <w:rPr>
      <w:b/>
      <w:bCs/>
      <w:sz w:val="21"/>
      <w:szCs w:val="21"/>
      <w:u w:val="single"/>
      <w:lang w:bidi="ar-SA"/>
    </w:rPr>
  </w:style>
  <w:style w:type="character" w:customStyle="1" w:styleId="3-1pt">
    <w:name w:val="Заголовок №3 + Интервал -1 pt"/>
    <w:rsid w:val="00EF74F2"/>
    <w:rPr>
      <w:b/>
      <w:bCs/>
      <w:spacing w:val="-20"/>
      <w:sz w:val="21"/>
      <w:szCs w:val="21"/>
      <w:u w:val="single"/>
      <w:lang w:bidi="ar-SA"/>
    </w:rPr>
  </w:style>
  <w:style w:type="character" w:customStyle="1" w:styleId="9pt1">
    <w:name w:val="Основной текст + 9 pt1"/>
    <w:aliases w:val="Полужирный1,Курсив1"/>
    <w:rsid w:val="00EF74F2"/>
    <w:rPr>
      <w:rFonts w:ascii="Times New Roman" w:hAnsi="Times New Roman" w:cs="Times New Roman"/>
      <w:b/>
      <w:bCs/>
      <w:i/>
      <w:iCs/>
      <w:spacing w:val="0"/>
      <w:sz w:val="18"/>
      <w:szCs w:val="18"/>
      <w:lang w:bidi="ar-SA"/>
    </w:rPr>
  </w:style>
  <w:style w:type="character" w:customStyle="1" w:styleId="1pt1">
    <w:name w:val="Основной текст + Интервал 1 pt1"/>
    <w:rsid w:val="00EF74F2"/>
    <w:rPr>
      <w:rFonts w:ascii="Times New Roman" w:hAnsi="Times New Roman" w:cs="Times New Roman"/>
      <w:spacing w:val="30"/>
      <w:sz w:val="21"/>
      <w:szCs w:val="21"/>
      <w:lang w:bidi="ar-SA"/>
    </w:rPr>
  </w:style>
  <w:style w:type="paragraph" w:customStyle="1" w:styleId="36">
    <w:name w:val="Основной текст (3)"/>
    <w:basedOn w:val="a"/>
    <w:link w:val="35"/>
    <w:rsid w:val="00EF74F2"/>
    <w:pPr>
      <w:shd w:val="clear" w:color="auto" w:fill="FFFFFF"/>
      <w:spacing w:after="0" w:line="274" w:lineRule="exact"/>
      <w:ind w:hanging="1020"/>
    </w:pPr>
    <w:rPr>
      <w:b/>
      <w:bCs/>
      <w:sz w:val="21"/>
      <w:szCs w:val="21"/>
    </w:rPr>
  </w:style>
  <w:style w:type="paragraph" w:customStyle="1" w:styleId="12">
    <w:name w:val="Подпись к таблице1"/>
    <w:basedOn w:val="a"/>
    <w:link w:val="af8"/>
    <w:rsid w:val="00EF74F2"/>
    <w:pPr>
      <w:shd w:val="clear" w:color="auto" w:fill="FFFFFF"/>
      <w:spacing w:after="0" w:line="240" w:lineRule="atLeast"/>
    </w:pPr>
    <w:rPr>
      <w:sz w:val="21"/>
      <w:szCs w:val="21"/>
    </w:rPr>
  </w:style>
  <w:style w:type="paragraph" w:customStyle="1" w:styleId="25">
    <w:name w:val="Основной текст (2)"/>
    <w:basedOn w:val="a"/>
    <w:link w:val="24"/>
    <w:rsid w:val="00EF74F2"/>
    <w:pPr>
      <w:shd w:val="clear" w:color="auto" w:fill="FFFFFF"/>
      <w:spacing w:after="0" w:line="240" w:lineRule="atLeast"/>
      <w:jc w:val="both"/>
    </w:pPr>
    <w:rPr>
      <w:sz w:val="18"/>
      <w:szCs w:val="18"/>
    </w:rPr>
  </w:style>
  <w:style w:type="paragraph" w:customStyle="1" w:styleId="27">
    <w:name w:val="Подпись к таблице (2)"/>
    <w:basedOn w:val="a"/>
    <w:link w:val="26"/>
    <w:rsid w:val="00EF74F2"/>
    <w:pPr>
      <w:shd w:val="clear" w:color="auto" w:fill="FFFFFF"/>
      <w:spacing w:after="0" w:line="240" w:lineRule="atLeast"/>
    </w:pPr>
    <w:rPr>
      <w:b/>
      <w:bCs/>
      <w:sz w:val="21"/>
      <w:szCs w:val="21"/>
    </w:rPr>
  </w:style>
  <w:style w:type="paragraph" w:customStyle="1" w:styleId="52">
    <w:name w:val="Основной текст (5)"/>
    <w:basedOn w:val="a"/>
    <w:link w:val="51"/>
    <w:rsid w:val="00EF74F2"/>
    <w:pPr>
      <w:shd w:val="clear" w:color="auto" w:fill="FFFFFF"/>
      <w:spacing w:after="0" w:line="240" w:lineRule="atLeast"/>
    </w:pPr>
    <w:rPr>
      <w:b/>
      <w:bCs/>
      <w:sz w:val="16"/>
      <w:szCs w:val="16"/>
    </w:rPr>
  </w:style>
  <w:style w:type="paragraph" w:customStyle="1" w:styleId="82">
    <w:name w:val="Основной текст (8)"/>
    <w:basedOn w:val="a"/>
    <w:link w:val="81"/>
    <w:rsid w:val="00EF74F2"/>
    <w:pPr>
      <w:shd w:val="clear" w:color="auto" w:fill="FFFFFF"/>
      <w:spacing w:after="0" w:line="274" w:lineRule="exact"/>
      <w:jc w:val="both"/>
    </w:pPr>
    <w:rPr>
      <w:b/>
      <w:bCs/>
      <w:i/>
      <w:iCs/>
      <w:sz w:val="18"/>
      <w:szCs w:val="18"/>
    </w:rPr>
  </w:style>
  <w:style w:type="paragraph" w:customStyle="1" w:styleId="73">
    <w:name w:val="Основной текст (7)"/>
    <w:basedOn w:val="a"/>
    <w:link w:val="72"/>
    <w:rsid w:val="00EF74F2"/>
    <w:pPr>
      <w:shd w:val="clear" w:color="auto" w:fill="FFFFFF"/>
      <w:spacing w:after="0" w:line="211" w:lineRule="exact"/>
      <w:jc w:val="right"/>
    </w:pPr>
    <w:rPr>
      <w:sz w:val="15"/>
      <w:szCs w:val="15"/>
    </w:rPr>
  </w:style>
  <w:style w:type="paragraph" w:customStyle="1" w:styleId="afa">
    <w:name w:val="Оглавление"/>
    <w:basedOn w:val="a"/>
    <w:link w:val="af9"/>
    <w:rsid w:val="00EF74F2"/>
    <w:pPr>
      <w:shd w:val="clear" w:color="auto" w:fill="FFFFFF"/>
      <w:spacing w:after="0" w:line="274" w:lineRule="exact"/>
      <w:jc w:val="both"/>
    </w:pPr>
    <w:rPr>
      <w:sz w:val="21"/>
      <w:szCs w:val="21"/>
    </w:rPr>
  </w:style>
  <w:style w:type="paragraph" w:customStyle="1" w:styleId="29">
    <w:name w:val="Оглавление (2)"/>
    <w:basedOn w:val="a"/>
    <w:link w:val="28"/>
    <w:rsid w:val="00EF74F2"/>
    <w:pPr>
      <w:shd w:val="clear" w:color="auto" w:fill="FFFFFF"/>
      <w:spacing w:after="0" w:line="278" w:lineRule="exact"/>
      <w:jc w:val="both"/>
    </w:pPr>
  </w:style>
  <w:style w:type="paragraph" w:customStyle="1" w:styleId="38">
    <w:name w:val="Оглавление (3)"/>
    <w:basedOn w:val="a"/>
    <w:link w:val="37"/>
    <w:rsid w:val="00EF74F2"/>
    <w:pPr>
      <w:shd w:val="clear" w:color="auto" w:fill="FFFFFF"/>
      <w:spacing w:after="60" w:line="240" w:lineRule="atLeast"/>
      <w:ind w:firstLine="360"/>
      <w:jc w:val="both"/>
    </w:pPr>
    <w:rPr>
      <w:sz w:val="15"/>
      <w:szCs w:val="15"/>
    </w:rPr>
  </w:style>
  <w:style w:type="paragraph" w:customStyle="1" w:styleId="3a">
    <w:name w:val="Подпись к таблице (3)"/>
    <w:basedOn w:val="a"/>
    <w:link w:val="39"/>
    <w:rsid w:val="00EF74F2"/>
    <w:pPr>
      <w:shd w:val="clear" w:color="auto" w:fill="FFFFFF"/>
      <w:spacing w:after="0" w:line="240" w:lineRule="atLeast"/>
    </w:pPr>
    <w:rPr>
      <w:b/>
      <w:bCs/>
      <w:i/>
      <w:iCs/>
    </w:rPr>
  </w:style>
  <w:style w:type="paragraph" w:customStyle="1" w:styleId="16">
    <w:name w:val="Заголовок №1"/>
    <w:basedOn w:val="a"/>
    <w:link w:val="15"/>
    <w:rsid w:val="00EF74F2"/>
    <w:pPr>
      <w:shd w:val="clear" w:color="auto" w:fill="FFFFFF"/>
      <w:spacing w:after="0" w:line="240" w:lineRule="atLeast"/>
      <w:jc w:val="center"/>
      <w:outlineLvl w:val="0"/>
    </w:pPr>
    <w:rPr>
      <w:b/>
      <w:bCs/>
      <w:i/>
      <w:iCs/>
    </w:rPr>
  </w:style>
  <w:style w:type="paragraph" w:customStyle="1" w:styleId="2b">
    <w:name w:val="Заголовок №2"/>
    <w:basedOn w:val="a"/>
    <w:link w:val="2a"/>
    <w:rsid w:val="00EF74F2"/>
    <w:pPr>
      <w:shd w:val="clear" w:color="auto" w:fill="FFFFFF"/>
      <w:spacing w:after="180" w:line="240" w:lineRule="atLeast"/>
      <w:outlineLvl w:val="1"/>
    </w:pPr>
    <w:rPr>
      <w:b/>
      <w:bCs/>
      <w:sz w:val="26"/>
      <w:szCs w:val="26"/>
    </w:rPr>
  </w:style>
  <w:style w:type="paragraph" w:customStyle="1" w:styleId="92">
    <w:name w:val="Основной текст (9)"/>
    <w:basedOn w:val="a"/>
    <w:link w:val="91"/>
    <w:rsid w:val="00EF74F2"/>
    <w:pPr>
      <w:shd w:val="clear" w:color="auto" w:fill="FFFFFF"/>
      <w:spacing w:before="300" w:after="180" w:line="240" w:lineRule="atLeast"/>
    </w:pPr>
    <w:rPr>
      <w:sz w:val="11"/>
      <w:szCs w:val="11"/>
    </w:rPr>
  </w:style>
  <w:style w:type="paragraph" w:customStyle="1" w:styleId="102">
    <w:name w:val="Основной текст (10)"/>
    <w:basedOn w:val="a"/>
    <w:link w:val="101"/>
    <w:rsid w:val="00EF74F2"/>
    <w:pPr>
      <w:shd w:val="clear" w:color="auto" w:fill="FFFFFF"/>
      <w:spacing w:before="300" w:after="180" w:line="240" w:lineRule="atLeast"/>
    </w:pPr>
    <w:rPr>
      <w:b/>
      <w:bCs/>
      <w:i/>
      <w:iCs/>
    </w:rPr>
  </w:style>
  <w:style w:type="paragraph" w:customStyle="1" w:styleId="111">
    <w:name w:val="Основной текст (11)"/>
    <w:basedOn w:val="a"/>
    <w:link w:val="110"/>
    <w:rsid w:val="00EF74F2"/>
    <w:pPr>
      <w:shd w:val="clear" w:color="auto" w:fill="FFFFFF"/>
      <w:spacing w:before="600" w:after="0" w:line="240" w:lineRule="atLeast"/>
    </w:pPr>
    <w:rPr>
      <w:i/>
      <w:iCs/>
      <w:sz w:val="21"/>
      <w:szCs w:val="21"/>
    </w:rPr>
  </w:style>
  <w:style w:type="paragraph" w:customStyle="1" w:styleId="312">
    <w:name w:val="Заголовок №31"/>
    <w:basedOn w:val="a"/>
    <w:link w:val="3b"/>
    <w:rsid w:val="00EF74F2"/>
    <w:pPr>
      <w:shd w:val="clear" w:color="auto" w:fill="FFFFFF"/>
      <w:spacing w:before="900" w:after="900" w:line="240" w:lineRule="atLeast"/>
      <w:outlineLvl w:val="2"/>
    </w:pPr>
    <w:rPr>
      <w:b/>
      <w:bCs/>
      <w:sz w:val="21"/>
      <w:szCs w:val="21"/>
    </w:rPr>
  </w:style>
  <w:style w:type="paragraph" w:styleId="3d">
    <w:name w:val="Body Text 3"/>
    <w:basedOn w:val="a"/>
    <w:link w:val="3e"/>
    <w:rsid w:val="00EF74F2"/>
    <w:pPr>
      <w:spacing w:after="120" w:line="240" w:lineRule="auto"/>
    </w:pPr>
    <w:rPr>
      <w:rFonts w:ascii="Arial Unicode MS" w:eastAsia="Arial Unicode MS" w:hAnsi="Arial Unicode MS" w:cs="Times New Roman"/>
      <w:color w:val="000000"/>
      <w:sz w:val="16"/>
      <w:szCs w:val="16"/>
      <w:lang w:val="x-none" w:eastAsia="x-none"/>
    </w:rPr>
  </w:style>
  <w:style w:type="character" w:customStyle="1" w:styleId="3e">
    <w:name w:val="Основной текст 3 Знак"/>
    <w:basedOn w:val="a0"/>
    <w:link w:val="3d"/>
    <w:rsid w:val="00EF74F2"/>
    <w:rPr>
      <w:rFonts w:ascii="Arial Unicode MS" w:eastAsia="Arial Unicode MS" w:hAnsi="Arial Unicode MS" w:cs="Times New Roman"/>
      <w:color w:val="000000"/>
      <w:sz w:val="16"/>
      <w:szCs w:val="16"/>
      <w:lang w:val="x-none" w:eastAsia="x-none"/>
    </w:rPr>
  </w:style>
  <w:style w:type="paragraph" w:styleId="afc">
    <w:name w:val="footer"/>
    <w:basedOn w:val="a"/>
    <w:link w:val="afd"/>
    <w:rsid w:val="00EF74F2"/>
    <w:pPr>
      <w:tabs>
        <w:tab w:val="center" w:pos="4677"/>
        <w:tab w:val="right" w:pos="9355"/>
      </w:tabs>
      <w:spacing w:after="0" w:line="240" w:lineRule="auto"/>
    </w:pPr>
    <w:rPr>
      <w:rFonts w:ascii="Arial Unicode MS" w:eastAsia="Arial Unicode MS" w:hAnsi="Arial Unicode MS" w:cs="Times New Roman"/>
      <w:color w:val="000000"/>
      <w:sz w:val="24"/>
      <w:szCs w:val="24"/>
      <w:lang w:val="x-none" w:eastAsia="x-none"/>
    </w:rPr>
  </w:style>
  <w:style w:type="character" w:customStyle="1" w:styleId="afd">
    <w:name w:val="Нижний колонтитул Знак"/>
    <w:basedOn w:val="a0"/>
    <w:link w:val="afc"/>
    <w:rsid w:val="00EF74F2"/>
    <w:rPr>
      <w:rFonts w:ascii="Arial Unicode MS" w:eastAsia="Arial Unicode MS" w:hAnsi="Arial Unicode MS" w:cs="Times New Roman"/>
      <w:color w:val="000000"/>
      <w:sz w:val="24"/>
      <w:szCs w:val="24"/>
      <w:lang w:val="x-none" w:eastAsia="x-none"/>
    </w:rPr>
  </w:style>
  <w:style w:type="paragraph" w:customStyle="1" w:styleId="211">
    <w:name w:val="Основной текст 21"/>
    <w:basedOn w:val="a"/>
    <w:rsid w:val="00EF74F2"/>
    <w:pPr>
      <w:overflowPunct w:val="0"/>
      <w:autoSpaceDE w:val="0"/>
      <w:autoSpaceDN w:val="0"/>
      <w:adjustRightInd w:val="0"/>
      <w:spacing w:after="0" w:line="240" w:lineRule="auto"/>
      <w:ind w:firstLine="709"/>
      <w:jc w:val="both"/>
      <w:textAlignment w:val="baseline"/>
    </w:pPr>
    <w:rPr>
      <w:rFonts w:ascii="Times New Roman" w:eastAsia="Times New Roman" w:hAnsi="Times New Roman" w:cs="CG Times"/>
      <w:sz w:val="24"/>
      <w:szCs w:val="20"/>
      <w:lang w:eastAsia="ru-RU"/>
    </w:rPr>
  </w:style>
  <w:style w:type="paragraph" w:customStyle="1" w:styleId="43">
    <w:name w:val="заголовок 4"/>
    <w:basedOn w:val="a"/>
    <w:next w:val="a"/>
    <w:rsid w:val="00EF74F2"/>
    <w:pPr>
      <w:keepNext/>
      <w:overflowPunct w:val="0"/>
      <w:autoSpaceDE w:val="0"/>
      <w:autoSpaceDN w:val="0"/>
      <w:adjustRightInd w:val="0"/>
      <w:spacing w:after="0" w:line="240" w:lineRule="auto"/>
      <w:jc w:val="both"/>
      <w:textAlignment w:val="baseline"/>
    </w:pPr>
    <w:rPr>
      <w:rFonts w:ascii="Times New Roman" w:eastAsia="Times New Roman" w:hAnsi="Times New Roman" w:cs="CG Times"/>
      <w:sz w:val="24"/>
      <w:szCs w:val="20"/>
      <w:lang w:eastAsia="ru-RU"/>
    </w:rPr>
  </w:style>
  <w:style w:type="paragraph" w:styleId="afe">
    <w:name w:val="Title"/>
    <w:basedOn w:val="a"/>
    <w:link w:val="aff"/>
    <w:qFormat/>
    <w:rsid w:val="00EF74F2"/>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aff">
    <w:name w:val="Название Знак"/>
    <w:basedOn w:val="a0"/>
    <w:link w:val="afe"/>
    <w:rsid w:val="00EF74F2"/>
    <w:rPr>
      <w:rFonts w:ascii="Times New Roman" w:eastAsia="Times New Roman" w:hAnsi="Times New Roman" w:cs="Times New Roman"/>
      <w:b/>
      <w:sz w:val="24"/>
      <w:szCs w:val="20"/>
      <w:lang w:val="x-none" w:eastAsia="x-none"/>
    </w:rPr>
  </w:style>
  <w:style w:type="character" w:styleId="aff0">
    <w:name w:val="page number"/>
    <w:rsid w:val="00EF74F2"/>
  </w:style>
  <w:style w:type="numbering" w:customStyle="1" w:styleId="1">
    <w:name w:val="Стиль1"/>
    <w:rsid w:val="00EF74F2"/>
    <w:pPr>
      <w:numPr>
        <w:numId w:val="8"/>
      </w:numPr>
    </w:pPr>
  </w:style>
  <w:style w:type="paragraph" w:styleId="aff1">
    <w:name w:val="footnote text"/>
    <w:basedOn w:val="a"/>
    <w:link w:val="aff2"/>
    <w:uiPriority w:val="99"/>
    <w:semiHidden/>
    <w:unhideWhenUsed/>
    <w:rsid w:val="00EF74F2"/>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semiHidden/>
    <w:rsid w:val="00EF74F2"/>
    <w:rPr>
      <w:rFonts w:ascii="Times New Roman" w:eastAsia="Times New Roman" w:hAnsi="Times New Roman" w:cs="Times New Roman"/>
      <w:sz w:val="20"/>
      <w:szCs w:val="20"/>
      <w:lang w:eastAsia="ru-RU"/>
    </w:rPr>
  </w:style>
  <w:style w:type="character" w:styleId="aff3">
    <w:name w:val="footnote reference"/>
    <w:semiHidden/>
    <w:rsid w:val="00EF74F2"/>
    <w:rPr>
      <w:vertAlign w:val="superscript"/>
    </w:rPr>
  </w:style>
  <w:style w:type="paragraph" w:customStyle="1" w:styleId="Style1">
    <w:name w:val="Style1"/>
    <w:basedOn w:val="a"/>
    <w:rsid w:val="00EF74F2"/>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character" w:customStyle="1" w:styleId="FontStyle11">
    <w:name w:val="Font Style11"/>
    <w:rsid w:val="00EF74F2"/>
    <w:rPr>
      <w:rFonts w:ascii="Times New Roman" w:hAnsi="Times New Roman" w:cs="Times New Roman"/>
      <w:sz w:val="28"/>
      <w:szCs w:val="28"/>
    </w:rPr>
  </w:style>
  <w:style w:type="table" w:customStyle="1" w:styleId="17">
    <w:name w:val="Сетка таблицы1"/>
    <w:basedOn w:val="a1"/>
    <w:next w:val="ac"/>
    <w:uiPriority w:val="59"/>
    <w:rsid w:val="00EF74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c"/>
    <w:uiPriority w:val="59"/>
    <w:rsid w:val="00EF74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Обычный1"/>
    <w:basedOn w:val="a"/>
    <w:rsid w:val="00EF74F2"/>
    <w:pPr>
      <w:spacing w:after="13" w:line="240" w:lineRule="auto"/>
    </w:pPr>
    <w:rPr>
      <w:rFonts w:ascii="Times New Roman" w:eastAsia="Times New Roman" w:hAnsi="Times New Roman" w:cs="Times New Roman"/>
      <w:sz w:val="24"/>
      <w:szCs w:val="24"/>
      <w:lang w:eastAsia="ru-RU"/>
    </w:rPr>
  </w:style>
  <w:style w:type="paragraph" w:customStyle="1" w:styleId="19">
    <w:name w:val="Абзац списка1"/>
    <w:basedOn w:val="a"/>
    <w:rsid w:val="00EF74F2"/>
    <w:pPr>
      <w:ind w:left="720"/>
    </w:pPr>
    <w:rPr>
      <w:rFonts w:ascii="Calibri" w:eastAsia="Times New Roman" w:hAnsi="Calibri" w:cs="Calibri"/>
      <w:color w:val="000000"/>
      <w:lang w:eastAsia="ru-RU"/>
    </w:rPr>
  </w:style>
  <w:style w:type="paragraph" w:styleId="2d">
    <w:name w:val="Body Text 2"/>
    <w:basedOn w:val="a"/>
    <w:link w:val="2e"/>
    <w:rsid w:val="00EF74F2"/>
    <w:pPr>
      <w:spacing w:after="120" w:line="480" w:lineRule="auto"/>
    </w:pPr>
    <w:rPr>
      <w:rFonts w:ascii="Times New Roman" w:eastAsia="Times New Roman" w:hAnsi="Times New Roman" w:cs="Times New Roman"/>
      <w:sz w:val="24"/>
      <w:szCs w:val="24"/>
      <w:lang w:eastAsia="ru-RU"/>
    </w:rPr>
  </w:style>
  <w:style w:type="character" w:customStyle="1" w:styleId="2e">
    <w:name w:val="Основной текст 2 Знак"/>
    <w:basedOn w:val="a0"/>
    <w:link w:val="2d"/>
    <w:rsid w:val="00EF74F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179360">
      <w:bodyDiv w:val="1"/>
      <w:marLeft w:val="0"/>
      <w:marRight w:val="0"/>
      <w:marTop w:val="0"/>
      <w:marBottom w:val="0"/>
      <w:divBdr>
        <w:top w:val="none" w:sz="0" w:space="0" w:color="auto"/>
        <w:left w:val="none" w:sz="0" w:space="0" w:color="auto"/>
        <w:bottom w:val="none" w:sz="0" w:space="0" w:color="auto"/>
        <w:right w:val="none" w:sz="0" w:space="0" w:color="auto"/>
      </w:divBdr>
    </w:div>
    <w:div w:id="1033724373">
      <w:bodyDiv w:val="1"/>
      <w:marLeft w:val="0"/>
      <w:marRight w:val="0"/>
      <w:marTop w:val="0"/>
      <w:marBottom w:val="0"/>
      <w:divBdr>
        <w:top w:val="none" w:sz="0" w:space="0" w:color="auto"/>
        <w:left w:val="none" w:sz="0" w:space="0" w:color="auto"/>
        <w:bottom w:val="none" w:sz="0" w:space="0" w:color="auto"/>
        <w:right w:val="none" w:sz="0" w:space="0" w:color="auto"/>
      </w:divBdr>
    </w:div>
    <w:div w:id="1103109726">
      <w:bodyDiv w:val="1"/>
      <w:marLeft w:val="0"/>
      <w:marRight w:val="0"/>
      <w:marTop w:val="0"/>
      <w:marBottom w:val="0"/>
      <w:divBdr>
        <w:top w:val="none" w:sz="0" w:space="0" w:color="auto"/>
        <w:left w:val="none" w:sz="0" w:space="0" w:color="auto"/>
        <w:bottom w:val="none" w:sz="0" w:space="0" w:color="auto"/>
        <w:right w:val="none" w:sz="0" w:space="0" w:color="auto"/>
      </w:divBdr>
    </w:div>
    <w:div w:id="151148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mailto:597992@volwater.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elena_vgvk@mail.ru" TargetMode="External"/><Relationship Id="rId20" Type="http://schemas.openxmlformats.org/officeDocument/2006/relationships/hyperlink" Target="mailto:597992@volwate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96BFABA7E10B9BD132339CCFFC0C9B38947F8E69F945A0CE6D96DEA47741351E8133A42A1E700901749CB199C7B1CCF39000BD96B5Dx5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96BFABA7E10B9BD132339CCFFC0C9B38947F8E69F945A0CE6D96DEA47741351E8133A42A1E700901749CB199C7B1CCF39000BD96B5Dx5K" TargetMode="External"/><Relationship Id="rId23" Type="http://schemas.openxmlformats.org/officeDocument/2006/relationships/hyperlink" Target="mailto:597992@volwater.ru" TargetMode="External"/><Relationship Id="rId10" Type="http://schemas.openxmlformats.org/officeDocument/2006/relationships/hyperlink" Target="mailto:fssp35zakup@mail.ru" TargetMode="External"/><Relationship Id="rId19" Type="http://schemas.openxmlformats.org/officeDocument/2006/relationships/hyperlink" Target="mailto:597992@volwater.ru" TargetMode="External"/><Relationship Id="rId4" Type="http://schemas.openxmlformats.org/officeDocument/2006/relationships/settings" Target="settings.xml"/><Relationship Id="rId9" Type="http://schemas.openxmlformats.org/officeDocument/2006/relationships/hyperlink" Target="http://www.volwater.ru" TargetMode="External"/><Relationship Id="rId14" Type="http://schemas.openxmlformats.org/officeDocument/2006/relationships/hyperlink" Target="mailto:fssp35zakup@mail.ru" TargetMode="External"/><Relationship Id="rId22" Type="http://schemas.openxmlformats.org/officeDocument/2006/relationships/hyperlink" Target="mailto:597992@volwa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1AD6B0-3E70-409B-BB7F-77CA0C14E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52</Pages>
  <Words>18125</Words>
  <Characters>103317</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001_Torgi</dc:creator>
  <cp:lastModifiedBy>Смирнова Юлия Сергеевна</cp:lastModifiedBy>
  <cp:revision>9</cp:revision>
  <cp:lastPrinted>2021-12-02T08:10:00Z</cp:lastPrinted>
  <dcterms:created xsi:type="dcterms:W3CDTF">2021-10-19T09:34:00Z</dcterms:created>
  <dcterms:modified xsi:type="dcterms:W3CDTF">2021-12-30T07:37:00Z</dcterms:modified>
</cp:coreProperties>
</file>